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AE3" w:rsidRPr="001C6FA8" w:rsidRDefault="00387AE3" w:rsidP="001C6FA8">
      <w:pPr>
        <w:jc w:val="both"/>
        <w:rPr>
          <w:rStyle w:val="Zag11"/>
          <w:rFonts w:ascii="Times New Roman" w:hAnsi="Times New Roman" w:cs="Times New Roman"/>
          <w:sz w:val="26"/>
          <w:szCs w:val="26"/>
        </w:rPr>
      </w:pPr>
    </w:p>
    <w:p w:rsidR="00387AE3" w:rsidRPr="00C41441" w:rsidRDefault="00387AE3" w:rsidP="000E46C4">
      <w:pPr>
        <w:pStyle w:val="Zag1"/>
        <w:spacing w:after="0" w:line="276" w:lineRule="auto"/>
        <w:ind w:firstLine="454"/>
        <w:outlineLvl w:val="0"/>
        <w:rPr>
          <w:rStyle w:val="Zag11"/>
          <w:rFonts w:ascii="Times New Roman" w:eastAsia="@Arial Unicode MS" w:hAnsi="Times New Roman" w:cs="Times New Roman"/>
          <w:color w:val="auto"/>
          <w:sz w:val="26"/>
          <w:szCs w:val="26"/>
          <w:lang w:val="ru-RU"/>
        </w:rPr>
      </w:pPr>
      <w:bookmarkStart w:id="0" w:name="_Toc321313674"/>
      <w:r w:rsidRPr="00C41441">
        <w:rPr>
          <w:rStyle w:val="Zag11"/>
          <w:rFonts w:ascii="Times New Roman" w:eastAsia="@Arial Unicode MS" w:hAnsi="Times New Roman" w:cs="Times New Roman"/>
          <w:color w:val="auto"/>
          <w:sz w:val="26"/>
          <w:szCs w:val="26"/>
          <w:lang w:val="ru-RU"/>
        </w:rPr>
        <w:t>2. СОДЕРЖАТЕЛЬНЫЙ РАЗДЕЛ</w:t>
      </w:r>
      <w:bookmarkEnd w:id="0"/>
    </w:p>
    <w:p w:rsidR="00387AE3" w:rsidRDefault="00387AE3" w:rsidP="007D0E00">
      <w:pPr>
        <w:pStyle w:val="56"/>
        <w:shd w:val="clear" w:color="auto" w:fill="auto"/>
        <w:spacing w:after="75" w:line="276" w:lineRule="auto"/>
        <w:ind w:left="-426"/>
        <w:rPr>
          <w:color w:val="auto"/>
          <w:sz w:val="26"/>
          <w:szCs w:val="26"/>
        </w:rPr>
      </w:pPr>
      <w:r>
        <w:rPr>
          <w:color w:val="auto"/>
          <w:sz w:val="26"/>
          <w:szCs w:val="26"/>
        </w:rPr>
        <w:t xml:space="preserve">2.1. Программа развития универсальных учебных действий </w:t>
      </w:r>
    </w:p>
    <w:p w:rsidR="00387AE3" w:rsidRPr="00C41441" w:rsidRDefault="00387AE3" w:rsidP="007D0E00">
      <w:pPr>
        <w:pStyle w:val="56"/>
        <w:shd w:val="clear" w:color="auto" w:fill="auto"/>
        <w:spacing w:after="75" w:line="276" w:lineRule="auto"/>
        <w:ind w:left="-426"/>
        <w:rPr>
          <w:color w:val="auto"/>
          <w:sz w:val="26"/>
          <w:szCs w:val="26"/>
        </w:rPr>
      </w:pPr>
      <w:r>
        <w:rPr>
          <w:color w:val="auto"/>
          <w:sz w:val="26"/>
          <w:szCs w:val="26"/>
        </w:rPr>
        <w:t>ступени основного общего образования</w:t>
      </w:r>
    </w:p>
    <w:p w:rsidR="00387AE3" w:rsidRPr="00C41441" w:rsidRDefault="00387AE3" w:rsidP="000E46C4">
      <w:pPr>
        <w:keepNext/>
        <w:keepLines/>
        <w:spacing w:after="94"/>
        <w:ind w:left="-426" w:right="280" w:firstLine="426"/>
        <w:rPr>
          <w:rFonts w:ascii="Times New Roman" w:hAnsi="Times New Roman" w:cs="Times New Roman"/>
          <w:sz w:val="26"/>
          <w:szCs w:val="26"/>
        </w:rPr>
      </w:pPr>
      <w:r w:rsidRPr="00C41441">
        <w:rPr>
          <w:rFonts w:ascii="Times New Roman" w:hAnsi="Times New Roman" w:cs="Times New Roman"/>
          <w:sz w:val="26"/>
          <w:szCs w:val="26"/>
        </w:rPr>
        <w:t>Общие подходы</w:t>
      </w:r>
    </w:p>
    <w:p w:rsidR="00387AE3" w:rsidRPr="00C41441" w:rsidRDefault="00387AE3" w:rsidP="000E46C4">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Программа развития универсальных учебных действий (програм</w:t>
      </w:r>
      <w:r w:rsidRPr="00C41441">
        <w:rPr>
          <w:b w:val="0"/>
          <w:bCs w:val="0"/>
          <w:color w:val="auto"/>
          <w:sz w:val="26"/>
          <w:szCs w:val="26"/>
        </w:rPr>
        <w:softHyphen/>
        <w:t xml:space="preserve">ма формирования </w:t>
      </w:r>
      <w:proofErr w:type="spellStart"/>
      <w:r w:rsidRPr="00C41441">
        <w:rPr>
          <w:b w:val="0"/>
          <w:bCs w:val="0"/>
          <w:color w:val="auto"/>
          <w:sz w:val="26"/>
          <w:szCs w:val="26"/>
        </w:rPr>
        <w:t>общеучебных</w:t>
      </w:r>
      <w:proofErr w:type="spellEnd"/>
      <w:r w:rsidRPr="00C41441">
        <w:rPr>
          <w:b w:val="0"/>
          <w:bCs w:val="0"/>
          <w:color w:val="auto"/>
          <w:sz w:val="26"/>
          <w:szCs w:val="26"/>
        </w:rPr>
        <w:t xml:space="preserve"> умений и навыков) на ступени основ</w:t>
      </w:r>
      <w:r w:rsidRPr="00C41441">
        <w:rPr>
          <w:b w:val="0"/>
          <w:bCs w:val="0"/>
          <w:color w:val="auto"/>
          <w:sz w:val="26"/>
          <w:szCs w:val="26"/>
        </w:rPr>
        <w:softHyphen/>
        <w:t xml:space="preserve">ного общего образования направлена </w:t>
      </w:r>
      <w:proofErr w:type="gramStart"/>
      <w:r w:rsidRPr="00C41441">
        <w:rPr>
          <w:b w:val="0"/>
          <w:bCs w:val="0"/>
          <w:color w:val="auto"/>
          <w:sz w:val="26"/>
          <w:szCs w:val="26"/>
        </w:rPr>
        <w:t>на</w:t>
      </w:r>
      <w:proofErr w:type="gramEnd"/>
      <w:r w:rsidRPr="00C41441">
        <w:rPr>
          <w:b w:val="0"/>
          <w:bCs w:val="0"/>
          <w:color w:val="auto"/>
          <w:sz w:val="26"/>
          <w:szCs w:val="26"/>
        </w:rPr>
        <w:t>:</w:t>
      </w:r>
    </w:p>
    <w:p w:rsidR="00387AE3" w:rsidRPr="00C41441" w:rsidRDefault="00387AE3" w:rsidP="00D12A06">
      <w:pPr>
        <w:pStyle w:val="56"/>
        <w:numPr>
          <w:ilvl w:val="0"/>
          <w:numId w:val="2"/>
        </w:numPr>
        <w:shd w:val="clear" w:color="auto" w:fill="auto"/>
        <w:tabs>
          <w:tab w:val="left" w:pos="495"/>
        </w:tabs>
        <w:spacing w:after="0" w:line="276" w:lineRule="auto"/>
        <w:ind w:left="-426" w:right="20" w:firstLine="426"/>
        <w:jc w:val="both"/>
        <w:rPr>
          <w:b w:val="0"/>
          <w:bCs w:val="0"/>
          <w:color w:val="auto"/>
          <w:sz w:val="26"/>
          <w:szCs w:val="26"/>
        </w:rPr>
      </w:pPr>
      <w:r w:rsidRPr="00C41441">
        <w:rPr>
          <w:b w:val="0"/>
          <w:bCs w:val="0"/>
          <w:color w:val="auto"/>
          <w:sz w:val="26"/>
          <w:szCs w:val="26"/>
        </w:rPr>
        <w:t xml:space="preserve">реализацию требований Стандарта к личностным и </w:t>
      </w:r>
      <w:proofErr w:type="spellStart"/>
      <w:r w:rsidRPr="00C41441">
        <w:rPr>
          <w:b w:val="0"/>
          <w:bCs w:val="0"/>
          <w:color w:val="auto"/>
          <w:sz w:val="26"/>
          <w:szCs w:val="26"/>
        </w:rPr>
        <w:t>метапредметным</w:t>
      </w:r>
      <w:proofErr w:type="spellEnd"/>
      <w:r w:rsidRPr="00C41441">
        <w:rPr>
          <w:b w:val="0"/>
          <w:bCs w:val="0"/>
          <w:color w:val="auto"/>
          <w:sz w:val="26"/>
          <w:szCs w:val="26"/>
        </w:rPr>
        <w:t xml:space="preserve"> результатам освоения основной образовательной программы основного общего образования, </w:t>
      </w:r>
      <w:proofErr w:type="spellStart"/>
      <w:r w:rsidRPr="00C41441">
        <w:rPr>
          <w:b w:val="0"/>
          <w:bCs w:val="0"/>
          <w:color w:val="auto"/>
          <w:sz w:val="26"/>
          <w:szCs w:val="26"/>
        </w:rPr>
        <w:t>систе</w:t>
      </w:r>
      <w:r w:rsidRPr="00C41441">
        <w:rPr>
          <w:b w:val="0"/>
          <w:bCs w:val="0"/>
          <w:color w:val="auto"/>
          <w:sz w:val="26"/>
          <w:szCs w:val="26"/>
        </w:rPr>
        <w:t>м</w:t>
      </w:r>
      <w:r w:rsidRPr="00C41441">
        <w:rPr>
          <w:b w:val="0"/>
          <w:bCs w:val="0"/>
          <w:color w:val="auto"/>
          <w:sz w:val="26"/>
          <w:szCs w:val="26"/>
        </w:rPr>
        <w:t>но-деятельностного</w:t>
      </w:r>
      <w:proofErr w:type="spellEnd"/>
      <w:r w:rsidRPr="00C41441">
        <w:rPr>
          <w:b w:val="0"/>
          <w:bCs w:val="0"/>
          <w:color w:val="auto"/>
          <w:sz w:val="26"/>
          <w:szCs w:val="26"/>
        </w:rPr>
        <w:t xml:space="preserve"> подхода, развивающего потенциала основного общего образования; повыше</w:t>
      </w:r>
      <w:r w:rsidRPr="00C41441">
        <w:rPr>
          <w:b w:val="0"/>
          <w:bCs w:val="0"/>
          <w:color w:val="auto"/>
          <w:sz w:val="26"/>
          <w:szCs w:val="26"/>
        </w:rPr>
        <w:softHyphen/>
        <w:t xml:space="preserve">ние эффективности освоения </w:t>
      </w:r>
      <w:proofErr w:type="gramStart"/>
      <w:r w:rsidRPr="00C41441">
        <w:rPr>
          <w:b w:val="0"/>
          <w:bCs w:val="0"/>
          <w:color w:val="auto"/>
          <w:sz w:val="26"/>
          <w:szCs w:val="26"/>
        </w:rPr>
        <w:t>обучающимися</w:t>
      </w:r>
      <w:proofErr w:type="gramEnd"/>
      <w:r w:rsidRPr="00C41441">
        <w:rPr>
          <w:b w:val="0"/>
          <w:bCs w:val="0"/>
          <w:color w:val="auto"/>
          <w:sz w:val="26"/>
          <w:szCs w:val="26"/>
        </w:rPr>
        <w:t xml:space="preserve"> основной образователь</w:t>
      </w:r>
      <w:r w:rsidRPr="00C41441">
        <w:rPr>
          <w:b w:val="0"/>
          <w:bCs w:val="0"/>
          <w:color w:val="auto"/>
          <w:sz w:val="26"/>
          <w:szCs w:val="26"/>
        </w:rPr>
        <w:softHyphen/>
        <w:t>ной програ</w:t>
      </w:r>
      <w:r w:rsidRPr="00C41441">
        <w:rPr>
          <w:b w:val="0"/>
          <w:bCs w:val="0"/>
          <w:color w:val="auto"/>
          <w:sz w:val="26"/>
          <w:szCs w:val="26"/>
        </w:rPr>
        <w:t>м</w:t>
      </w:r>
      <w:r w:rsidRPr="00C41441">
        <w:rPr>
          <w:b w:val="0"/>
          <w:bCs w:val="0"/>
          <w:color w:val="auto"/>
          <w:sz w:val="26"/>
          <w:szCs w:val="26"/>
        </w:rPr>
        <w:t>мы основного общего образования, усвоения знаний и учебных действий;</w:t>
      </w:r>
    </w:p>
    <w:p w:rsidR="00387AE3" w:rsidRPr="00C41441" w:rsidRDefault="00387AE3" w:rsidP="00D12A06">
      <w:pPr>
        <w:pStyle w:val="56"/>
        <w:numPr>
          <w:ilvl w:val="0"/>
          <w:numId w:val="2"/>
        </w:numPr>
        <w:shd w:val="clear" w:color="auto" w:fill="auto"/>
        <w:tabs>
          <w:tab w:val="left" w:pos="490"/>
        </w:tabs>
        <w:spacing w:after="0" w:line="276" w:lineRule="auto"/>
        <w:ind w:left="-426" w:right="20" w:firstLine="426"/>
        <w:jc w:val="both"/>
        <w:rPr>
          <w:b w:val="0"/>
          <w:bCs w:val="0"/>
          <w:color w:val="auto"/>
          <w:sz w:val="26"/>
          <w:szCs w:val="26"/>
        </w:rPr>
      </w:pPr>
      <w:r w:rsidRPr="00C41441">
        <w:rPr>
          <w:b w:val="0"/>
          <w:bCs w:val="0"/>
          <w:color w:val="auto"/>
          <w:sz w:val="26"/>
          <w:szCs w:val="26"/>
        </w:rPr>
        <w:t>расширение возможностей ориентации в различных предметных областях, нау</w:t>
      </w:r>
      <w:r w:rsidRPr="00C41441">
        <w:rPr>
          <w:b w:val="0"/>
          <w:bCs w:val="0"/>
          <w:color w:val="auto"/>
          <w:sz w:val="26"/>
          <w:szCs w:val="26"/>
        </w:rPr>
        <w:t>ч</w:t>
      </w:r>
      <w:r w:rsidRPr="00C41441">
        <w:rPr>
          <w:b w:val="0"/>
          <w:bCs w:val="0"/>
          <w:color w:val="auto"/>
          <w:sz w:val="26"/>
          <w:szCs w:val="26"/>
        </w:rPr>
        <w:t>ном и социальном проектировании, профессиональной ориентации, строении и осущест</w:t>
      </w:r>
      <w:r w:rsidRPr="00C41441">
        <w:rPr>
          <w:b w:val="0"/>
          <w:bCs w:val="0"/>
          <w:color w:val="auto"/>
          <w:sz w:val="26"/>
          <w:szCs w:val="26"/>
        </w:rPr>
        <w:t>в</w:t>
      </w:r>
      <w:r w:rsidRPr="00C41441">
        <w:rPr>
          <w:b w:val="0"/>
          <w:bCs w:val="0"/>
          <w:color w:val="auto"/>
          <w:sz w:val="26"/>
          <w:szCs w:val="26"/>
        </w:rPr>
        <w:t>лении учебной деятельности;</w:t>
      </w:r>
    </w:p>
    <w:p w:rsidR="00387AE3" w:rsidRPr="00C41441" w:rsidRDefault="00387AE3" w:rsidP="00D12A06">
      <w:pPr>
        <w:pStyle w:val="56"/>
        <w:numPr>
          <w:ilvl w:val="0"/>
          <w:numId w:val="2"/>
        </w:numPr>
        <w:shd w:val="clear" w:color="auto" w:fill="auto"/>
        <w:tabs>
          <w:tab w:val="left" w:pos="548"/>
        </w:tabs>
        <w:spacing w:after="0" w:line="276" w:lineRule="auto"/>
        <w:ind w:left="-426" w:right="20" w:firstLine="426"/>
        <w:jc w:val="both"/>
        <w:rPr>
          <w:b w:val="0"/>
          <w:bCs w:val="0"/>
          <w:color w:val="auto"/>
          <w:sz w:val="26"/>
          <w:szCs w:val="26"/>
        </w:rPr>
      </w:pPr>
      <w:r w:rsidRPr="00C41441">
        <w:rPr>
          <w:b w:val="0"/>
          <w:bCs w:val="0"/>
          <w:color w:val="auto"/>
          <w:sz w:val="26"/>
          <w:szCs w:val="26"/>
        </w:rPr>
        <w:t>формирование у обучающихся основ культуры исследователь</w:t>
      </w:r>
      <w:r w:rsidRPr="00C41441">
        <w:rPr>
          <w:b w:val="0"/>
          <w:bCs w:val="0"/>
          <w:color w:val="auto"/>
          <w:sz w:val="26"/>
          <w:szCs w:val="26"/>
        </w:rPr>
        <w:softHyphen/>
        <w:t xml:space="preserve">ской и проектной деятельности и навыков разработки, реализации и общественной презентации </w:t>
      </w:r>
      <w:proofErr w:type="gramStart"/>
      <w:r w:rsidRPr="00C41441">
        <w:rPr>
          <w:b w:val="0"/>
          <w:bCs w:val="0"/>
          <w:color w:val="auto"/>
          <w:sz w:val="26"/>
          <w:szCs w:val="26"/>
        </w:rPr>
        <w:t>обучающ</w:t>
      </w:r>
      <w:r w:rsidRPr="00C41441">
        <w:rPr>
          <w:b w:val="0"/>
          <w:bCs w:val="0"/>
          <w:color w:val="auto"/>
          <w:sz w:val="26"/>
          <w:szCs w:val="26"/>
        </w:rPr>
        <w:t>и</w:t>
      </w:r>
      <w:r w:rsidRPr="00C41441">
        <w:rPr>
          <w:b w:val="0"/>
          <w:bCs w:val="0"/>
          <w:color w:val="auto"/>
          <w:sz w:val="26"/>
          <w:szCs w:val="26"/>
        </w:rPr>
        <w:t>мися</w:t>
      </w:r>
      <w:proofErr w:type="gramEnd"/>
      <w:r w:rsidRPr="00C41441">
        <w:rPr>
          <w:b w:val="0"/>
          <w:bCs w:val="0"/>
          <w:color w:val="auto"/>
          <w:sz w:val="26"/>
          <w:szCs w:val="26"/>
        </w:rPr>
        <w:t xml:space="preserve"> результатов исследова</w:t>
      </w:r>
      <w:r w:rsidRPr="00C41441">
        <w:rPr>
          <w:b w:val="0"/>
          <w:bCs w:val="0"/>
          <w:color w:val="auto"/>
          <w:sz w:val="26"/>
          <w:szCs w:val="26"/>
        </w:rPr>
        <w:softHyphen/>
        <w:t xml:space="preserve">ния, предметного или </w:t>
      </w:r>
      <w:proofErr w:type="spellStart"/>
      <w:r w:rsidRPr="00C41441">
        <w:rPr>
          <w:b w:val="0"/>
          <w:bCs w:val="0"/>
          <w:color w:val="auto"/>
          <w:sz w:val="26"/>
          <w:szCs w:val="26"/>
        </w:rPr>
        <w:t>межпредметного</w:t>
      </w:r>
      <w:proofErr w:type="spellEnd"/>
      <w:r w:rsidRPr="00C41441">
        <w:rPr>
          <w:b w:val="0"/>
          <w:bCs w:val="0"/>
          <w:color w:val="auto"/>
          <w:sz w:val="26"/>
          <w:szCs w:val="26"/>
        </w:rPr>
        <w:t xml:space="preserve"> учебного проекта, направлен</w:t>
      </w:r>
      <w:r w:rsidRPr="00C41441">
        <w:rPr>
          <w:b w:val="0"/>
          <w:bCs w:val="0"/>
          <w:color w:val="auto"/>
          <w:sz w:val="26"/>
          <w:szCs w:val="26"/>
        </w:rPr>
        <w:softHyphen/>
        <w:t>ного на решение научной, личностно и (или) социально значимой проблемы.</w:t>
      </w:r>
    </w:p>
    <w:p w:rsidR="00387AE3" w:rsidRPr="00C41441" w:rsidRDefault="00387AE3" w:rsidP="00697E0A">
      <w:pPr>
        <w:pStyle w:val="56"/>
        <w:shd w:val="clear" w:color="auto" w:fill="auto"/>
        <w:spacing w:after="0" w:line="276" w:lineRule="auto"/>
        <w:ind w:left="-426" w:firstLine="426"/>
        <w:jc w:val="both"/>
        <w:rPr>
          <w:b w:val="0"/>
          <w:bCs w:val="0"/>
          <w:color w:val="auto"/>
          <w:sz w:val="26"/>
          <w:szCs w:val="26"/>
        </w:rPr>
      </w:pPr>
      <w:r w:rsidRPr="00C41441">
        <w:rPr>
          <w:b w:val="0"/>
          <w:bCs w:val="0"/>
          <w:color w:val="auto"/>
          <w:sz w:val="26"/>
          <w:szCs w:val="26"/>
        </w:rPr>
        <w:t>Программа обеспечивает:</w:t>
      </w:r>
    </w:p>
    <w:p w:rsidR="00387AE3" w:rsidRPr="00C41441" w:rsidRDefault="00387AE3" w:rsidP="00D12A06">
      <w:pPr>
        <w:pStyle w:val="56"/>
        <w:numPr>
          <w:ilvl w:val="0"/>
          <w:numId w:val="2"/>
        </w:numPr>
        <w:shd w:val="clear" w:color="auto" w:fill="auto"/>
        <w:tabs>
          <w:tab w:val="left" w:pos="505"/>
        </w:tabs>
        <w:spacing w:after="0" w:line="276" w:lineRule="auto"/>
        <w:ind w:left="-426" w:right="20" w:firstLine="426"/>
        <w:jc w:val="both"/>
        <w:rPr>
          <w:b w:val="0"/>
          <w:bCs w:val="0"/>
          <w:color w:val="auto"/>
          <w:sz w:val="26"/>
          <w:szCs w:val="26"/>
        </w:rPr>
      </w:pPr>
      <w:r w:rsidRPr="00C41441">
        <w:rPr>
          <w:b w:val="0"/>
          <w:bCs w:val="0"/>
          <w:color w:val="auto"/>
          <w:sz w:val="26"/>
          <w:szCs w:val="26"/>
        </w:rPr>
        <w:t xml:space="preserve">развитие у </w:t>
      </w:r>
      <w:proofErr w:type="gramStart"/>
      <w:r w:rsidRPr="00C41441">
        <w:rPr>
          <w:b w:val="0"/>
          <w:bCs w:val="0"/>
          <w:color w:val="auto"/>
          <w:sz w:val="26"/>
          <w:szCs w:val="26"/>
        </w:rPr>
        <w:t>обучающихся</w:t>
      </w:r>
      <w:proofErr w:type="gramEnd"/>
      <w:r w:rsidRPr="00C41441">
        <w:rPr>
          <w:b w:val="0"/>
          <w:bCs w:val="0"/>
          <w:color w:val="auto"/>
          <w:sz w:val="26"/>
          <w:szCs w:val="26"/>
        </w:rPr>
        <w:t xml:space="preserve"> способности к саморазвитию и самосо</w:t>
      </w:r>
      <w:r w:rsidRPr="00C41441">
        <w:rPr>
          <w:b w:val="0"/>
          <w:bCs w:val="0"/>
          <w:color w:val="auto"/>
          <w:sz w:val="26"/>
          <w:szCs w:val="26"/>
        </w:rPr>
        <w:softHyphen/>
        <w:t>вершенствованию;</w:t>
      </w:r>
    </w:p>
    <w:p w:rsidR="00387AE3" w:rsidRPr="00C41441" w:rsidRDefault="00387AE3" w:rsidP="00D12A06">
      <w:pPr>
        <w:pStyle w:val="56"/>
        <w:numPr>
          <w:ilvl w:val="0"/>
          <w:numId w:val="2"/>
        </w:numPr>
        <w:shd w:val="clear" w:color="auto" w:fill="auto"/>
        <w:tabs>
          <w:tab w:val="left" w:pos="514"/>
        </w:tabs>
        <w:spacing w:after="0" w:line="276" w:lineRule="auto"/>
        <w:ind w:left="-426" w:right="20" w:firstLine="426"/>
        <w:jc w:val="both"/>
        <w:rPr>
          <w:b w:val="0"/>
          <w:bCs w:val="0"/>
          <w:color w:val="auto"/>
          <w:sz w:val="26"/>
          <w:szCs w:val="26"/>
        </w:rPr>
      </w:pPr>
      <w:r w:rsidRPr="00C41441">
        <w:rPr>
          <w:b w:val="0"/>
          <w:bCs w:val="0"/>
          <w:color w:val="auto"/>
          <w:sz w:val="26"/>
          <w:szCs w:val="26"/>
        </w:rPr>
        <w:t>формирование личностных ценностно-смысловых ориентиров и установок, ли</w:t>
      </w:r>
      <w:r w:rsidRPr="00C41441">
        <w:rPr>
          <w:b w:val="0"/>
          <w:bCs w:val="0"/>
          <w:color w:val="auto"/>
          <w:sz w:val="26"/>
          <w:szCs w:val="26"/>
        </w:rPr>
        <w:t>ч</w:t>
      </w:r>
      <w:r w:rsidRPr="00C41441">
        <w:rPr>
          <w:b w:val="0"/>
          <w:bCs w:val="0"/>
          <w:color w:val="auto"/>
          <w:sz w:val="26"/>
          <w:szCs w:val="26"/>
        </w:rPr>
        <w:t>ностных, регулятивных, познавательных, коммуни</w:t>
      </w:r>
      <w:r w:rsidRPr="00C41441">
        <w:rPr>
          <w:b w:val="0"/>
          <w:bCs w:val="0"/>
          <w:color w:val="auto"/>
          <w:sz w:val="26"/>
          <w:szCs w:val="26"/>
        </w:rPr>
        <w:softHyphen/>
        <w:t>кативных универсальных учебных действий;</w:t>
      </w:r>
    </w:p>
    <w:p w:rsidR="00387AE3" w:rsidRPr="00C41441" w:rsidRDefault="00387AE3" w:rsidP="00D12A06">
      <w:pPr>
        <w:pStyle w:val="56"/>
        <w:numPr>
          <w:ilvl w:val="0"/>
          <w:numId w:val="2"/>
        </w:numPr>
        <w:shd w:val="clear" w:color="auto" w:fill="auto"/>
        <w:tabs>
          <w:tab w:val="left" w:pos="481"/>
        </w:tabs>
        <w:spacing w:after="0" w:line="276" w:lineRule="auto"/>
        <w:ind w:left="-426" w:right="20" w:firstLine="426"/>
        <w:jc w:val="both"/>
        <w:rPr>
          <w:b w:val="0"/>
          <w:bCs w:val="0"/>
          <w:color w:val="auto"/>
          <w:sz w:val="26"/>
          <w:szCs w:val="26"/>
        </w:rPr>
      </w:pPr>
      <w:r w:rsidRPr="00C41441">
        <w:rPr>
          <w:b w:val="0"/>
          <w:bCs w:val="0"/>
          <w:color w:val="auto"/>
          <w:sz w:val="26"/>
          <w:szCs w:val="26"/>
        </w:rPr>
        <w:t>формирование опыта переноса и применения универсальных учеб</w:t>
      </w:r>
      <w:r w:rsidRPr="00C41441">
        <w:rPr>
          <w:b w:val="0"/>
          <w:bCs w:val="0"/>
          <w:color w:val="auto"/>
          <w:sz w:val="26"/>
          <w:szCs w:val="26"/>
        </w:rPr>
        <w:softHyphen/>
        <w:t>ных действий в жизненных ситуациях для решения задач общекуль</w:t>
      </w:r>
      <w:r w:rsidRPr="00C41441">
        <w:rPr>
          <w:b w:val="0"/>
          <w:bCs w:val="0"/>
          <w:color w:val="auto"/>
          <w:sz w:val="26"/>
          <w:szCs w:val="26"/>
        </w:rPr>
        <w:softHyphen/>
        <w:t>турного, личностного и познавател</w:t>
      </w:r>
      <w:r w:rsidRPr="00C41441">
        <w:rPr>
          <w:b w:val="0"/>
          <w:bCs w:val="0"/>
          <w:color w:val="auto"/>
          <w:sz w:val="26"/>
          <w:szCs w:val="26"/>
        </w:rPr>
        <w:t>ь</w:t>
      </w:r>
      <w:r w:rsidRPr="00C41441">
        <w:rPr>
          <w:b w:val="0"/>
          <w:bCs w:val="0"/>
          <w:color w:val="auto"/>
          <w:sz w:val="26"/>
          <w:szCs w:val="26"/>
        </w:rPr>
        <w:t>ного развития обучающихся;</w:t>
      </w:r>
    </w:p>
    <w:p w:rsidR="00387AE3" w:rsidRPr="00C41441" w:rsidRDefault="00387AE3" w:rsidP="00D12A06">
      <w:pPr>
        <w:pStyle w:val="56"/>
        <w:numPr>
          <w:ilvl w:val="0"/>
          <w:numId w:val="2"/>
        </w:numPr>
        <w:shd w:val="clear" w:color="auto" w:fill="auto"/>
        <w:tabs>
          <w:tab w:val="left" w:pos="538"/>
        </w:tabs>
        <w:spacing w:after="0" w:line="276" w:lineRule="auto"/>
        <w:ind w:left="-426" w:right="20" w:firstLine="426"/>
        <w:jc w:val="both"/>
        <w:rPr>
          <w:b w:val="0"/>
          <w:bCs w:val="0"/>
          <w:color w:val="auto"/>
          <w:sz w:val="26"/>
          <w:szCs w:val="26"/>
        </w:rPr>
      </w:pPr>
      <w:r w:rsidRPr="00C41441">
        <w:rPr>
          <w:b w:val="0"/>
          <w:bCs w:val="0"/>
          <w:color w:val="auto"/>
          <w:sz w:val="26"/>
          <w:szCs w:val="26"/>
        </w:rPr>
        <w:t xml:space="preserve">повышение эффективности усвоения </w:t>
      </w:r>
      <w:proofErr w:type="gramStart"/>
      <w:r w:rsidRPr="00C41441">
        <w:rPr>
          <w:b w:val="0"/>
          <w:bCs w:val="0"/>
          <w:color w:val="auto"/>
          <w:sz w:val="26"/>
          <w:szCs w:val="26"/>
        </w:rPr>
        <w:t>обучающимися</w:t>
      </w:r>
      <w:proofErr w:type="gramEnd"/>
      <w:r w:rsidRPr="00C41441">
        <w:rPr>
          <w:b w:val="0"/>
          <w:bCs w:val="0"/>
          <w:color w:val="auto"/>
          <w:sz w:val="26"/>
          <w:szCs w:val="26"/>
        </w:rPr>
        <w:t xml:space="preserve"> знаний и учебных действий, формирование компетенций и компетентностей в предметных областях, учебно-исследовательской и проектной дея</w:t>
      </w:r>
      <w:r w:rsidRPr="00C41441">
        <w:rPr>
          <w:b w:val="0"/>
          <w:bCs w:val="0"/>
          <w:color w:val="auto"/>
          <w:sz w:val="26"/>
          <w:szCs w:val="26"/>
        </w:rPr>
        <w:softHyphen/>
        <w:t>тельности;</w:t>
      </w:r>
    </w:p>
    <w:p w:rsidR="00387AE3" w:rsidRPr="00C41441" w:rsidRDefault="00387AE3" w:rsidP="00D12A06">
      <w:pPr>
        <w:pStyle w:val="56"/>
        <w:numPr>
          <w:ilvl w:val="0"/>
          <w:numId w:val="2"/>
        </w:numPr>
        <w:shd w:val="clear" w:color="auto" w:fill="auto"/>
        <w:tabs>
          <w:tab w:val="left" w:pos="524"/>
        </w:tabs>
        <w:spacing w:after="0" w:line="276" w:lineRule="auto"/>
        <w:ind w:left="-426" w:right="20" w:firstLine="426"/>
        <w:jc w:val="both"/>
        <w:rPr>
          <w:b w:val="0"/>
          <w:bCs w:val="0"/>
          <w:color w:val="auto"/>
          <w:sz w:val="26"/>
          <w:szCs w:val="26"/>
        </w:rPr>
      </w:pPr>
      <w:r w:rsidRPr="00C41441">
        <w:rPr>
          <w:b w:val="0"/>
          <w:bCs w:val="0"/>
          <w:color w:val="auto"/>
          <w:sz w:val="26"/>
          <w:szCs w:val="26"/>
        </w:rPr>
        <w:t>формирование навыков участия в различных формах организа</w:t>
      </w:r>
      <w:r w:rsidRPr="00C41441">
        <w:rPr>
          <w:b w:val="0"/>
          <w:bCs w:val="0"/>
          <w:color w:val="auto"/>
          <w:sz w:val="26"/>
          <w:szCs w:val="26"/>
        </w:rPr>
        <w:softHyphen/>
        <w:t>ции учебно-исследовательской и проектной деятельности (творческие конкурсы, олимпиады, научные общества, научно-практические конференции, олимпиады, национальные образовател</w:t>
      </w:r>
      <w:r w:rsidRPr="00C41441">
        <w:rPr>
          <w:b w:val="0"/>
          <w:bCs w:val="0"/>
          <w:color w:val="auto"/>
          <w:sz w:val="26"/>
          <w:szCs w:val="26"/>
        </w:rPr>
        <w:t>ь</w:t>
      </w:r>
      <w:r w:rsidRPr="00C41441">
        <w:rPr>
          <w:b w:val="0"/>
          <w:bCs w:val="0"/>
          <w:color w:val="auto"/>
          <w:sz w:val="26"/>
          <w:szCs w:val="26"/>
        </w:rPr>
        <w:t>ные програм</w:t>
      </w:r>
      <w:r w:rsidRPr="00C41441">
        <w:rPr>
          <w:b w:val="0"/>
          <w:bCs w:val="0"/>
          <w:color w:val="auto"/>
          <w:sz w:val="26"/>
          <w:szCs w:val="26"/>
        </w:rPr>
        <w:softHyphen/>
        <w:t>мы и т. д.);</w:t>
      </w:r>
    </w:p>
    <w:p w:rsidR="00387AE3" w:rsidRPr="00C41441" w:rsidRDefault="00387AE3" w:rsidP="00D12A06">
      <w:pPr>
        <w:pStyle w:val="56"/>
        <w:numPr>
          <w:ilvl w:val="0"/>
          <w:numId w:val="2"/>
        </w:numPr>
        <w:shd w:val="clear" w:color="auto" w:fill="auto"/>
        <w:tabs>
          <w:tab w:val="left" w:pos="490"/>
        </w:tabs>
        <w:spacing w:after="0" w:line="276" w:lineRule="auto"/>
        <w:ind w:left="-426" w:right="20" w:firstLine="426"/>
        <w:jc w:val="both"/>
        <w:rPr>
          <w:b w:val="0"/>
          <w:bCs w:val="0"/>
          <w:color w:val="auto"/>
          <w:sz w:val="26"/>
          <w:szCs w:val="26"/>
        </w:rPr>
      </w:pPr>
      <w:r w:rsidRPr="00C41441">
        <w:rPr>
          <w:b w:val="0"/>
          <w:bCs w:val="0"/>
          <w:color w:val="auto"/>
          <w:sz w:val="26"/>
          <w:szCs w:val="26"/>
        </w:rPr>
        <w:t>овладение приёмами учебного сотрудничества и социального взаи</w:t>
      </w:r>
      <w:r w:rsidRPr="00C41441">
        <w:rPr>
          <w:b w:val="0"/>
          <w:bCs w:val="0"/>
          <w:color w:val="auto"/>
          <w:sz w:val="26"/>
          <w:szCs w:val="26"/>
        </w:rPr>
        <w:softHyphen/>
        <w:t>модействия со сверстниками, старшими школьниками и взрослыми в совместной учебно-исследовательской и проектной деятельности;</w:t>
      </w:r>
    </w:p>
    <w:p w:rsidR="00387AE3" w:rsidRPr="00C41441" w:rsidRDefault="00387AE3" w:rsidP="00D12A06">
      <w:pPr>
        <w:pStyle w:val="56"/>
        <w:numPr>
          <w:ilvl w:val="0"/>
          <w:numId w:val="2"/>
        </w:numPr>
        <w:shd w:val="clear" w:color="auto" w:fill="auto"/>
        <w:tabs>
          <w:tab w:val="left" w:pos="510"/>
        </w:tabs>
        <w:spacing w:after="165" w:line="276" w:lineRule="auto"/>
        <w:ind w:left="-426" w:right="20" w:firstLine="426"/>
        <w:jc w:val="both"/>
        <w:rPr>
          <w:b w:val="0"/>
          <w:bCs w:val="0"/>
          <w:color w:val="auto"/>
          <w:sz w:val="26"/>
          <w:szCs w:val="26"/>
        </w:rPr>
      </w:pPr>
      <w:r w:rsidRPr="00C41441">
        <w:rPr>
          <w:b w:val="0"/>
          <w:bCs w:val="0"/>
          <w:color w:val="auto"/>
          <w:sz w:val="26"/>
          <w:szCs w:val="26"/>
        </w:rPr>
        <w:t xml:space="preserve">формирование и развитие компетенции обучающихся в области использования информационно-коммуникационных технологий на уровне общего пользования, включая </w:t>
      </w:r>
      <w:r w:rsidRPr="00C41441">
        <w:rPr>
          <w:b w:val="0"/>
          <w:bCs w:val="0"/>
          <w:color w:val="auto"/>
          <w:sz w:val="26"/>
          <w:szCs w:val="26"/>
        </w:rPr>
        <w:lastRenderedPageBreak/>
        <w:t xml:space="preserve">владение </w:t>
      </w:r>
      <w:proofErr w:type="spellStart"/>
      <w:r w:rsidRPr="00C41441">
        <w:rPr>
          <w:b w:val="0"/>
          <w:bCs w:val="0"/>
          <w:color w:val="auto"/>
          <w:sz w:val="26"/>
          <w:szCs w:val="26"/>
        </w:rPr>
        <w:t>информационно</w:t>
      </w:r>
      <w:r w:rsidRPr="00C41441">
        <w:rPr>
          <w:b w:val="0"/>
          <w:bCs w:val="0"/>
          <w:color w:val="auto"/>
          <w:sz w:val="26"/>
          <w:szCs w:val="26"/>
        </w:rPr>
        <w:softHyphen/>
        <w:t>коммуникационными</w:t>
      </w:r>
      <w:proofErr w:type="spellEnd"/>
      <w:r w:rsidRPr="00C41441">
        <w:rPr>
          <w:b w:val="0"/>
          <w:bCs w:val="0"/>
          <w:color w:val="auto"/>
          <w:sz w:val="26"/>
          <w:szCs w:val="26"/>
        </w:rPr>
        <w:t xml:space="preserve"> технологиями, поиском, построением и пере</w:t>
      </w:r>
      <w:r w:rsidRPr="00C41441">
        <w:rPr>
          <w:b w:val="0"/>
          <w:bCs w:val="0"/>
          <w:color w:val="auto"/>
          <w:sz w:val="26"/>
          <w:szCs w:val="26"/>
        </w:rPr>
        <w:softHyphen/>
        <w:t>дачей информации, презентацией выполненных работ, основами информационной безопасности, умением безопасного использования средств информационно-коммуникационных технологий (далее - ИКТ) и сети Интернет.</w:t>
      </w:r>
    </w:p>
    <w:p w:rsidR="00387AE3" w:rsidRPr="00C41441" w:rsidRDefault="00387AE3" w:rsidP="00D12A06">
      <w:pPr>
        <w:widowControl w:val="0"/>
        <w:numPr>
          <w:ilvl w:val="0"/>
          <w:numId w:val="3"/>
        </w:numPr>
        <w:tabs>
          <w:tab w:val="left" w:pos="986"/>
        </w:tabs>
        <w:spacing w:after="79"/>
        <w:ind w:left="-426" w:right="20" w:firstLine="426"/>
        <w:rPr>
          <w:rFonts w:ascii="Times New Roman" w:hAnsi="Times New Roman" w:cs="Times New Roman"/>
          <w:b/>
          <w:bCs/>
          <w:sz w:val="26"/>
          <w:szCs w:val="26"/>
        </w:rPr>
      </w:pPr>
      <w:r w:rsidRPr="00C41441">
        <w:rPr>
          <w:rFonts w:ascii="Times New Roman" w:hAnsi="Times New Roman" w:cs="Times New Roman"/>
          <w:b/>
          <w:bCs/>
          <w:sz w:val="26"/>
          <w:szCs w:val="26"/>
        </w:rPr>
        <w:t>Цели и задачи программы, описание её места и роли в реализации тр</w:t>
      </w:r>
      <w:r w:rsidRPr="00C41441">
        <w:rPr>
          <w:rFonts w:ascii="Times New Roman" w:hAnsi="Times New Roman" w:cs="Times New Roman"/>
          <w:b/>
          <w:bCs/>
          <w:sz w:val="26"/>
          <w:szCs w:val="26"/>
        </w:rPr>
        <w:t>е</w:t>
      </w:r>
      <w:r w:rsidRPr="00C41441">
        <w:rPr>
          <w:rFonts w:ascii="Times New Roman" w:hAnsi="Times New Roman" w:cs="Times New Roman"/>
          <w:b/>
          <w:bCs/>
          <w:sz w:val="26"/>
          <w:szCs w:val="26"/>
        </w:rPr>
        <w:t>бований Стандарта</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Специфика современного мира состоит в том, что он меняется всё более быстрыми темпами. Каждые десять лет объём информации в мире удваивается. Поэтому знания, полученные людьми в школе, через некоторое время устаревают и нуждаются в корре</w:t>
      </w:r>
      <w:r w:rsidRPr="00C41441">
        <w:rPr>
          <w:b w:val="0"/>
          <w:bCs w:val="0"/>
          <w:color w:val="auto"/>
          <w:sz w:val="26"/>
          <w:szCs w:val="26"/>
        </w:rPr>
        <w:t>к</w:t>
      </w:r>
      <w:r w:rsidRPr="00C41441">
        <w:rPr>
          <w:b w:val="0"/>
          <w:bCs w:val="0"/>
          <w:color w:val="auto"/>
          <w:sz w:val="26"/>
          <w:szCs w:val="26"/>
        </w:rPr>
        <w:t>ции, а результаты обучения не в виде конкретных знаний, а в виде умения учиться стан</w:t>
      </w:r>
      <w:r w:rsidRPr="00C41441">
        <w:rPr>
          <w:b w:val="0"/>
          <w:bCs w:val="0"/>
          <w:color w:val="auto"/>
          <w:sz w:val="26"/>
          <w:szCs w:val="26"/>
        </w:rPr>
        <w:t>о</w:t>
      </w:r>
      <w:r w:rsidRPr="00C41441">
        <w:rPr>
          <w:b w:val="0"/>
          <w:bCs w:val="0"/>
          <w:color w:val="auto"/>
          <w:sz w:val="26"/>
          <w:szCs w:val="26"/>
        </w:rPr>
        <w:t>вятся сегодня всё более востребованными.</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Федеральный государственный образовательный стандарт основ</w:t>
      </w:r>
      <w:r w:rsidRPr="00C41441">
        <w:rPr>
          <w:b w:val="0"/>
          <w:bCs w:val="0"/>
          <w:color w:val="auto"/>
          <w:sz w:val="26"/>
          <w:szCs w:val="26"/>
        </w:rPr>
        <w:softHyphen/>
        <w:t>ного общего образ</w:t>
      </w:r>
      <w:r w:rsidRPr="00C41441">
        <w:rPr>
          <w:b w:val="0"/>
          <w:bCs w:val="0"/>
          <w:color w:val="auto"/>
          <w:sz w:val="26"/>
          <w:szCs w:val="26"/>
        </w:rPr>
        <w:t>о</w:t>
      </w:r>
      <w:r w:rsidRPr="00C41441">
        <w:rPr>
          <w:b w:val="0"/>
          <w:bCs w:val="0"/>
          <w:color w:val="auto"/>
          <w:sz w:val="26"/>
          <w:szCs w:val="26"/>
        </w:rPr>
        <w:t>вания поставил на первое место в качестве глав</w:t>
      </w:r>
      <w:r w:rsidRPr="00C41441">
        <w:rPr>
          <w:b w:val="0"/>
          <w:bCs w:val="0"/>
          <w:color w:val="auto"/>
          <w:sz w:val="26"/>
          <w:szCs w:val="26"/>
        </w:rPr>
        <w:softHyphen/>
        <w:t>ных результатов образования не предме</w:t>
      </w:r>
      <w:r w:rsidRPr="00C41441">
        <w:rPr>
          <w:b w:val="0"/>
          <w:bCs w:val="0"/>
          <w:color w:val="auto"/>
          <w:sz w:val="26"/>
          <w:szCs w:val="26"/>
        </w:rPr>
        <w:t>т</w:t>
      </w:r>
      <w:r w:rsidRPr="00C41441">
        <w:rPr>
          <w:b w:val="0"/>
          <w:bCs w:val="0"/>
          <w:color w:val="auto"/>
          <w:sz w:val="26"/>
          <w:szCs w:val="26"/>
        </w:rPr>
        <w:t>ные, а личностные и мет</w:t>
      </w:r>
      <w:proofErr w:type="gramStart"/>
      <w:r w:rsidRPr="00C41441">
        <w:rPr>
          <w:b w:val="0"/>
          <w:bCs w:val="0"/>
          <w:color w:val="auto"/>
          <w:sz w:val="26"/>
          <w:szCs w:val="26"/>
        </w:rPr>
        <w:t>а-</w:t>
      </w:r>
      <w:proofErr w:type="gramEnd"/>
      <w:r w:rsidRPr="00C41441">
        <w:rPr>
          <w:b w:val="0"/>
          <w:bCs w:val="0"/>
          <w:color w:val="auto"/>
          <w:sz w:val="26"/>
          <w:szCs w:val="26"/>
        </w:rPr>
        <w:t xml:space="preserve"> предметные - универсальные учебные действия. Универсал</w:t>
      </w:r>
      <w:r w:rsidRPr="00C41441">
        <w:rPr>
          <w:b w:val="0"/>
          <w:bCs w:val="0"/>
          <w:color w:val="auto"/>
          <w:sz w:val="26"/>
          <w:szCs w:val="26"/>
        </w:rPr>
        <w:t>ь</w:t>
      </w:r>
      <w:r w:rsidRPr="00C41441">
        <w:rPr>
          <w:b w:val="0"/>
          <w:bCs w:val="0"/>
          <w:color w:val="auto"/>
          <w:sz w:val="26"/>
          <w:szCs w:val="26"/>
        </w:rPr>
        <w:t>ные учебные действия (УУД) - это действия, обеспечивающие овладение ключевыми компетенциями, составляющими основу умения учить</w:t>
      </w:r>
      <w:r w:rsidRPr="00C41441">
        <w:rPr>
          <w:b w:val="0"/>
          <w:bCs w:val="0"/>
          <w:color w:val="auto"/>
          <w:sz w:val="26"/>
          <w:szCs w:val="26"/>
        </w:rPr>
        <w:softHyphen/>
        <w:t xml:space="preserve">ся.  </w:t>
      </w:r>
    </w:p>
    <w:p w:rsidR="00387AE3" w:rsidRPr="00C41441" w:rsidRDefault="00387AE3" w:rsidP="00697E0A">
      <w:pPr>
        <w:spacing w:after="0"/>
        <w:ind w:left="-426" w:right="20" w:firstLine="426"/>
        <w:jc w:val="both"/>
        <w:rPr>
          <w:rFonts w:ascii="Times New Roman" w:hAnsi="Times New Roman" w:cs="Times New Roman"/>
          <w:sz w:val="26"/>
          <w:szCs w:val="26"/>
        </w:rPr>
      </w:pPr>
      <w:r w:rsidRPr="00C41441">
        <w:rPr>
          <w:rFonts w:ascii="Times New Roman" w:hAnsi="Times New Roman" w:cs="Times New Roman"/>
          <w:sz w:val="26"/>
          <w:szCs w:val="26"/>
        </w:rPr>
        <w:t>Цель программы</w:t>
      </w:r>
      <w:r w:rsidRPr="00C41441">
        <w:rPr>
          <w:rStyle w:val="2a"/>
          <w:b w:val="0"/>
          <w:bCs w:val="0"/>
          <w:color w:val="auto"/>
          <w:sz w:val="26"/>
          <w:szCs w:val="26"/>
        </w:rPr>
        <w:t xml:space="preserve"> «Формирования универсальных учебных действий» - </w:t>
      </w:r>
      <w:r w:rsidRPr="00C41441">
        <w:rPr>
          <w:rFonts w:ascii="Times New Roman" w:hAnsi="Times New Roman" w:cs="Times New Roman"/>
          <w:sz w:val="26"/>
          <w:szCs w:val="26"/>
        </w:rPr>
        <w:t xml:space="preserve">обеспечение системного подхода к личностному развитию и </w:t>
      </w:r>
      <w:r w:rsidRPr="00C41441">
        <w:rPr>
          <w:rStyle w:val="2a"/>
          <w:b w:val="0"/>
          <w:bCs w:val="0"/>
          <w:color w:val="auto"/>
          <w:sz w:val="26"/>
          <w:szCs w:val="26"/>
        </w:rPr>
        <w:t>формирования универсальных учебных действий</w:t>
      </w:r>
      <w:r w:rsidRPr="00C41441">
        <w:rPr>
          <w:rFonts w:ascii="Times New Roman" w:hAnsi="Times New Roman" w:cs="Times New Roman"/>
          <w:sz w:val="26"/>
          <w:szCs w:val="26"/>
        </w:rPr>
        <w:t xml:space="preserve"> обучающихся основной школы.</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Задачи, которые решает программа личностного развития и фор</w:t>
      </w:r>
      <w:r w:rsidRPr="00C41441">
        <w:rPr>
          <w:b w:val="0"/>
          <w:bCs w:val="0"/>
          <w:color w:val="auto"/>
          <w:sz w:val="26"/>
          <w:szCs w:val="26"/>
        </w:rPr>
        <w:softHyphen/>
        <w:t>мирования униве</w:t>
      </w:r>
      <w:r w:rsidRPr="00C41441">
        <w:rPr>
          <w:b w:val="0"/>
          <w:bCs w:val="0"/>
          <w:color w:val="auto"/>
          <w:sz w:val="26"/>
          <w:szCs w:val="26"/>
        </w:rPr>
        <w:t>р</w:t>
      </w:r>
      <w:r w:rsidRPr="00C41441">
        <w:rPr>
          <w:b w:val="0"/>
          <w:bCs w:val="0"/>
          <w:color w:val="auto"/>
          <w:sz w:val="26"/>
          <w:szCs w:val="26"/>
        </w:rPr>
        <w:t>сальных учебных действий обучающихся:</w:t>
      </w:r>
    </w:p>
    <w:p w:rsidR="00387AE3" w:rsidRPr="00C41441" w:rsidRDefault="00387AE3" w:rsidP="00D12A06">
      <w:pPr>
        <w:pStyle w:val="56"/>
        <w:numPr>
          <w:ilvl w:val="0"/>
          <w:numId w:val="4"/>
        </w:numPr>
        <w:shd w:val="clear" w:color="auto" w:fill="auto"/>
        <w:tabs>
          <w:tab w:val="left" w:pos="572"/>
        </w:tabs>
        <w:spacing w:after="0" w:line="276" w:lineRule="auto"/>
        <w:ind w:left="-426" w:right="20" w:firstLine="426"/>
        <w:jc w:val="both"/>
        <w:rPr>
          <w:b w:val="0"/>
          <w:bCs w:val="0"/>
          <w:color w:val="auto"/>
          <w:sz w:val="26"/>
          <w:szCs w:val="26"/>
        </w:rPr>
      </w:pPr>
      <w:r w:rsidRPr="00C41441">
        <w:rPr>
          <w:b w:val="0"/>
          <w:bCs w:val="0"/>
          <w:color w:val="auto"/>
          <w:sz w:val="26"/>
          <w:szCs w:val="26"/>
        </w:rPr>
        <w:t>показать связь личностных результатов и универсальных учеб</w:t>
      </w:r>
      <w:r w:rsidRPr="00C41441">
        <w:rPr>
          <w:b w:val="0"/>
          <w:bCs w:val="0"/>
          <w:color w:val="auto"/>
          <w:sz w:val="26"/>
          <w:szCs w:val="26"/>
        </w:rPr>
        <w:softHyphen/>
        <w:t>ных действий с с</w:t>
      </w:r>
      <w:r w:rsidRPr="00C41441">
        <w:rPr>
          <w:b w:val="0"/>
          <w:bCs w:val="0"/>
          <w:color w:val="auto"/>
          <w:sz w:val="26"/>
          <w:szCs w:val="26"/>
        </w:rPr>
        <w:t>о</w:t>
      </w:r>
      <w:r w:rsidRPr="00C41441">
        <w:rPr>
          <w:b w:val="0"/>
          <w:bCs w:val="0"/>
          <w:color w:val="auto"/>
          <w:sz w:val="26"/>
          <w:szCs w:val="26"/>
        </w:rPr>
        <w:t>держанием учебных предметов, используемых тех</w:t>
      </w:r>
      <w:r w:rsidRPr="00C41441">
        <w:rPr>
          <w:b w:val="0"/>
          <w:bCs w:val="0"/>
          <w:color w:val="auto"/>
          <w:sz w:val="26"/>
          <w:szCs w:val="26"/>
        </w:rPr>
        <w:softHyphen/>
        <w:t>нологий и форм работы;</w:t>
      </w:r>
    </w:p>
    <w:p w:rsidR="00387AE3" w:rsidRPr="00C41441" w:rsidRDefault="00387AE3" w:rsidP="00D12A06">
      <w:pPr>
        <w:pStyle w:val="56"/>
        <w:numPr>
          <w:ilvl w:val="0"/>
          <w:numId w:val="4"/>
        </w:numPr>
        <w:shd w:val="clear" w:color="auto" w:fill="auto"/>
        <w:tabs>
          <w:tab w:val="left" w:pos="582"/>
        </w:tabs>
        <w:spacing w:after="0" w:line="276" w:lineRule="auto"/>
        <w:ind w:left="-426" w:right="20" w:firstLine="426"/>
        <w:jc w:val="both"/>
        <w:rPr>
          <w:b w:val="0"/>
          <w:bCs w:val="0"/>
          <w:color w:val="auto"/>
          <w:sz w:val="26"/>
          <w:szCs w:val="26"/>
        </w:rPr>
      </w:pPr>
      <w:r w:rsidRPr="00C41441">
        <w:rPr>
          <w:b w:val="0"/>
          <w:bCs w:val="0"/>
          <w:color w:val="auto"/>
          <w:sz w:val="26"/>
          <w:szCs w:val="26"/>
        </w:rPr>
        <w:t xml:space="preserve">определить перечень личностных и </w:t>
      </w:r>
      <w:proofErr w:type="spellStart"/>
      <w:r w:rsidRPr="00C41441">
        <w:rPr>
          <w:b w:val="0"/>
          <w:bCs w:val="0"/>
          <w:color w:val="auto"/>
          <w:sz w:val="26"/>
          <w:szCs w:val="26"/>
        </w:rPr>
        <w:t>метапредметных</w:t>
      </w:r>
      <w:proofErr w:type="spellEnd"/>
      <w:r w:rsidRPr="00C41441">
        <w:rPr>
          <w:b w:val="0"/>
          <w:bCs w:val="0"/>
          <w:color w:val="auto"/>
          <w:sz w:val="26"/>
          <w:szCs w:val="26"/>
        </w:rPr>
        <w:t xml:space="preserve"> результа</w:t>
      </w:r>
      <w:r w:rsidRPr="00C41441">
        <w:rPr>
          <w:b w:val="0"/>
          <w:bCs w:val="0"/>
          <w:color w:val="auto"/>
          <w:sz w:val="26"/>
          <w:szCs w:val="26"/>
        </w:rPr>
        <w:softHyphen/>
        <w:t>тов образования;</w:t>
      </w:r>
    </w:p>
    <w:p w:rsidR="00387AE3" w:rsidRPr="00C41441" w:rsidRDefault="00387AE3" w:rsidP="00D12A06">
      <w:pPr>
        <w:pStyle w:val="56"/>
        <w:numPr>
          <w:ilvl w:val="0"/>
          <w:numId w:val="4"/>
        </w:numPr>
        <w:shd w:val="clear" w:color="auto" w:fill="auto"/>
        <w:tabs>
          <w:tab w:val="left" w:pos="572"/>
        </w:tabs>
        <w:spacing w:after="0" w:line="276" w:lineRule="auto"/>
        <w:ind w:left="-426" w:right="20" w:firstLine="426"/>
        <w:jc w:val="both"/>
        <w:rPr>
          <w:b w:val="0"/>
          <w:bCs w:val="0"/>
          <w:color w:val="auto"/>
          <w:sz w:val="26"/>
          <w:szCs w:val="26"/>
        </w:rPr>
      </w:pPr>
      <w:r w:rsidRPr="00C41441">
        <w:rPr>
          <w:b w:val="0"/>
          <w:bCs w:val="0"/>
          <w:color w:val="auto"/>
          <w:sz w:val="26"/>
          <w:szCs w:val="26"/>
        </w:rPr>
        <w:t>охарактеризовать систему типовых заданий для формирования личностных р</w:t>
      </w:r>
      <w:r w:rsidRPr="00C41441">
        <w:rPr>
          <w:b w:val="0"/>
          <w:bCs w:val="0"/>
          <w:color w:val="auto"/>
          <w:sz w:val="26"/>
          <w:szCs w:val="26"/>
        </w:rPr>
        <w:t>е</w:t>
      </w:r>
      <w:r w:rsidRPr="00C41441">
        <w:rPr>
          <w:b w:val="0"/>
          <w:bCs w:val="0"/>
          <w:color w:val="auto"/>
          <w:sz w:val="26"/>
          <w:szCs w:val="26"/>
        </w:rPr>
        <w:t>зультатов и универсальных учебных действий, опыта переноса и применения универсал</w:t>
      </w:r>
      <w:r w:rsidRPr="00C41441">
        <w:rPr>
          <w:b w:val="0"/>
          <w:bCs w:val="0"/>
          <w:color w:val="auto"/>
          <w:sz w:val="26"/>
          <w:szCs w:val="26"/>
        </w:rPr>
        <w:t>ь</w:t>
      </w:r>
      <w:r w:rsidRPr="00C41441">
        <w:rPr>
          <w:b w:val="0"/>
          <w:bCs w:val="0"/>
          <w:color w:val="auto"/>
          <w:sz w:val="26"/>
          <w:szCs w:val="26"/>
        </w:rPr>
        <w:t>ных учебных действий в жизнен</w:t>
      </w:r>
      <w:r w:rsidRPr="00C41441">
        <w:rPr>
          <w:b w:val="0"/>
          <w:bCs w:val="0"/>
          <w:color w:val="auto"/>
          <w:sz w:val="26"/>
          <w:szCs w:val="26"/>
        </w:rPr>
        <w:softHyphen/>
        <w:t>ных ситуациях;</w:t>
      </w:r>
    </w:p>
    <w:p w:rsidR="00387AE3" w:rsidRPr="00C41441" w:rsidRDefault="00387AE3" w:rsidP="00D12A06">
      <w:pPr>
        <w:pStyle w:val="56"/>
        <w:numPr>
          <w:ilvl w:val="0"/>
          <w:numId w:val="4"/>
        </w:numPr>
        <w:shd w:val="clear" w:color="auto" w:fill="auto"/>
        <w:tabs>
          <w:tab w:val="left" w:pos="596"/>
        </w:tabs>
        <w:spacing w:after="0" w:line="276" w:lineRule="auto"/>
        <w:ind w:left="-426" w:right="20" w:firstLine="426"/>
        <w:jc w:val="both"/>
        <w:rPr>
          <w:b w:val="0"/>
          <w:bCs w:val="0"/>
          <w:color w:val="auto"/>
          <w:sz w:val="26"/>
          <w:szCs w:val="26"/>
        </w:rPr>
      </w:pPr>
      <w:r w:rsidRPr="00C41441">
        <w:rPr>
          <w:b w:val="0"/>
          <w:bCs w:val="0"/>
          <w:color w:val="auto"/>
          <w:sz w:val="26"/>
          <w:szCs w:val="26"/>
        </w:rPr>
        <w:t xml:space="preserve">предложить систему типовых задач для оценки </w:t>
      </w:r>
      <w:proofErr w:type="spellStart"/>
      <w:r w:rsidRPr="00C41441">
        <w:rPr>
          <w:b w:val="0"/>
          <w:bCs w:val="0"/>
          <w:color w:val="auto"/>
          <w:sz w:val="26"/>
          <w:szCs w:val="26"/>
        </w:rPr>
        <w:t>сформированности</w:t>
      </w:r>
      <w:proofErr w:type="spellEnd"/>
      <w:r w:rsidRPr="00C41441">
        <w:rPr>
          <w:b w:val="0"/>
          <w:bCs w:val="0"/>
          <w:color w:val="auto"/>
          <w:sz w:val="26"/>
          <w:szCs w:val="26"/>
        </w:rPr>
        <w:t xml:space="preserve"> универсал</w:t>
      </w:r>
      <w:r w:rsidRPr="00C41441">
        <w:rPr>
          <w:b w:val="0"/>
          <w:bCs w:val="0"/>
          <w:color w:val="auto"/>
          <w:sz w:val="26"/>
          <w:szCs w:val="26"/>
        </w:rPr>
        <w:t>ь</w:t>
      </w:r>
      <w:r w:rsidRPr="00C41441">
        <w:rPr>
          <w:b w:val="0"/>
          <w:bCs w:val="0"/>
          <w:color w:val="auto"/>
          <w:sz w:val="26"/>
          <w:szCs w:val="26"/>
        </w:rPr>
        <w:t>ных учебных действий;</w:t>
      </w:r>
    </w:p>
    <w:p w:rsidR="00387AE3" w:rsidRPr="00C41441" w:rsidRDefault="00387AE3" w:rsidP="00D12A06">
      <w:pPr>
        <w:pStyle w:val="56"/>
        <w:numPr>
          <w:ilvl w:val="0"/>
          <w:numId w:val="4"/>
        </w:numPr>
        <w:shd w:val="clear" w:color="auto" w:fill="auto"/>
        <w:tabs>
          <w:tab w:val="left" w:pos="601"/>
        </w:tabs>
        <w:spacing w:after="0" w:line="276" w:lineRule="auto"/>
        <w:ind w:left="-426" w:right="20" w:firstLine="426"/>
        <w:jc w:val="both"/>
        <w:rPr>
          <w:b w:val="0"/>
          <w:bCs w:val="0"/>
          <w:color w:val="auto"/>
          <w:sz w:val="26"/>
          <w:szCs w:val="26"/>
        </w:rPr>
      </w:pPr>
      <w:r w:rsidRPr="00C41441">
        <w:rPr>
          <w:b w:val="0"/>
          <w:bCs w:val="0"/>
          <w:color w:val="auto"/>
          <w:sz w:val="26"/>
          <w:szCs w:val="26"/>
        </w:rPr>
        <w:t>формирование умений и навыков учебно-исследовательской и проектной де</w:t>
      </w:r>
      <w:r w:rsidRPr="00C41441">
        <w:rPr>
          <w:b w:val="0"/>
          <w:bCs w:val="0"/>
          <w:color w:val="auto"/>
          <w:sz w:val="26"/>
          <w:szCs w:val="26"/>
        </w:rPr>
        <w:t>я</w:t>
      </w:r>
      <w:r w:rsidRPr="00C41441">
        <w:rPr>
          <w:b w:val="0"/>
          <w:bCs w:val="0"/>
          <w:color w:val="auto"/>
          <w:sz w:val="26"/>
          <w:szCs w:val="26"/>
        </w:rPr>
        <w:t>тельности;</w:t>
      </w:r>
    </w:p>
    <w:p w:rsidR="00387AE3" w:rsidRPr="00C41441" w:rsidRDefault="00387AE3" w:rsidP="00D12A06">
      <w:pPr>
        <w:pStyle w:val="56"/>
        <w:numPr>
          <w:ilvl w:val="0"/>
          <w:numId w:val="4"/>
        </w:numPr>
        <w:shd w:val="clear" w:color="auto" w:fill="auto"/>
        <w:tabs>
          <w:tab w:val="left" w:pos="550"/>
        </w:tabs>
        <w:spacing w:after="161" w:line="276" w:lineRule="auto"/>
        <w:ind w:left="-426" w:firstLine="426"/>
        <w:jc w:val="left"/>
        <w:rPr>
          <w:b w:val="0"/>
          <w:bCs w:val="0"/>
          <w:color w:val="auto"/>
          <w:sz w:val="26"/>
          <w:szCs w:val="26"/>
        </w:rPr>
      </w:pPr>
      <w:r w:rsidRPr="00C41441">
        <w:rPr>
          <w:b w:val="0"/>
          <w:bCs w:val="0"/>
          <w:color w:val="auto"/>
          <w:sz w:val="26"/>
          <w:szCs w:val="26"/>
        </w:rPr>
        <w:t xml:space="preserve">формирование </w:t>
      </w:r>
      <w:proofErr w:type="spellStart"/>
      <w:r w:rsidRPr="00C41441">
        <w:rPr>
          <w:b w:val="0"/>
          <w:bCs w:val="0"/>
          <w:color w:val="auto"/>
          <w:sz w:val="26"/>
          <w:szCs w:val="26"/>
        </w:rPr>
        <w:t>ИКТ-компетентности</w:t>
      </w:r>
      <w:proofErr w:type="spellEnd"/>
      <w:r w:rsidRPr="00C41441">
        <w:rPr>
          <w:b w:val="0"/>
          <w:bCs w:val="0"/>
          <w:color w:val="auto"/>
          <w:sz w:val="26"/>
          <w:szCs w:val="26"/>
        </w:rPr>
        <w:t xml:space="preserve"> </w:t>
      </w:r>
      <w:proofErr w:type="gramStart"/>
      <w:r w:rsidRPr="00C41441">
        <w:rPr>
          <w:b w:val="0"/>
          <w:bCs w:val="0"/>
          <w:color w:val="auto"/>
          <w:sz w:val="26"/>
          <w:szCs w:val="26"/>
        </w:rPr>
        <w:t>обучающихся</w:t>
      </w:r>
      <w:proofErr w:type="gramEnd"/>
      <w:r w:rsidRPr="00C41441">
        <w:rPr>
          <w:b w:val="0"/>
          <w:bCs w:val="0"/>
          <w:color w:val="auto"/>
          <w:sz w:val="26"/>
          <w:szCs w:val="26"/>
        </w:rPr>
        <w:t>.</w:t>
      </w:r>
    </w:p>
    <w:p w:rsidR="00387AE3" w:rsidRDefault="00387AE3" w:rsidP="00D12A06">
      <w:pPr>
        <w:widowControl w:val="0"/>
        <w:numPr>
          <w:ilvl w:val="0"/>
          <w:numId w:val="3"/>
        </w:numPr>
        <w:tabs>
          <w:tab w:val="left" w:pos="982"/>
        </w:tabs>
        <w:spacing w:after="0"/>
        <w:ind w:left="-426" w:right="20" w:firstLine="426"/>
        <w:jc w:val="both"/>
        <w:rPr>
          <w:rFonts w:ascii="Times New Roman" w:hAnsi="Times New Roman" w:cs="Times New Roman"/>
          <w:sz w:val="26"/>
          <w:szCs w:val="26"/>
        </w:rPr>
      </w:pPr>
      <w:r w:rsidRPr="00873C5C">
        <w:rPr>
          <w:rFonts w:ascii="Times New Roman" w:hAnsi="Times New Roman" w:cs="Times New Roman"/>
          <w:b/>
          <w:bCs/>
          <w:sz w:val="26"/>
          <w:szCs w:val="26"/>
        </w:rPr>
        <w:t xml:space="preserve">Описание понятий, функций, состава и характеристик универсальных учебных действий </w:t>
      </w:r>
      <w:r w:rsidRPr="00873C5C">
        <w:rPr>
          <w:rFonts w:ascii="Times New Roman" w:hAnsi="Times New Roman" w:cs="Times New Roman"/>
          <w:sz w:val="26"/>
          <w:szCs w:val="26"/>
        </w:rPr>
        <w:t>(регулятивных, познава</w:t>
      </w:r>
      <w:r w:rsidRPr="00873C5C">
        <w:rPr>
          <w:rFonts w:ascii="Times New Roman" w:hAnsi="Times New Roman" w:cs="Times New Roman"/>
          <w:sz w:val="26"/>
          <w:szCs w:val="26"/>
        </w:rPr>
        <w:softHyphen/>
        <w:t>тельных и коммуникативных) и личностных результатов и их связи с содержанием отдельных учебных предметов, вне</w:t>
      </w:r>
      <w:r w:rsidRPr="00873C5C">
        <w:rPr>
          <w:rFonts w:ascii="Times New Roman" w:hAnsi="Times New Roman" w:cs="Times New Roman"/>
          <w:sz w:val="26"/>
          <w:szCs w:val="26"/>
        </w:rPr>
        <w:softHyphen/>
        <w:t>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387AE3" w:rsidRPr="00FB730F" w:rsidRDefault="00387AE3" w:rsidP="00873C5C">
      <w:pPr>
        <w:widowControl w:val="0"/>
        <w:tabs>
          <w:tab w:val="left" w:pos="982"/>
        </w:tabs>
        <w:spacing w:after="0"/>
        <w:ind w:right="20"/>
        <w:jc w:val="both"/>
        <w:rPr>
          <w:rFonts w:ascii="Times New Roman" w:hAnsi="Times New Roman" w:cs="Times New Roman"/>
          <w:sz w:val="26"/>
          <w:szCs w:val="26"/>
        </w:rPr>
      </w:pPr>
    </w:p>
    <w:p w:rsidR="00387AE3" w:rsidRPr="00FB730F" w:rsidRDefault="00387AE3" w:rsidP="00FB730F">
      <w:pPr>
        <w:pStyle w:val="af4"/>
        <w:ind w:right="102"/>
        <w:rPr>
          <w:rFonts w:ascii="Times New Roman" w:hAnsi="Times New Roman" w:cs="Times New Roman"/>
          <w:sz w:val="26"/>
          <w:szCs w:val="26"/>
        </w:rPr>
      </w:pPr>
      <w:proofErr w:type="gramStart"/>
      <w:r w:rsidRPr="00FB730F">
        <w:rPr>
          <w:rFonts w:ascii="Times New Roman" w:hAnsi="Times New Roman" w:cs="Times New Roman"/>
          <w:sz w:val="26"/>
          <w:szCs w:val="26"/>
        </w:rPr>
        <w:t>Программа развития универсальных учебных действий на ступени основного образ</w:t>
      </w:r>
      <w:r w:rsidRPr="00FB730F">
        <w:rPr>
          <w:rFonts w:ascii="Times New Roman" w:hAnsi="Times New Roman" w:cs="Times New Roman"/>
          <w:sz w:val="26"/>
          <w:szCs w:val="26"/>
        </w:rPr>
        <w:t>о</w:t>
      </w:r>
      <w:r w:rsidRPr="00FB730F">
        <w:rPr>
          <w:rFonts w:ascii="Times New Roman" w:hAnsi="Times New Roman" w:cs="Times New Roman"/>
          <w:sz w:val="26"/>
          <w:szCs w:val="26"/>
        </w:rPr>
        <w:t>вания (далее — программа развития универсальных учебных действий) конкретиз</w:t>
      </w:r>
      <w:r w:rsidRPr="00FB730F">
        <w:rPr>
          <w:rFonts w:ascii="Times New Roman" w:hAnsi="Times New Roman" w:cs="Times New Roman"/>
          <w:sz w:val="26"/>
          <w:szCs w:val="26"/>
        </w:rPr>
        <w:t>и</w:t>
      </w:r>
      <w:r w:rsidRPr="00FB730F">
        <w:rPr>
          <w:rFonts w:ascii="Times New Roman" w:hAnsi="Times New Roman" w:cs="Times New Roman"/>
          <w:sz w:val="26"/>
          <w:szCs w:val="26"/>
        </w:rPr>
        <w:t xml:space="preserve">рует требования Стандарта к личностным и </w:t>
      </w:r>
      <w:proofErr w:type="spellStart"/>
      <w:r w:rsidRPr="00FB730F">
        <w:rPr>
          <w:rFonts w:ascii="Times New Roman" w:hAnsi="Times New Roman" w:cs="Times New Roman"/>
          <w:sz w:val="26"/>
          <w:szCs w:val="26"/>
        </w:rPr>
        <w:t>метапредметным</w:t>
      </w:r>
      <w:proofErr w:type="spellEnd"/>
      <w:r w:rsidRPr="00FB730F">
        <w:rPr>
          <w:rFonts w:ascii="Times New Roman" w:hAnsi="Times New Roman" w:cs="Times New Roman"/>
          <w:sz w:val="26"/>
          <w:szCs w:val="26"/>
        </w:rPr>
        <w:t xml:space="preserve"> результатам освоения основной образовательной</w:t>
      </w:r>
      <w:r w:rsidRPr="00FB730F">
        <w:rPr>
          <w:rFonts w:ascii="Times New Roman" w:hAnsi="Times New Roman" w:cs="Times New Roman"/>
          <w:spacing w:val="54"/>
          <w:sz w:val="26"/>
          <w:szCs w:val="26"/>
        </w:rPr>
        <w:t xml:space="preserve"> </w:t>
      </w:r>
      <w:r w:rsidRPr="00FB730F">
        <w:rPr>
          <w:rFonts w:ascii="Times New Roman" w:hAnsi="Times New Roman" w:cs="Times New Roman"/>
          <w:sz w:val="26"/>
          <w:szCs w:val="26"/>
        </w:rPr>
        <w:t xml:space="preserve">программы основного общего образования, дополняет </w:t>
      </w:r>
      <w:r w:rsidRPr="00FB730F">
        <w:rPr>
          <w:rFonts w:ascii="Times New Roman" w:hAnsi="Times New Roman" w:cs="Times New Roman"/>
          <w:sz w:val="26"/>
          <w:szCs w:val="26"/>
        </w:rPr>
        <w:lastRenderedPageBreak/>
        <w:t>традиционное содержание образовательно-воспитательных программ и служит осн</w:t>
      </w:r>
      <w:r w:rsidRPr="00FB730F">
        <w:rPr>
          <w:rFonts w:ascii="Times New Roman" w:hAnsi="Times New Roman" w:cs="Times New Roman"/>
          <w:sz w:val="26"/>
          <w:szCs w:val="26"/>
        </w:rPr>
        <w:t>о</w:t>
      </w:r>
      <w:r w:rsidRPr="00FB730F">
        <w:rPr>
          <w:rFonts w:ascii="Times New Roman" w:hAnsi="Times New Roman" w:cs="Times New Roman"/>
          <w:sz w:val="26"/>
          <w:szCs w:val="26"/>
        </w:rPr>
        <w:t>вой для разработки примерных программ учебных предметов, курсов, дисциплин, а также программ внеурочной деятельности.</w:t>
      </w:r>
      <w:proofErr w:type="gramEnd"/>
    </w:p>
    <w:p w:rsidR="00387AE3" w:rsidRPr="00FB730F" w:rsidRDefault="00387AE3" w:rsidP="00873C5C">
      <w:pPr>
        <w:pStyle w:val="af4"/>
        <w:ind w:right="108"/>
        <w:rPr>
          <w:rFonts w:ascii="Times New Roman" w:hAnsi="Times New Roman" w:cs="Times New Roman"/>
          <w:sz w:val="26"/>
          <w:szCs w:val="26"/>
        </w:rPr>
      </w:pPr>
      <w:r w:rsidRPr="00FB730F">
        <w:rPr>
          <w:rFonts w:ascii="Times New Roman" w:hAnsi="Times New Roman" w:cs="Times New Roman"/>
          <w:sz w:val="26"/>
          <w:szCs w:val="26"/>
        </w:rPr>
        <w:t>Программа развития универсальных учебных действий (УУД) в основной школе о</w:t>
      </w:r>
      <w:r w:rsidRPr="00FB730F">
        <w:rPr>
          <w:rFonts w:ascii="Times New Roman" w:hAnsi="Times New Roman" w:cs="Times New Roman"/>
          <w:sz w:val="26"/>
          <w:szCs w:val="26"/>
        </w:rPr>
        <w:t>п</w:t>
      </w:r>
      <w:r w:rsidRPr="00FB730F">
        <w:rPr>
          <w:rFonts w:ascii="Times New Roman" w:hAnsi="Times New Roman" w:cs="Times New Roman"/>
          <w:sz w:val="26"/>
          <w:szCs w:val="26"/>
        </w:rPr>
        <w:t>ределяет:</w:t>
      </w:r>
    </w:p>
    <w:p w:rsidR="00387AE3" w:rsidRPr="00FB730F" w:rsidRDefault="00387AE3" w:rsidP="00D34FE6">
      <w:pPr>
        <w:pStyle w:val="a3"/>
        <w:widowControl w:val="0"/>
        <w:numPr>
          <w:ilvl w:val="0"/>
          <w:numId w:val="37"/>
        </w:numPr>
        <w:tabs>
          <w:tab w:val="left" w:pos="907"/>
        </w:tabs>
        <w:spacing w:after="0" w:line="240" w:lineRule="auto"/>
        <w:ind w:right="104" w:firstLine="456"/>
        <w:jc w:val="both"/>
        <w:rPr>
          <w:rFonts w:ascii="Times New Roman" w:hAnsi="Times New Roman" w:cs="Times New Roman"/>
          <w:sz w:val="26"/>
          <w:szCs w:val="26"/>
        </w:rPr>
      </w:pPr>
      <w:r w:rsidRPr="00FB730F">
        <w:rPr>
          <w:rFonts w:ascii="Times New Roman" w:hAnsi="Times New Roman" w:cs="Times New Roman"/>
          <w:sz w:val="26"/>
          <w:szCs w:val="26"/>
        </w:rPr>
        <w:t>цели и задачи взаимодействия педагогов и обучающихся по развитию ун</w:t>
      </w:r>
      <w:r w:rsidRPr="00FB730F">
        <w:rPr>
          <w:rFonts w:ascii="Times New Roman" w:hAnsi="Times New Roman" w:cs="Times New Roman"/>
          <w:sz w:val="26"/>
          <w:szCs w:val="26"/>
        </w:rPr>
        <w:t>и</w:t>
      </w:r>
      <w:r w:rsidRPr="00FB730F">
        <w:rPr>
          <w:rFonts w:ascii="Times New Roman" w:hAnsi="Times New Roman" w:cs="Times New Roman"/>
          <w:sz w:val="26"/>
          <w:szCs w:val="26"/>
        </w:rPr>
        <w:t xml:space="preserve">версальных учебных действий в основной школе, описание основных подходов, обеспечивающих эффективное их усвоение </w:t>
      </w:r>
      <w:proofErr w:type="gramStart"/>
      <w:r w:rsidRPr="00FB730F">
        <w:rPr>
          <w:rFonts w:ascii="Times New Roman" w:hAnsi="Times New Roman" w:cs="Times New Roman"/>
          <w:sz w:val="26"/>
          <w:szCs w:val="26"/>
        </w:rPr>
        <w:t>обучающимися</w:t>
      </w:r>
      <w:proofErr w:type="gramEnd"/>
      <w:r w:rsidRPr="00FB730F">
        <w:rPr>
          <w:rFonts w:ascii="Times New Roman" w:hAnsi="Times New Roman" w:cs="Times New Roman"/>
          <w:sz w:val="26"/>
          <w:szCs w:val="26"/>
        </w:rPr>
        <w:t>, взаимосвязи содерж</w:t>
      </w:r>
      <w:r w:rsidRPr="00FB730F">
        <w:rPr>
          <w:rFonts w:ascii="Times New Roman" w:hAnsi="Times New Roman" w:cs="Times New Roman"/>
          <w:sz w:val="26"/>
          <w:szCs w:val="26"/>
        </w:rPr>
        <w:t>а</w:t>
      </w:r>
      <w:r w:rsidRPr="00FB730F">
        <w:rPr>
          <w:rFonts w:ascii="Times New Roman" w:hAnsi="Times New Roman" w:cs="Times New Roman"/>
          <w:sz w:val="26"/>
          <w:szCs w:val="26"/>
        </w:rPr>
        <w:t>ния урочной и внеурочной деятельности обучающихся по развитию</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УУД;</w:t>
      </w:r>
    </w:p>
    <w:p w:rsidR="00387AE3" w:rsidRPr="00FB730F" w:rsidRDefault="00387AE3" w:rsidP="00D34FE6">
      <w:pPr>
        <w:pStyle w:val="a3"/>
        <w:widowControl w:val="0"/>
        <w:numPr>
          <w:ilvl w:val="0"/>
          <w:numId w:val="37"/>
        </w:numPr>
        <w:tabs>
          <w:tab w:val="left" w:pos="907"/>
        </w:tabs>
        <w:spacing w:after="0" w:line="240" w:lineRule="auto"/>
        <w:ind w:right="105" w:firstLine="456"/>
        <w:jc w:val="both"/>
        <w:rPr>
          <w:rFonts w:ascii="Times New Roman" w:hAnsi="Times New Roman" w:cs="Times New Roman"/>
          <w:sz w:val="26"/>
          <w:szCs w:val="26"/>
        </w:rPr>
      </w:pPr>
      <w:r w:rsidRPr="00FB730F">
        <w:rPr>
          <w:rFonts w:ascii="Times New Roman" w:hAnsi="Times New Roman" w:cs="Times New Roman"/>
          <w:sz w:val="26"/>
          <w:szCs w:val="26"/>
        </w:rPr>
        <w:t>планируемые результаты усвоения обучающимися познавательных, регул</w:t>
      </w:r>
      <w:r w:rsidRPr="00FB730F">
        <w:rPr>
          <w:rFonts w:ascii="Times New Roman" w:hAnsi="Times New Roman" w:cs="Times New Roman"/>
          <w:sz w:val="26"/>
          <w:szCs w:val="26"/>
        </w:rPr>
        <w:t>я</w:t>
      </w:r>
      <w:r w:rsidRPr="00FB730F">
        <w:rPr>
          <w:rFonts w:ascii="Times New Roman" w:hAnsi="Times New Roman" w:cs="Times New Roman"/>
          <w:sz w:val="26"/>
          <w:szCs w:val="26"/>
        </w:rPr>
        <w:t>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w:t>
      </w:r>
      <w:r w:rsidRPr="00FB730F">
        <w:rPr>
          <w:rFonts w:ascii="Times New Roman" w:hAnsi="Times New Roman" w:cs="Times New Roman"/>
          <w:spacing w:val="-6"/>
          <w:sz w:val="26"/>
          <w:szCs w:val="26"/>
        </w:rPr>
        <w:t xml:space="preserve"> </w:t>
      </w:r>
      <w:r w:rsidRPr="00FB730F">
        <w:rPr>
          <w:rFonts w:ascii="Times New Roman" w:hAnsi="Times New Roman" w:cs="Times New Roman"/>
          <w:sz w:val="26"/>
          <w:szCs w:val="26"/>
        </w:rPr>
        <w:t>образования;</w:t>
      </w:r>
    </w:p>
    <w:p w:rsidR="00387AE3" w:rsidRPr="00FB730F" w:rsidRDefault="00387AE3" w:rsidP="00D34FE6">
      <w:pPr>
        <w:pStyle w:val="a3"/>
        <w:widowControl w:val="0"/>
        <w:numPr>
          <w:ilvl w:val="0"/>
          <w:numId w:val="37"/>
        </w:numPr>
        <w:tabs>
          <w:tab w:val="left" w:pos="907"/>
        </w:tabs>
        <w:spacing w:after="0" w:line="240" w:lineRule="auto"/>
        <w:ind w:right="104"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ценностные ориентиры развития универсальных </w:t>
      </w:r>
      <w:proofErr w:type="gramStart"/>
      <w:r w:rsidRPr="00FB730F">
        <w:rPr>
          <w:rFonts w:ascii="Times New Roman" w:hAnsi="Times New Roman" w:cs="Times New Roman"/>
          <w:sz w:val="26"/>
          <w:szCs w:val="26"/>
        </w:rPr>
        <w:t>учебный</w:t>
      </w:r>
      <w:proofErr w:type="gramEnd"/>
      <w:r w:rsidRPr="00FB730F">
        <w:rPr>
          <w:rFonts w:ascii="Times New Roman" w:hAnsi="Times New Roman" w:cs="Times New Roman"/>
          <w:sz w:val="26"/>
          <w:szCs w:val="26"/>
        </w:rPr>
        <w:t xml:space="preserve"> действий, место и формы развития </w:t>
      </w:r>
      <w:r w:rsidRPr="00FB730F">
        <w:rPr>
          <w:rFonts w:ascii="Times New Roman" w:hAnsi="Times New Roman" w:cs="Times New Roman"/>
          <w:spacing w:val="2"/>
          <w:sz w:val="26"/>
          <w:szCs w:val="26"/>
        </w:rPr>
        <w:t xml:space="preserve">УУД: </w:t>
      </w:r>
      <w:r w:rsidRPr="00FB730F">
        <w:rPr>
          <w:rFonts w:ascii="Times New Roman" w:hAnsi="Times New Roman" w:cs="Times New Roman"/>
          <w:sz w:val="26"/>
          <w:szCs w:val="26"/>
        </w:rPr>
        <w:t>образовательные области, учебные предметы, внеурочные з</w:t>
      </w:r>
      <w:r w:rsidRPr="00FB730F">
        <w:rPr>
          <w:rFonts w:ascii="Times New Roman" w:hAnsi="Times New Roman" w:cs="Times New Roman"/>
          <w:sz w:val="26"/>
          <w:szCs w:val="26"/>
        </w:rPr>
        <w:t>а</w:t>
      </w:r>
      <w:r w:rsidRPr="00FB730F">
        <w:rPr>
          <w:rFonts w:ascii="Times New Roman" w:hAnsi="Times New Roman" w:cs="Times New Roman"/>
          <w:sz w:val="26"/>
          <w:szCs w:val="26"/>
        </w:rPr>
        <w:t>нятия и т. п. Связь универсальных учебных действий с содержанием учебных</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пре</w:t>
      </w:r>
      <w:r w:rsidRPr="00FB730F">
        <w:rPr>
          <w:rFonts w:ascii="Times New Roman" w:hAnsi="Times New Roman" w:cs="Times New Roman"/>
          <w:sz w:val="26"/>
          <w:szCs w:val="26"/>
        </w:rPr>
        <w:t>д</w:t>
      </w:r>
      <w:r w:rsidRPr="00FB730F">
        <w:rPr>
          <w:rFonts w:ascii="Times New Roman" w:hAnsi="Times New Roman" w:cs="Times New Roman"/>
          <w:sz w:val="26"/>
          <w:szCs w:val="26"/>
        </w:rPr>
        <w:t>метов;</w:t>
      </w:r>
    </w:p>
    <w:p w:rsidR="00387AE3" w:rsidRPr="00FB730F" w:rsidRDefault="00387AE3" w:rsidP="00D34FE6">
      <w:pPr>
        <w:pStyle w:val="a3"/>
        <w:widowControl w:val="0"/>
        <w:numPr>
          <w:ilvl w:val="0"/>
          <w:numId w:val="37"/>
        </w:numPr>
        <w:tabs>
          <w:tab w:val="left" w:pos="907"/>
        </w:tabs>
        <w:spacing w:after="0" w:line="242" w:lineRule="auto"/>
        <w:ind w:right="102"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основные направления деятельности по развитию УУД в основной школе, описание технологии включения развивающих </w:t>
      </w:r>
      <w:proofErr w:type="gramStart"/>
      <w:r w:rsidRPr="00FB730F">
        <w:rPr>
          <w:rFonts w:ascii="Times New Roman" w:hAnsi="Times New Roman" w:cs="Times New Roman"/>
          <w:sz w:val="26"/>
          <w:szCs w:val="26"/>
        </w:rPr>
        <w:t>задач</w:t>
      </w:r>
      <w:proofErr w:type="gramEnd"/>
      <w:r w:rsidRPr="00FB730F">
        <w:rPr>
          <w:rFonts w:ascii="Times New Roman" w:hAnsi="Times New Roman" w:cs="Times New Roman"/>
          <w:sz w:val="26"/>
          <w:szCs w:val="26"/>
        </w:rPr>
        <w:t xml:space="preserve"> как в урочную, так и внеуро</w:t>
      </w:r>
      <w:r w:rsidRPr="00FB730F">
        <w:rPr>
          <w:rFonts w:ascii="Times New Roman" w:hAnsi="Times New Roman" w:cs="Times New Roman"/>
          <w:sz w:val="26"/>
          <w:szCs w:val="26"/>
        </w:rPr>
        <w:t>ч</w:t>
      </w:r>
      <w:r w:rsidRPr="00FB730F">
        <w:rPr>
          <w:rFonts w:ascii="Times New Roman" w:hAnsi="Times New Roman" w:cs="Times New Roman"/>
          <w:sz w:val="26"/>
          <w:szCs w:val="26"/>
        </w:rPr>
        <w:t>ную деятельность</w:t>
      </w:r>
      <w:r w:rsidRPr="00FB730F">
        <w:rPr>
          <w:rFonts w:ascii="Times New Roman" w:hAnsi="Times New Roman" w:cs="Times New Roman"/>
          <w:spacing w:val="-18"/>
          <w:sz w:val="26"/>
          <w:szCs w:val="26"/>
        </w:rPr>
        <w:t xml:space="preserve"> </w:t>
      </w:r>
      <w:r w:rsidRPr="00FB730F">
        <w:rPr>
          <w:rFonts w:ascii="Times New Roman" w:hAnsi="Times New Roman" w:cs="Times New Roman"/>
          <w:sz w:val="26"/>
          <w:szCs w:val="26"/>
        </w:rPr>
        <w:t>обучающихся;</w:t>
      </w:r>
    </w:p>
    <w:p w:rsidR="00387AE3" w:rsidRPr="00FB730F" w:rsidRDefault="00387AE3" w:rsidP="00D34FE6">
      <w:pPr>
        <w:pStyle w:val="a3"/>
        <w:widowControl w:val="0"/>
        <w:numPr>
          <w:ilvl w:val="0"/>
          <w:numId w:val="37"/>
        </w:numPr>
        <w:tabs>
          <w:tab w:val="left" w:pos="907"/>
        </w:tabs>
        <w:spacing w:after="0" w:line="318" w:lineRule="exact"/>
        <w:ind w:left="906" w:hanging="350"/>
        <w:rPr>
          <w:rFonts w:ascii="Times New Roman" w:hAnsi="Times New Roman" w:cs="Times New Roman"/>
          <w:sz w:val="26"/>
          <w:szCs w:val="26"/>
        </w:rPr>
      </w:pPr>
      <w:r w:rsidRPr="00FB730F">
        <w:rPr>
          <w:rFonts w:ascii="Times New Roman" w:hAnsi="Times New Roman" w:cs="Times New Roman"/>
          <w:sz w:val="26"/>
          <w:szCs w:val="26"/>
        </w:rPr>
        <w:t>условия развития</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УУД;</w:t>
      </w:r>
    </w:p>
    <w:p w:rsidR="00387AE3" w:rsidRDefault="00387AE3" w:rsidP="00D34FE6">
      <w:pPr>
        <w:pStyle w:val="a3"/>
        <w:widowControl w:val="0"/>
        <w:numPr>
          <w:ilvl w:val="0"/>
          <w:numId w:val="37"/>
        </w:numPr>
        <w:tabs>
          <w:tab w:val="left" w:pos="907"/>
        </w:tabs>
        <w:spacing w:after="0" w:line="240" w:lineRule="auto"/>
        <w:ind w:right="103"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преемственность программы развития универсальных учебных действий при переходе </w:t>
      </w:r>
      <w:proofErr w:type="gramStart"/>
      <w:r w:rsidRPr="00FB730F">
        <w:rPr>
          <w:rFonts w:ascii="Times New Roman" w:hAnsi="Times New Roman" w:cs="Times New Roman"/>
          <w:sz w:val="26"/>
          <w:szCs w:val="26"/>
        </w:rPr>
        <w:t>от</w:t>
      </w:r>
      <w:proofErr w:type="gramEnd"/>
      <w:r w:rsidRPr="00FB730F">
        <w:rPr>
          <w:rFonts w:ascii="Times New Roman" w:hAnsi="Times New Roman" w:cs="Times New Roman"/>
          <w:sz w:val="26"/>
          <w:szCs w:val="26"/>
        </w:rPr>
        <w:t xml:space="preserve"> начального к основному общему</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образованию.</w:t>
      </w:r>
    </w:p>
    <w:p w:rsidR="00387AE3" w:rsidRPr="00FB730F" w:rsidRDefault="00387AE3" w:rsidP="00FB730F">
      <w:pPr>
        <w:pStyle w:val="a3"/>
        <w:widowControl w:val="0"/>
        <w:tabs>
          <w:tab w:val="left" w:pos="907"/>
        </w:tabs>
        <w:spacing w:after="0" w:line="240" w:lineRule="auto"/>
        <w:ind w:left="556" w:right="103"/>
        <w:jc w:val="both"/>
        <w:rPr>
          <w:rFonts w:ascii="Times New Roman" w:hAnsi="Times New Roman" w:cs="Times New Roman"/>
          <w:sz w:val="26"/>
          <w:szCs w:val="26"/>
        </w:rPr>
      </w:pPr>
    </w:p>
    <w:p w:rsidR="00387AE3" w:rsidRPr="00FB730F" w:rsidRDefault="00387AE3" w:rsidP="00FB730F">
      <w:pPr>
        <w:pStyle w:val="af4"/>
        <w:ind w:right="105" w:firstLine="709"/>
        <w:rPr>
          <w:rFonts w:ascii="Times New Roman" w:hAnsi="Times New Roman" w:cs="Times New Roman"/>
          <w:sz w:val="26"/>
          <w:szCs w:val="26"/>
        </w:rPr>
      </w:pPr>
      <w:r w:rsidRPr="00FB730F">
        <w:rPr>
          <w:rFonts w:ascii="Times New Roman" w:hAnsi="Times New Roman" w:cs="Times New Roman"/>
          <w:sz w:val="26"/>
          <w:szCs w:val="26"/>
        </w:rPr>
        <w:t>Целью программы развития универсальных учебных действий является обе</w:t>
      </w:r>
      <w:r w:rsidRPr="00FB730F">
        <w:rPr>
          <w:rFonts w:ascii="Times New Roman" w:hAnsi="Times New Roman" w:cs="Times New Roman"/>
          <w:sz w:val="26"/>
          <w:szCs w:val="26"/>
        </w:rPr>
        <w:t>с</w:t>
      </w:r>
      <w:r w:rsidRPr="00FB730F">
        <w:rPr>
          <w:rFonts w:ascii="Times New Roman" w:hAnsi="Times New Roman" w:cs="Times New Roman"/>
          <w:sz w:val="26"/>
          <w:szCs w:val="26"/>
        </w:rPr>
        <w:t>печение умения школьников учиться, дальнейшее развитие способности к самос</w:t>
      </w:r>
      <w:r w:rsidRPr="00FB730F">
        <w:rPr>
          <w:rFonts w:ascii="Times New Roman" w:hAnsi="Times New Roman" w:cs="Times New Roman"/>
          <w:sz w:val="26"/>
          <w:szCs w:val="26"/>
        </w:rPr>
        <w:t>о</w:t>
      </w:r>
      <w:r w:rsidRPr="00FB730F">
        <w:rPr>
          <w:rFonts w:ascii="Times New Roman" w:hAnsi="Times New Roman" w:cs="Times New Roman"/>
          <w:sz w:val="26"/>
          <w:szCs w:val="26"/>
        </w:rPr>
        <w:t>вершенствованию и саморазвитию, а также реализация системн</w:t>
      </w:r>
      <w:proofErr w:type="gramStart"/>
      <w:r w:rsidRPr="00FB730F">
        <w:rPr>
          <w:rFonts w:ascii="Times New Roman" w:hAnsi="Times New Roman" w:cs="Times New Roman"/>
          <w:sz w:val="26"/>
          <w:szCs w:val="26"/>
        </w:rPr>
        <w:t>о-</w:t>
      </w:r>
      <w:proofErr w:type="gramEnd"/>
      <w:r w:rsidRPr="00FB730F">
        <w:rPr>
          <w:rFonts w:ascii="Times New Roman" w:hAnsi="Times New Roman" w:cs="Times New Roman"/>
          <w:sz w:val="26"/>
          <w:szCs w:val="26"/>
        </w:rPr>
        <w:t xml:space="preserve"> </w:t>
      </w:r>
      <w:proofErr w:type="spellStart"/>
      <w:r w:rsidRPr="00FB730F">
        <w:rPr>
          <w:rFonts w:ascii="Times New Roman" w:hAnsi="Times New Roman" w:cs="Times New Roman"/>
          <w:sz w:val="26"/>
          <w:szCs w:val="26"/>
        </w:rPr>
        <w:t>деятельностного</w:t>
      </w:r>
      <w:proofErr w:type="spellEnd"/>
      <w:r w:rsidRPr="00FB730F">
        <w:rPr>
          <w:rFonts w:ascii="Times New Roman" w:hAnsi="Times New Roman" w:cs="Times New Roman"/>
          <w:sz w:val="26"/>
          <w:szCs w:val="26"/>
        </w:rPr>
        <w:t xml:space="preserve"> подхода, положенного в основу Стандарта, и развивающего потенциала общего сре</w:t>
      </w:r>
      <w:r w:rsidRPr="00FB730F">
        <w:rPr>
          <w:rFonts w:ascii="Times New Roman" w:hAnsi="Times New Roman" w:cs="Times New Roman"/>
          <w:sz w:val="26"/>
          <w:szCs w:val="26"/>
        </w:rPr>
        <w:t>д</w:t>
      </w:r>
      <w:r w:rsidRPr="00FB730F">
        <w:rPr>
          <w:rFonts w:ascii="Times New Roman" w:hAnsi="Times New Roman" w:cs="Times New Roman"/>
          <w:sz w:val="26"/>
          <w:szCs w:val="26"/>
        </w:rPr>
        <w:t>него образования.</w:t>
      </w:r>
    </w:p>
    <w:p w:rsidR="00387AE3" w:rsidRPr="00FB730F" w:rsidRDefault="00387AE3" w:rsidP="00FB730F">
      <w:pPr>
        <w:pStyle w:val="af4"/>
        <w:ind w:right="108" w:firstLine="709"/>
        <w:rPr>
          <w:rFonts w:ascii="Times New Roman" w:hAnsi="Times New Roman" w:cs="Times New Roman"/>
          <w:sz w:val="26"/>
          <w:szCs w:val="26"/>
        </w:rPr>
      </w:pPr>
      <w:r w:rsidRPr="00FB730F">
        <w:rPr>
          <w:rFonts w:ascii="Times New Roman" w:hAnsi="Times New Roman" w:cs="Times New Roman"/>
          <w:sz w:val="26"/>
          <w:szCs w:val="26"/>
        </w:rPr>
        <w:t>Развитие системы универсальных учебных действий в составе  личностных, регулятивных, познавательных и коммуникативных действий, определяющих разв</w:t>
      </w:r>
      <w:r w:rsidRPr="00FB730F">
        <w:rPr>
          <w:rFonts w:ascii="Times New Roman" w:hAnsi="Times New Roman" w:cs="Times New Roman"/>
          <w:sz w:val="26"/>
          <w:szCs w:val="26"/>
        </w:rPr>
        <w:t>и</w:t>
      </w:r>
      <w:r w:rsidRPr="00FB730F">
        <w:rPr>
          <w:rFonts w:ascii="Times New Roman" w:hAnsi="Times New Roman" w:cs="Times New Roman"/>
          <w:sz w:val="26"/>
          <w:szCs w:val="26"/>
        </w:rPr>
        <w:t>тие психологических способностей личности, осуществляется с учётом возрастных особенностей развития личностной и познавательной сфер подростка. Универсал</w:t>
      </w:r>
      <w:r w:rsidRPr="00FB730F">
        <w:rPr>
          <w:rFonts w:ascii="Times New Roman" w:hAnsi="Times New Roman" w:cs="Times New Roman"/>
          <w:sz w:val="26"/>
          <w:szCs w:val="26"/>
        </w:rPr>
        <w:t>ь</w:t>
      </w:r>
      <w:r w:rsidRPr="00FB730F">
        <w:rPr>
          <w:rFonts w:ascii="Times New Roman" w:hAnsi="Times New Roman" w:cs="Times New Roman"/>
          <w:sz w:val="26"/>
          <w:szCs w:val="26"/>
        </w:rPr>
        <w:t>ные учебные действия представляют собой целостную систему, в которой происхо</w:t>
      </w:r>
      <w:r w:rsidRPr="00FB730F">
        <w:rPr>
          <w:rFonts w:ascii="Times New Roman" w:hAnsi="Times New Roman" w:cs="Times New Roman"/>
          <w:sz w:val="26"/>
          <w:szCs w:val="26"/>
        </w:rPr>
        <w:t>ж</w:t>
      </w:r>
      <w:r w:rsidRPr="00FB730F">
        <w:rPr>
          <w:rFonts w:ascii="Times New Roman" w:hAnsi="Times New Roman" w:cs="Times New Roman"/>
          <w:sz w:val="26"/>
          <w:szCs w:val="26"/>
        </w:rPr>
        <w:t>дение и развитие каждого вида учебного действия определяется его отношением с другими видами учебных действий и общей логикой возрастного</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развития.</w:t>
      </w:r>
    </w:p>
    <w:p w:rsidR="00387AE3" w:rsidRPr="00FB730F" w:rsidRDefault="00387AE3" w:rsidP="00FB730F">
      <w:pPr>
        <w:pStyle w:val="af4"/>
        <w:ind w:right="102" w:firstLine="709"/>
        <w:rPr>
          <w:rFonts w:ascii="Times New Roman" w:hAnsi="Times New Roman" w:cs="Times New Roman"/>
          <w:sz w:val="26"/>
          <w:szCs w:val="26"/>
        </w:rPr>
      </w:pPr>
      <w:r w:rsidRPr="00FB730F">
        <w:rPr>
          <w:rFonts w:ascii="Times New Roman" w:hAnsi="Times New Roman" w:cs="Times New Roman"/>
          <w:sz w:val="26"/>
          <w:szCs w:val="26"/>
        </w:rPr>
        <w:t>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w:t>
      </w:r>
    </w:p>
    <w:p w:rsidR="00387AE3" w:rsidRPr="00FB730F" w:rsidRDefault="00387AE3" w:rsidP="00FB730F">
      <w:pPr>
        <w:ind w:firstLine="709"/>
        <w:rPr>
          <w:rFonts w:ascii="Times New Roman" w:hAnsi="Times New Roman" w:cs="Times New Roman"/>
          <w:sz w:val="26"/>
          <w:szCs w:val="26"/>
        </w:rPr>
        <w:sectPr w:rsidR="00387AE3" w:rsidRPr="00FB730F">
          <w:pgSz w:w="11900" w:h="16840"/>
          <w:pgMar w:top="940" w:right="740" w:bottom="1220" w:left="1460" w:header="0" w:footer="980" w:gutter="0"/>
          <w:cols w:space="720"/>
        </w:sectPr>
      </w:pPr>
    </w:p>
    <w:p w:rsidR="00387AE3" w:rsidRPr="00FB730F" w:rsidRDefault="00387AE3" w:rsidP="00FB730F">
      <w:pPr>
        <w:pStyle w:val="af4"/>
        <w:spacing w:before="48"/>
        <w:ind w:left="400" w:right="102" w:firstLine="709"/>
        <w:rPr>
          <w:rFonts w:ascii="Times New Roman" w:hAnsi="Times New Roman" w:cs="Times New Roman"/>
          <w:sz w:val="26"/>
          <w:szCs w:val="26"/>
        </w:rPr>
      </w:pPr>
      <w:r w:rsidRPr="00FB730F">
        <w:rPr>
          <w:rFonts w:ascii="Times New Roman" w:hAnsi="Times New Roman" w:cs="Times New Roman"/>
          <w:sz w:val="26"/>
          <w:szCs w:val="26"/>
        </w:rPr>
        <w:lastRenderedPageBreak/>
        <w:t>По мере формирования в начальных классах личностных  действий уч</w:t>
      </w:r>
      <w:r w:rsidRPr="00FB730F">
        <w:rPr>
          <w:rFonts w:ascii="Times New Roman" w:hAnsi="Times New Roman" w:cs="Times New Roman"/>
          <w:sz w:val="26"/>
          <w:szCs w:val="26"/>
        </w:rPr>
        <w:t>е</w:t>
      </w:r>
      <w:r w:rsidRPr="00FB730F">
        <w:rPr>
          <w:rFonts w:ascii="Times New Roman" w:hAnsi="Times New Roman" w:cs="Times New Roman"/>
          <w:sz w:val="26"/>
          <w:szCs w:val="26"/>
        </w:rPr>
        <w:t>ника (</w:t>
      </w:r>
      <w:proofErr w:type="spellStart"/>
      <w:r w:rsidRPr="00FB730F">
        <w:rPr>
          <w:rFonts w:ascii="Times New Roman" w:hAnsi="Times New Roman" w:cs="Times New Roman"/>
          <w:sz w:val="26"/>
          <w:szCs w:val="26"/>
        </w:rPr>
        <w:t>смыслообразование</w:t>
      </w:r>
      <w:proofErr w:type="spellEnd"/>
      <w:r w:rsidRPr="00FB730F">
        <w:rPr>
          <w:rFonts w:ascii="Times New Roman" w:hAnsi="Times New Roman" w:cs="Times New Roman"/>
          <w:sz w:val="26"/>
          <w:szCs w:val="26"/>
        </w:rPr>
        <w:t xml:space="preserve"> и самоопределение, нравственно-этическая ориент</w:t>
      </w:r>
      <w:r w:rsidRPr="00FB730F">
        <w:rPr>
          <w:rFonts w:ascii="Times New Roman" w:hAnsi="Times New Roman" w:cs="Times New Roman"/>
          <w:sz w:val="26"/>
          <w:szCs w:val="26"/>
        </w:rPr>
        <w:t>а</w:t>
      </w:r>
      <w:r w:rsidRPr="00FB730F">
        <w:rPr>
          <w:rFonts w:ascii="Times New Roman" w:hAnsi="Times New Roman" w:cs="Times New Roman"/>
          <w:sz w:val="26"/>
          <w:szCs w:val="26"/>
        </w:rPr>
        <w:t>ция) функционирование и развитие универсальных учебных действий (комм</w:t>
      </w:r>
      <w:r w:rsidRPr="00FB730F">
        <w:rPr>
          <w:rFonts w:ascii="Times New Roman" w:hAnsi="Times New Roman" w:cs="Times New Roman"/>
          <w:sz w:val="26"/>
          <w:szCs w:val="26"/>
        </w:rPr>
        <w:t>у</w:t>
      </w:r>
      <w:r w:rsidRPr="00FB730F">
        <w:rPr>
          <w:rFonts w:ascii="Times New Roman" w:hAnsi="Times New Roman" w:cs="Times New Roman"/>
          <w:sz w:val="26"/>
          <w:szCs w:val="26"/>
        </w:rPr>
        <w:t xml:space="preserve">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w:t>
      </w:r>
      <w:proofErr w:type="gramStart"/>
      <w:r w:rsidRPr="00FB730F">
        <w:rPr>
          <w:rFonts w:ascii="Times New Roman" w:hAnsi="Times New Roman" w:cs="Times New Roman"/>
          <w:sz w:val="26"/>
          <w:szCs w:val="26"/>
        </w:rPr>
        <w:t>Я-</w:t>
      </w:r>
      <w:proofErr w:type="gramEnd"/>
      <w:r w:rsidRPr="00FB730F">
        <w:rPr>
          <w:rFonts w:ascii="Times New Roman" w:hAnsi="Times New Roman" w:cs="Times New Roman"/>
          <w:sz w:val="26"/>
          <w:szCs w:val="26"/>
        </w:rPr>
        <w:t xml:space="preserve"> концепции.</w:t>
      </w:r>
    </w:p>
    <w:p w:rsidR="00387AE3" w:rsidRPr="00FB730F" w:rsidRDefault="00387AE3" w:rsidP="00FB730F">
      <w:pPr>
        <w:pStyle w:val="af4"/>
        <w:ind w:left="400" w:right="105" w:firstLine="709"/>
        <w:rPr>
          <w:rFonts w:ascii="Times New Roman" w:hAnsi="Times New Roman" w:cs="Times New Roman"/>
          <w:sz w:val="26"/>
          <w:szCs w:val="26"/>
        </w:rPr>
      </w:pPr>
      <w:r w:rsidRPr="00FB730F">
        <w:rPr>
          <w:rFonts w:ascii="Times New Roman" w:hAnsi="Times New Roman" w:cs="Times New Roman"/>
          <w:sz w:val="26"/>
          <w:szCs w:val="26"/>
        </w:rPr>
        <w:t>Исходя из того что в подростковом возрасте ведущей становится де</w:t>
      </w:r>
      <w:r w:rsidRPr="00FB730F">
        <w:rPr>
          <w:rFonts w:ascii="Times New Roman" w:hAnsi="Times New Roman" w:cs="Times New Roman"/>
          <w:sz w:val="26"/>
          <w:szCs w:val="26"/>
        </w:rPr>
        <w:t>я</w:t>
      </w:r>
      <w:r w:rsidRPr="00FB730F">
        <w:rPr>
          <w:rFonts w:ascii="Times New Roman" w:hAnsi="Times New Roman" w:cs="Times New Roman"/>
          <w:sz w:val="26"/>
          <w:szCs w:val="26"/>
        </w:rPr>
        <w:t>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w:t>
      </w:r>
      <w:r w:rsidRPr="00FB730F">
        <w:rPr>
          <w:rFonts w:ascii="Times New Roman" w:hAnsi="Times New Roman" w:cs="Times New Roman"/>
          <w:sz w:val="26"/>
          <w:szCs w:val="26"/>
        </w:rPr>
        <w:t>о</w:t>
      </w:r>
      <w:r w:rsidRPr="00FB730F">
        <w:rPr>
          <w:rFonts w:ascii="Times New Roman" w:hAnsi="Times New Roman" w:cs="Times New Roman"/>
          <w:sz w:val="26"/>
          <w:szCs w:val="26"/>
        </w:rPr>
        <w:t>вана в новую задачу для основной школы — «учить ученика учиться в общ</w:t>
      </w:r>
      <w:r w:rsidRPr="00FB730F">
        <w:rPr>
          <w:rFonts w:ascii="Times New Roman" w:hAnsi="Times New Roman" w:cs="Times New Roman"/>
          <w:sz w:val="26"/>
          <w:szCs w:val="26"/>
        </w:rPr>
        <w:t>е</w:t>
      </w:r>
      <w:r w:rsidRPr="00FB730F">
        <w:rPr>
          <w:rFonts w:ascii="Times New Roman" w:hAnsi="Times New Roman" w:cs="Times New Roman"/>
          <w:sz w:val="26"/>
          <w:szCs w:val="26"/>
        </w:rPr>
        <w:t>нии».</w:t>
      </w:r>
    </w:p>
    <w:p w:rsidR="00387AE3" w:rsidRPr="00FB730F" w:rsidRDefault="00387AE3" w:rsidP="00873C5C">
      <w:pPr>
        <w:pStyle w:val="af4"/>
        <w:ind w:left="116" w:right="103"/>
        <w:rPr>
          <w:rFonts w:ascii="Times New Roman" w:hAnsi="Times New Roman" w:cs="Times New Roman"/>
          <w:sz w:val="26"/>
          <w:szCs w:val="26"/>
        </w:rPr>
      </w:pPr>
      <w:r w:rsidRPr="00FB730F">
        <w:rPr>
          <w:rFonts w:ascii="Times New Roman" w:hAnsi="Times New Roman" w:cs="Times New Roman"/>
          <w:sz w:val="26"/>
          <w:szCs w:val="26"/>
        </w:rPr>
        <w:t xml:space="preserve">Новые социальные запросы определяют </w:t>
      </w:r>
      <w:r w:rsidRPr="00FB730F">
        <w:rPr>
          <w:rFonts w:ascii="Times New Roman" w:hAnsi="Times New Roman" w:cs="Times New Roman"/>
          <w:b/>
          <w:bCs/>
          <w:sz w:val="26"/>
          <w:szCs w:val="26"/>
        </w:rPr>
        <w:t xml:space="preserve">цели образования </w:t>
      </w:r>
      <w:r w:rsidRPr="00FB730F">
        <w:rPr>
          <w:rFonts w:ascii="Times New Roman" w:hAnsi="Times New Roman" w:cs="Times New Roman"/>
          <w:sz w:val="26"/>
          <w:szCs w:val="26"/>
        </w:rPr>
        <w:t>как общекультурное, личностное и познавательное развитие учащихся. Поэтому важнейшей задачей с</w:t>
      </w:r>
      <w:r w:rsidRPr="00FB730F">
        <w:rPr>
          <w:rFonts w:ascii="Times New Roman" w:hAnsi="Times New Roman" w:cs="Times New Roman"/>
          <w:sz w:val="26"/>
          <w:szCs w:val="26"/>
        </w:rPr>
        <w:t>о</w:t>
      </w:r>
      <w:r w:rsidRPr="00FB730F">
        <w:rPr>
          <w:rFonts w:ascii="Times New Roman" w:hAnsi="Times New Roman" w:cs="Times New Roman"/>
          <w:sz w:val="26"/>
          <w:szCs w:val="26"/>
        </w:rPr>
        <w:t>временной    системы    образования    является    формирование  совокупности</w:t>
      </w:r>
    </w:p>
    <w:p w:rsidR="00387AE3" w:rsidRPr="00FB730F" w:rsidRDefault="00387AE3" w:rsidP="00FB730F">
      <w:pPr>
        <w:pStyle w:val="af4"/>
        <w:ind w:left="116" w:right="100"/>
        <w:rPr>
          <w:rFonts w:ascii="Times New Roman" w:hAnsi="Times New Roman" w:cs="Times New Roman"/>
          <w:sz w:val="26"/>
          <w:szCs w:val="26"/>
        </w:rPr>
      </w:pPr>
      <w:r w:rsidRPr="00FB730F">
        <w:rPr>
          <w:rFonts w:ascii="Times New Roman" w:hAnsi="Times New Roman" w:cs="Times New Roman"/>
          <w:sz w:val="26"/>
          <w:szCs w:val="26"/>
        </w:rPr>
        <w:t>«универсальных учебных действий», обеспечивающих компетенцию «научить учиться», а не только освоение учащимися конкретных предметных знаний и н</w:t>
      </w:r>
      <w:r w:rsidRPr="00FB730F">
        <w:rPr>
          <w:rFonts w:ascii="Times New Roman" w:hAnsi="Times New Roman" w:cs="Times New Roman"/>
          <w:sz w:val="26"/>
          <w:szCs w:val="26"/>
        </w:rPr>
        <w:t>а</w:t>
      </w:r>
      <w:r w:rsidRPr="00FB730F">
        <w:rPr>
          <w:rFonts w:ascii="Times New Roman" w:hAnsi="Times New Roman" w:cs="Times New Roman"/>
          <w:sz w:val="26"/>
          <w:szCs w:val="26"/>
        </w:rPr>
        <w:t>выков в рамках отдельных дисциплин.</w:t>
      </w:r>
    </w:p>
    <w:p w:rsidR="00387AE3" w:rsidRPr="00FB730F" w:rsidRDefault="00387AE3" w:rsidP="00FB730F">
      <w:pPr>
        <w:pStyle w:val="af4"/>
        <w:ind w:left="400"/>
        <w:rPr>
          <w:rFonts w:ascii="Times New Roman" w:hAnsi="Times New Roman" w:cs="Times New Roman"/>
          <w:sz w:val="26"/>
          <w:szCs w:val="26"/>
        </w:rPr>
      </w:pPr>
      <w:r w:rsidRPr="00FB730F">
        <w:rPr>
          <w:rFonts w:ascii="Times New Roman" w:hAnsi="Times New Roman" w:cs="Times New Roman"/>
          <w:sz w:val="26"/>
          <w:szCs w:val="26"/>
        </w:rPr>
        <w:t>Универсальный характер УУД проявляется том, что они:</w:t>
      </w:r>
    </w:p>
    <w:p w:rsidR="00387AE3" w:rsidRPr="00FB730F" w:rsidRDefault="00387AE3" w:rsidP="00D12A06">
      <w:pPr>
        <w:pStyle w:val="a3"/>
        <w:widowControl w:val="0"/>
        <w:numPr>
          <w:ilvl w:val="1"/>
          <w:numId w:val="37"/>
        </w:numPr>
        <w:tabs>
          <w:tab w:val="left" w:pos="1120"/>
        </w:tabs>
        <w:spacing w:before="1" w:after="0" w:line="322" w:lineRule="exact"/>
        <w:rPr>
          <w:rFonts w:ascii="Times New Roman" w:hAnsi="Times New Roman" w:cs="Times New Roman"/>
          <w:sz w:val="26"/>
          <w:szCs w:val="26"/>
        </w:rPr>
      </w:pPr>
      <w:r w:rsidRPr="00FB730F">
        <w:rPr>
          <w:rFonts w:ascii="Times New Roman" w:hAnsi="Times New Roman" w:cs="Times New Roman"/>
          <w:sz w:val="26"/>
          <w:szCs w:val="26"/>
        </w:rPr>
        <w:t xml:space="preserve">носят </w:t>
      </w:r>
      <w:proofErr w:type="spellStart"/>
      <w:r w:rsidRPr="00FB730F">
        <w:rPr>
          <w:rFonts w:ascii="Times New Roman" w:hAnsi="Times New Roman" w:cs="Times New Roman"/>
          <w:sz w:val="26"/>
          <w:szCs w:val="26"/>
        </w:rPr>
        <w:t>надпредметный</w:t>
      </w:r>
      <w:proofErr w:type="spellEnd"/>
      <w:r w:rsidRPr="00FB730F">
        <w:rPr>
          <w:rFonts w:ascii="Times New Roman" w:hAnsi="Times New Roman" w:cs="Times New Roman"/>
          <w:sz w:val="26"/>
          <w:szCs w:val="26"/>
        </w:rPr>
        <w:t xml:space="preserve">, </w:t>
      </w:r>
      <w:proofErr w:type="spellStart"/>
      <w:r w:rsidRPr="00FB730F">
        <w:rPr>
          <w:rFonts w:ascii="Times New Roman" w:hAnsi="Times New Roman" w:cs="Times New Roman"/>
          <w:sz w:val="26"/>
          <w:szCs w:val="26"/>
        </w:rPr>
        <w:t>метапредметный</w:t>
      </w:r>
      <w:proofErr w:type="spellEnd"/>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характер;</w:t>
      </w:r>
    </w:p>
    <w:p w:rsidR="00387AE3" w:rsidRPr="00FB730F" w:rsidRDefault="00387AE3" w:rsidP="00D12A06">
      <w:pPr>
        <w:pStyle w:val="a3"/>
        <w:widowControl w:val="0"/>
        <w:numPr>
          <w:ilvl w:val="1"/>
          <w:numId w:val="37"/>
        </w:numPr>
        <w:tabs>
          <w:tab w:val="left" w:pos="1120"/>
        </w:tabs>
        <w:spacing w:after="0" w:line="240" w:lineRule="auto"/>
        <w:ind w:right="2032"/>
        <w:rPr>
          <w:rFonts w:ascii="Times New Roman" w:hAnsi="Times New Roman" w:cs="Times New Roman"/>
          <w:sz w:val="26"/>
          <w:szCs w:val="26"/>
        </w:rPr>
      </w:pPr>
      <w:r w:rsidRPr="00FB730F">
        <w:rPr>
          <w:rFonts w:ascii="Times New Roman" w:hAnsi="Times New Roman" w:cs="Times New Roman"/>
          <w:sz w:val="26"/>
          <w:szCs w:val="26"/>
        </w:rPr>
        <w:t>реализуют целостность общекультурного, личностного</w:t>
      </w:r>
      <w:r w:rsidRPr="00FB730F">
        <w:rPr>
          <w:rFonts w:ascii="Times New Roman" w:hAnsi="Times New Roman" w:cs="Times New Roman"/>
          <w:spacing w:val="-15"/>
          <w:sz w:val="26"/>
          <w:szCs w:val="26"/>
        </w:rPr>
        <w:t xml:space="preserve"> </w:t>
      </w:r>
      <w:r w:rsidRPr="00FB730F">
        <w:rPr>
          <w:rFonts w:ascii="Times New Roman" w:hAnsi="Times New Roman" w:cs="Times New Roman"/>
          <w:sz w:val="26"/>
          <w:szCs w:val="26"/>
        </w:rPr>
        <w:t>и познавательного развития и саморазвития</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личности;</w:t>
      </w:r>
    </w:p>
    <w:p w:rsidR="00387AE3" w:rsidRPr="00FB730F" w:rsidRDefault="00387AE3" w:rsidP="00D12A06">
      <w:pPr>
        <w:pStyle w:val="a3"/>
        <w:widowControl w:val="0"/>
        <w:numPr>
          <w:ilvl w:val="1"/>
          <w:numId w:val="37"/>
        </w:numPr>
        <w:tabs>
          <w:tab w:val="left" w:pos="1120"/>
        </w:tabs>
        <w:spacing w:after="0" w:line="240" w:lineRule="auto"/>
        <w:ind w:right="1183"/>
        <w:rPr>
          <w:rFonts w:ascii="Times New Roman" w:hAnsi="Times New Roman" w:cs="Times New Roman"/>
          <w:sz w:val="26"/>
          <w:szCs w:val="26"/>
        </w:rPr>
      </w:pPr>
      <w:r w:rsidRPr="00FB730F">
        <w:rPr>
          <w:rFonts w:ascii="Times New Roman" w:hAnsi="Times New Roman" w:cs="Times New Roman"/>
          <w:sz w:val="26"/>
          <w:szCs w:val="26"/>
        </w:rPr>
        <w:t>обеспечивают преемственность всех степеней</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образовательного процесса;</w:t>
      </w:r>
    </w:p>
    <w:p w:rsidR="00387AE3" w:rsidRPr="00FB730F" w:rsidRDefault="00387AE3" w:rsidP="00D12A06">
      <w:pPr>
        <w:pStyle w:val="a3"/>
        <w:widowControl w:val="0"/>
        <w:numPr>
          <w:ilvl w:val="1"/>
          <w:numId w:val="37"/>
        </w:numPr>
        <w:tabs>
          <w:tab w:val="left" w:pos="1120"/>
        </w:tabs>
        <w:spacing w:before="4" w:after="0" w:line="240" w:lineRule="auto"/>
        <w:ind w:right="158"/>
        <w:jc w:val="both"/>
        <w:rPr>
          <w:rFonts w:ascii="Times New Roman" w:hAnsi="Times New Roman" w:cs="Times New Roman"/>
          <w:sz w:val="26"/>
          <w:szCs w:val="26"/>
        </w:rPr>
      </w:pPr>
      <w:r w:rsidRPr="00FB730F">
        <w:rPr>
          <w:rFonts w:ascii="Times New Roman" w:hAnsi="Times New Roman" w:cs="Times New Roman"/>
          <w:sz w:val="26"/>
          <w:szCs w:val="26"/>
        </w:rPr>
        <w:t>лежат в основе организации и регуляции любой деятельности</w:t>
      </w:r>
      <w:r w:rsidRPr="00FB730F">
        <w:rPr>
          <w:rFonts w:ascii="Times New Roman" w:hAnsi="Times New Roman" w:cs="Times New Roman"/>
          <w:spacing w:val="-23"/>
          <w:sz w:val="26"/>
          <w:szCs w:val="26"/>
        </w:rPr>
        <w:t xml:space="preserve"> </w:t>
      </w:r>
      <w:r w:rsidRPr="00FB730F">
        <w:rPr>
          <w:rFonts w:ascii="Times New Roman" w:hAnsi="Times New Roman" w:cs="Times New Roman"/>
          <w:sz w:val="26"/>
          <w:szCs w:val="26"/>
        </w:rPr>
        <w:t>учащегося независимо от ее специально-предметного</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содержания.</w:t>
      </w:r>
    </w:p>
    <w:p w:rsidR="00387AE3" w:rsidRPr="00FB730F" w:rsidRDefault="00387AE3" w:rsidP="00FB730F">
      <w:pPr>
        <w:ind w:left="400" w:right="108"/>
        <w:jc w:val="both"/>
        <w:rPr>
          <w:rFonts w:ascii="Times New Roman" w:hAnsi="Times New Roman" w:cs="Times New Roman"/>
          <w:i/>
          <w:iCs/>
          <w:sz w:val="26"/>
          <w:szCs w:val="26"/>
        </w:rPr>
      </w:pPr>
      <w:r w:rsidRPr="00FB730F">
        <w:rPr>
          <w:rFonts w:ascii="Times New Roman" w:hAnsi="Times New Roman" w:cs="Times New Roman"/>
          <w:i/>
          <w:iCs/>
          <w:sz w:val="26"/>
          <w:szCs w:val="26"/>
        </w:rPr>
        <w:t>Развитие универсальных учебных действий обеспечивается усвоением учебного содержания и формированием психологических способностей учащегося.</w:t>
      </w:r>
    </w:p>
    <w:p w:rsidR="00387AE3" w:rsidRPr="00FB730F" w:rsidRDefault="00387AE3" w:rsidP="00873C5C">
      <w:pPr>
        <w:pStyle w:val="af4"/>
        <w:spacing w:before="1"/>
        <w:ind w:left="400" w:right="108"/>
        <w:rPr>
          <w:rFonts w:ascii="Times New Roman" w:hAnsi="Times New Roman" w:cs="Times New Roman"/>
          <w:sz w:val="26"/>
          <w:szCs w:val="26"/>
        </w:rPr>
      </w:pPr>
      <w:r w:rsidRPr="00FB730F">
        <w:rPr>
          <w:rFonts w:ascii="Times New Roman" w:hAnsi="Times New Roman" w:cs="Times New Roman"/>
          <w:sz w:val="26"/>
          <w:szCs w:val="26"/>
        </w:rPr>
        <w:t xml:space="preserve">Реализация </w:t>
      </w:r>
      <w:proofErr w:type="spellStart"/>
      <w:r w:rsidRPr="00FB730F">
        <w:rPr>
          <w:rFonts w:ascii="Times New Roman" w:hAnsi="Times New Roman" w:cs="Times New Roman"/>
          <w:sz w:val="26"/>
          <w:szCs w:val="26"/>
        </w:rPr>
        <w:t>деятельностного</w:t>
      </w:r>
      <w:proofErr w:type="spellEnd"/>
      <w:r w:rsidRPr="00FB730F">
        <w:rPr>
          <w:rFonts w:ascii="Times New Roman" w:hAnsi="Times New Roman" w:cs="Times New Roman"/>
          <w:sz w:val="26"/>
          <w:szCs w:val="26"/>
        </w:rPr>
        <w:t xml:space="preserve"> подхода в образовании, на применение которого явным образом ориентируют требования ФГОС, осуществляется в ходе реш</w:t>
      </w:r>
      <w:r w:rsidRPr="00FB730F">
        <w:rPr>
          <w:rFonts w:ascii="Times New Roman" w:hAnsi="Times New Roman" w:cs="Times New Roman"/>
          <w:sz w:val="26"/>
          <w:szCs w:val="26"/>
        </w:rPr>
        <w:t>е</w:t>
      </w:r>
      <w:r w:rsidRPr="00FB730F">
        <w:rPr>
          <w:rFonts w:ascii="Times New Roman" w:hAnsi="Times New Roman" w:cs="Times New Roman"/>
          <w:sz w:val="26"/>
          <w:szCs w:val="26"/>
        </w:rPr>
        <w:t>ния следующих задач:</w:t>
      </w:r>
    </w:p>
    <w:p w:rsidR="00387AE3" w:rsidRPr="00FB730F" w:rsidRDefault="00387AE3" w:rsidP="00873C5C">
      <w:pPr>
        <w:pStyle w:val="af4"/>
        <w:spacing w:before="2"/>
        <w:jc w:val="left"/>
        <w:rPr>
          <w:rFonts w:ascii="Times New Roman" w:hAnsi="Times New Roman" w:cs="Times New Roman"/>
          <w:sz w:val="26"/>
          <w:szCs w:val="26"/>
        </w:rPr>
      </w:pPr>
    </w:p>
    <w:p w:rsidR="00387AE3" w:rsidRPr="00FB730F" w:rsidRDefault="00387AE3" w:rsidP="00D12A06">
      <w:pPr>
        <w:pStyle w:val="a3"/>
        <w:widowControl w:val="0"/>
        <w:numPr>
          <w:ilvl w:val="1"/>
          <w:numId w:val="37"/>
        </w:numPr>
        <w:tabs>
          <w:tab w:val="left" w:pos="1120"/>
        </w:tabs>
        <w:spacing w:after="0" w:line="240" w:lineRule="auto"/>
        <w:ind w:right="104"/>
        <w:jc w:val="both"/>
        <w:rPr>
          <w:rFonts w:ascii="Times New Roman" w:hAnsi="Times New Roman" w:cs="Times New Roman"/>
          <w:sz w:val="26"/>
          <w:szCs w:val="26"/>
        </w:rPr>
      </w:pPr>
      <w:r w:rsidRPr="00FB730F">
        <w:rPr>
          <w:rFonts w:ascii="Times New Roman" w:hAnsi="Times New Roman" w:cs="Times New Roman"/>
          <w:sz w:val="26"/>
          <w:szCs w:val="26"/>
        </w:rPr>
        <w:t xml:space="preserve">определения основных результатов обучения и воспитания в терминах </w:t>
      </w:r>
      <w:proofErr w:type="spellStart"/>
      <w:r w:rsidRPr="00FB730F">
        <w:rPr>
          <w:rFonts w:ascii="Times New Roman" w:hAnsi="Times New Roman" w:cs="Times New Roman"/>
          <w:sz w:val="26"/>
          <w:szCs w:val="26"/>
        </w:rPr>
        <w:t>сформированности</w:t>
      </w:r>
      <w:proofErr w:type="spellEnd"/>
      <w:r w:rsidRPr="00FB730F">
        <w:rPr>
          <w:rFonts w:ascii="Times New Roman" w:hAnsi="Times New Roman" w:cs="Times New Roman"/>
          <w:sz w:val="26"/>
          <w:szCs w:val="26"/>
        </w:rPr>
        <w:t xml:space="preserve"> личностных качеств и универсальных учебных дейс</w:t>
      </w:r>
      <w:r w:rsidRPr="00FB730F">
        <w:rPr>
          <w:rFonts w:ascii="Times New Roman" w:hAnsi="Times New Roman" w:cs="Times New Roman"/>
          <w:sz w:val="26"/>
          <w:szCs w:val="26"/>
        </w:rPr>
        <w:t>т</w:t>
      </w:r>
      <w:r w:rsidRPr="00FB730F">
        <w:rPr>
          <w:rFonts w:ascii="Times New Roman" w:hAnsi="Times New Roman" w:cs="Times New Roman"/>
          <w:sz w:val="26"/>
          <w:szCs w:val="26"/>
        </w:rPr>
        <w:t>вий;</w:t>
      </w:r>
    </w:p>
    <w:p w:rsidR="00387AE3" w:rsidRPr="00FB730F" w:rsidRDefault="00387AE3" w:rsidP="00D12A06">
      <w:pPr>
        <w:pStyle w:val="a3"/>
        <w:widowControl w:val="0"/>
        <w:numPr>
          <w:ilvl w:val="1"/>
          <w:numId w:val="37"/>
        </w:numPr>
        <w:tabs>
          <w:tab w:val="left" w:pos="1120"/>
        </w:tabs>
        <w:spacing w:after="0" w:line="242" w:lineRule="auto"/>
        <w:ind w:right="104"/>
        <w:jc w:val="both"/>
        <w:rPr>
          <w:rFonts w:ascii="Times New Roman" w:hAnsi="Times New Roman" w:cs="Times New Roman"/>
          <w:sz w:val="26"/>
          <w:szCs w:val="26"/>
        </w:rPr>
      </w:pPr>
      <w:r w:rsidRPr="00FB730F">
        <w:rPr>
          <w:rFonts w:ascii="Times New Roman" w:hAnsi="Times New Roman" w:cs="Times New Roman"/>
          <w:sz w:val="26"/>
          <w:szCs w:val="26"/>
        </w:rPr>
        <w:t>построения содержания учебных предметов и образования с ориентацией на сущностные знания в определенных предметных областях;</w:t>
      </w:r>
    </w:p>
    <w:p w:rsidR="00387AE3" w:rsidRPr="00FB730F" w:rsidRDefault="00387AE3" w:rsidP="00D12A06">
      <w:pPr>
        <w:pStyle w:val="a3"/>
        <w:widowControl w:val="0"/>
        <w:numPr>
          <w:ilvl w:val="1"/>
          <w:numId w:val="37"/>
        </w:numPr>
        <w:tabs>
          <w:tab w:val="left" w:pos="1120"/>
        </w:tabs>
        <w:spacing w:before="48" w:after="0" w:line="240" w:lineRule="auto"/>
        <w:ind w:right="109"/>
        <w:jc w:val="both"/>
        <w:rPr>
          <w:rFonts w:ascii="Times New Roman" w:hAnsi="Times New Roman" w:cs="Times New Roman"/>
          <w:sz w:val="26"/>
          <w:szCs w:val="26"/>
        </w:rPr>
      </w:pPr>
      <w:r w:rsidRPr="00FB730F">
        <w:rPr>
          <w:rFonts w:ascii="Times New Roman" w:hAnsi="Times New Roman" w:cs="Times New Roman"/>
          <w:sz w:val="26"/>
          <w:szCs w:val="26"/>
        </w:rPr>
        <w:t>определения функций, содержания и структуры универсальных учебных действий для каждого возраста/ступени</w:t>
      </w:r>
      <w:r w:rsidRPr="00FB730F">
        <w:rPr>
          <w:rFonts w:ascii="Times New Roman" w:hAnsi="Times New Roman" w:cs="Times New Roman"/>
          <w:spacing w:val="-22"/>
          <w:sz w:val="26"/>
          <w:szCs w:val="26"/>
        </w:rPr>
        <w:t xml:space="preserve"> </w:t>
      </w:r>
      <w:r w:rsidRPr="00FB730F">
        <w:rPr>
          <w:rFonts w:ascii="Times New Roman" w:hAnsi="Times New Roman" w:cs="Times New Roman"/>
          <w:sz w:val="26"/>
          <w:szCs w:val="26"/>
        </w:rPr>
        <w:t>образования;</w:t>
      </w:r>
    </w:p>
    <w:p w:rsidR="00387AE3" w:rsidRPr="00FB730F" w:rsidRDefault="00387AE3" w:rsidP="00D12A06">
      <w:pPr>
        <w:pStyle w:val="a3"/>
        <w:widowControl w:val="0"/>
        <w:numPr>
          <w:ilvl w:val="1"/>
          <w:numId w:val="37"/>
        </w:numPr>
        <w:tabs>
          <w:tab w:val="left" w:pos="1120"/>
        </w:tabs>
        <w:spacing w:after="0" w:line="240" w:lineRule="auto"/>
        <w:ind w:right="107"/>
        <w:jc w:val="both"/>
        <w:rPr>
          <w:rFonts w:ascii="Times New Roman" w:hAnsi="Times New Roman" w:cs="Times New Roman"/>
          <w:sz w:val="26"/>
          <w:szCs w:val="26"/>
        </w:rPr>
      </w:pPr>
      <w:r w:rsidRPr="00FB730F">
        <w:rPr>
          <w:rFonts w:ascii="Times New Roman" w:hAnsi="Times New Roman" w:cs="Times New Roman"/>
          <w:sz w:val="26"/>
          <w:szCs w:val="26"/>
        </w:rPr>
        <w:t xml:space="preserve">выделения возрастно-специфической формы и качественных показателей </w:t>
      </w:r>
      <w:proofErr w:type="spellStart"/>
      <w:r w:rsidRPr="00FB730F">
        <w:rPr>
          <w:rFonts w:ascii="Times New Roman" w:hAnsi="Times New Roman" w:cs="Times New Roman"/>
          <w:sz w:val="26"/>
          <w:szCs w:val="26"/>
        </w:rPr>
        <w:t>сформированности</w:t>
      </w:r>
      <w:proofErr w:type="spellEnd"/>
      <w:r w:rsidRPr="00FB730F">
        <w:rPr>
          <w:rFonts w:ascii="Times New Roman" w:hAnsi="Times New Roman" w:cs="Times New Roman"/>
          <w:sz w:val="26"/>
          <w:szCs w:val="26"/>
        </w:rPr>
        <w:t xml:space="preserve"> универсальных учебных действий в отношении п</w:t>
      </w:r>
      <w:r w:rsidRPr="00FB730F">
        <w:rPr>
          <w:rFonts w:ascii="Times New Roman" w:hAnsi="Times New Roman" w:cs="Times New Roman"/>
          <w:sz w:val="26"/>
          <w:szCs w:val="26"/>
        </w:rPr>
        <w:t>о</w:t>
      </w:r>
      <w:r w:rsidRPr="00FB730F">
        <w:rPr>
          <w:rFonts w:ascii="Times New Roman" w:hAnsi="Times New Roman" w:cs="Times New Roman"/>
          <w:sz w:val="26"/>
          <w:szCs w:val="26"/>
        </w:rPr>
        <w:t>знавательного и личностного развития</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учащихся;</w:t>
      </w:r>
    </w:p>
    <w:p w:rsidR="00387AE3" w:rsidRPr="00FB730F" w:rsidRDefault="00387AE3" w:rsidP="00D12A06">
      <w:pPr>
        <w:pStyle w:val="a3"/>
        <w:widowControl w:val="0"/>
        <w:numPr>
          <w:ilvl w:val="1"/>
          <w:numId w:val="37"/>
        </w:numPr>
        <w:tabs>
          <w:tab w:val="left" w:pos="1120"/>
        </w:tabs>
        <w:spacing w:after="0" w:line="240" w:lineRule="auto"/>
        <w:ind w:right="108"/>
        <w:jc w:val="both"/>
        <w:rPr>
          <w:rFonts w:ascii="Times New Roman" w:hAnsi="Times New Roman" w:cs="Times New Roman"/>
          <w:sz w:val="26"/>
          <w:szCs w:val="26"/>
        </w:rPr>
      </w:pPr>
      <w:r w:rsidRPr="00FB730F">
        <w:rPr>
          <w:rFonts w:ascii="Times New Roman" w:hAnsi="Times New Roman" w:cs="Times New Roman"/>
          <w:sz w:val="26"/>
          <w:szCs w:val="26"/>
        </w:rPr>
        <w:t xml:space="preserve">определения круга учебных предметов, в рамках которых оптимально могут быть сформированы конкретные виды универсальных учебных </w:t>
      </w:r>
      <w:r w:rsidRPr="00FB730F">
        <w:rPr>
          <w:rFonts w:ascii="Times New Roman" w:hAnsi="Times New Roman" w:cs="Times New Roman"/>
          <w:sz w:val="26"/>
          <w:szCs w:val="26"/>
        </w:rPr>
        <w:lastRenderedPageBreak/>
        <w:t>действий и в какой</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форме;</w:t>
      </w:r>
    </w:p>
    <w:p w:rsidR="00387AE3" w:rsidRPr="00FB730F" w:rsidRDefault="00387AE3" w:rsidP="00D12A06">
      <w:pPr>
        <w:pStyle w:val="a3"/>
        <w:widowControl w:val="0"/>
        <w:numPr>
          <w:ilvl w:val="1"/>
          <w:numId w:val="37"/>
        </w:numPr>
        <w:tabs>
          <w:tab w:val="left" w:pos="1120"/>
        </w:tabs>
        <w:spacing w:after="0" w:line="242" w:lineRule="auto"/>
        <w:ind w:right="108"/>
        <w:jc w:val="both"/>
        <w:rPr>
          <w:rFonts w:ascii="Times New Roman" w:hAnsi="Times New Roman" w:cs="Times New Roman"/>
          <w:sz w:val="26"/>
          <w:szCs w:val="26"/>
        </w:rPr>
      </w:pPr>
      <w:r w:rsidRPr="00FB730F">
        <w:rPr>
          <w:rFonts w:ascii="Times New Roman" w:hAnsi="Times New Roman" w:cs="Times New Roman"/>
          <w:sz w:val="26"/>
          <w:szCs w:val="26"/>
        </w:rPr>
        <w:t xml:space="preserve">разработки системы типовых задач для диагностики </w:t>
      </w:r>
      <w:proofErr w:type="spellStart"/>
      <w:r w:rsidRPr="00FB730F">
        <w:rPr>
          <w:rFonts w:ascii="Times New Roman" w:hAnsi="Times New Roman" w:cs="Times New Roman"/>
          <w:sz w:val="26"/>
          <w:szCs w:val="26"/>
        </w:rPr>
        <w:t>сформированности</w:t>
      </w:r>
      <w:proofErr w:type="spellEnd"/>
      <w:r w:rsidRPr="00FB730F">
        <w:rPr>
          <w:rFonts w:ascii="Times New Roman" w:hAnsi="Times New Roman" w:cs="Times New Roman"/>
          <w:sz w:val="26"/>
          <w:szCs w:val="26"/>
        </w:rPr>
        <w:t xml:space="preserve"> универсальных учебных действий на каждой из ступеней образовател</w:t>
      </w:r>
      <w:r w:rsidRPr="00FB730F">
        <w:rPr>
          <w:rFonts w:ascii="Times New Roman" w:hAnsi="Times New Roman" w:cs="Times New Roman"/>
          <w:sz w:val="26"/>
          <w:szCs w:val="26"/>
        </w:rPr>
        <w:t>ь</w:t>
      </w:r>
      <w:r w:rsidRPr="00FB730F">
        <w:rPr>
          <w:rFonts w:ascii="Times New Roman" w:hAnsi="Times New Roman" w:cs="Times New Roman"/>
          <w:sz w:val="26"/>
          <w:szCs w:val="26"/>
        </w:rPr>
        <w:t>ного</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процесса.</w:t>
      </w:r>
    </w:p>
    <w:p w:rsidR="00387AE3" w:rsidRPr="00FB730F" w:rsidRDefault="00387AE3" w:rsidP="00873C5C">
      <w:pPr>
        <w:pStyle w:val="af4"/>
        <w:spacing w:before="10"/>
        <w:jc w:val="left"/>
        <w:rPr>
          <w:rFonts w:ascii="Times New Roman" w:hAnsi="Times New Roman" w:cs="Times New Roman"/>
          <w:sz w:val="26"/>
          <w:szCs w:val="26"/>
        </w:rPr>
      </w:pPr>
    </w:p>
    <w:p w:rsidR="00387AE3" w:rsidRPr="00FB730F" w:rsidRDefault="00387AE3" w:rsidP="00873C5C">
      <w:pPr>
        <w:pStyle w:val="af4"/>
        <w:ind w:left="400" w:right="108"/>
        <w:jc w:val="left"/>
        <w:rPr>
          <w:rFonts w:ascii="Times New Roman" w:hAnsi="Times New Roman" w:cs="Times New Roman"/>
          <w:sz w:val="26"/>
          <w:szCs w:val="26"/>
        </w:rPr>
      </w:pPr>
      <w:r w:rsidRPr="00FB730F">
        <w:rPr>
          <w:rFonts w:ascii="Times New Roman" w:hAnsi="Times New Roman" w:cs="Times New Roman"/>
          <w:sz w:val="26"/>
          <w:szCs w:val="26"/>
        </w:rPr>
        <w:t xml:space="preserve">Критериями оценки </w:t>
      </w:r>
      <w:proofErr w:type="spellStart"/>
      <w:r w:rsidRPr="00FB730F">
        <w:rPr>
          <w:rFonts w:ascii="Times New Roman" w:hAnsi="Times New Roman" w:cs="Times New Roman"/>
          <w:sz w:val="26"/>
          <w:szCs w:val="26"/>
        </w:rPr>
        <w:t>сформированности</w:t>
      </w:r>
      <w:proofErr w:type="spellEnd"/>
      <w:r w:rsidRPr="00FB730F">
        <w:rPr>
          <w:rFonts w:ascii="Times New Roman" w:hAnsi="Times New Roman" w:cs="Times New Roman"/>
          <w:sz w:val="26"/>
          <w:szCs w:val="26"/>
        </w:rPr>
        <w:t xml:space="preserve"> УУД у учащихся выступают:</w:t>
      </w:r>
    </w:p>
    <w:p w:rsidR="00387AE3" w:rsidRPr="00FB730F" w:rsidRDefault="00387AE3" w:rsidP="00873C5C">
      <w:pPr>
        <w:pStyle w:val="af4"/>
        <w:spacing w:before="2"/>
        <w:jc w:val="left"/>
        <w:rPr>
          <w:rFonts w:ascii="Times New Roman" w:hAnsi="Times New Roman" w:cs="Times New Roman"/>
          <w:sz w:val="26"/>
          <w:szCs w:val="26"/>
        </w:rPr>
      </w:pPr>
    </w:p>
    <w:p w:rsidR="00387AE3" w:rsidRPr="00FB730F" w:rsidRDefault="00387AE3" w:rsidP="00D12A06">
      <w:pPr>
        <w:pStyle w:val="a3"/>
        <w:widowControl w:val="0"/>
        <w:numPr>
          <w:ilvl w:val="1"/>
          <w:numId w:val="37"/>
        </w:numPr>
        <w:tabs>
          <w:tab w:val="left" w:pos="1120"/>
        </w:tabs>
        <w:spacing w:after="0" w:line="240" w:lineRule="auto"/>
        <w:rPr>
          <w:rFonts w:ascii="Times New Roman" w:hAnsi="Times New Roman" w:cs="Times New Roman"/>
          <w:sz w:val="26"/>
          <w:szCs w:val="26"/>
        </w:rPr>
      </w:pPr>
      <w:r w:rsidRPr="00FB730F">
        <w:rPr>
          <w:rFonts w:ascii="Times New Roman" w:hAnsi="Times New Roman" w:cs="Times New Roman"/>
          <w:sz w:val="26"/>
          <w:szCs w:val="26"/>
        </w:rPr>
        <w:t>соответствие возрастно-психологическим нормативным</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требованиям;</w:t>
      </w:r>
    </w:p>
    <w:p w:rsidR="00387AE3" w:rsidRPr="00FB730F" w:rsidRDefault="00387AE3" w:rsidP="00D12A06">
      <w:pPr>
        <w:pStyle w:val="a3"/>
        <w:widowControl w:val="0"/>
        <w:numPr>
          <w:ilvl w:val="1"/>
          <w:numId w:val="37"/>
        </w:numPr>
        <w:tabs>
          <w:tab w:val="left" w:pos="1120"/>
        </w:tabs>
        <w:spacing w:before="4" w:after="0" w:line="240" w:lineRule="auto"/>
        <w:ind w:right="109"/>
        <w:jc w:val="both"/>
        <w:rPr>
          <w:rFonts w:ascii="Times New Roman" w:hAnsi="Times New Roman" w:cs="Times New Roman"/>
          <w:sz w:val="26"/>
          <w:szCs w:val="26"/>
        </w:rPr>
      </w:pPr>
      <w:r w:rsidRPr="00FB730F">
        <w:rPr>
          <w:rFonts w:ascii="Times New Roman" w:hAnsi="Times New Roman" w:cs="Times New Roman"/>
          <w:sz w:val="26"/>
          <w:szCs w:val="26"/>
        </w:rPr>
        <w:t>соответствие свойств универсальных действий заранее заданным треб</w:t>
      </w:r>
      <w:r w:rsidRPr="00FB730F">
        <w:rPr>
          <w:rFonts w:ascii="Times New Roman" w:hAnsi="Times New Roman" w:cs="Times New Roman"/>
          <w:sz w:val="26"/>
          <w:szCs w:val="26"/>
        </w:rPr>
        <w:t>о</w:t>
      </w:r>
      <w:r w:rsidRPr="00FB730F">
        <w:rPr>
          <w:rFonts w:ascii="Times New Roman" w:hAnsi="Times New Roman" w:cs="Times New Roman"/>
          <w:sz w:val="26"/>
          <w:szCs w:val="26"/>
        </w:rPr>
        <w:t>ваниям.</w:t>
      </w:r>
    </w:p>
    <w:p w:rsidR="00387AE3" w:rsidRPr="00FB730F" w:rsidRDefault="00387AE3" w:rsidP="00873C5C">
      <w:pPr>
        <w:pStyle w:val="af4"/>
        <w:spacing w:before="2"/>
        <w:jc w:val="left"/>
        <w:rPr>
          <w:rFonts w:ascii="Times New Roman" w:hAnsi="Times New Roman" w:cs="Times New Roman"/>
          <w:sz w:val="26"/>
          <w:szCs w:val="26"/>
        </w:rPr>
      </w:pPr>
    </w:p>
    <w:p w:rsidR="00387AE3" w:rsidRPr="00FB730F" w:rsidRDefault="00387AE3" w:rsidP="00873C5C">
      <w:pPr>
        <w:pStyle w:val="af4"/>
        <w:ind w:left="400" w:right="108"/>
        <w:jc w:val="left"/>
        <w:rPr>
          <w:rFonts w:ascii="Times New Roman" w:hAnsi="Times New Roman" w:cs="Times New Roman"/>
          <w:sz w:val="26"/>
          <w:szCs w:val="26"/>
        </w:rPr>
      </w:pPr>
      <w:r w:rsidRPr="00FB730F">
        <w:rPr>
          <w:rFonts w:ascii="Times New Roman" w:hAnsi="Times New Roman" w:cs="Times New Roman"/>
          <w:sz w:val="26"/>
          <w:szCs w:val="26"/>
        </w:rPr>
        <w:t>Свойства действий, подлежащие оценке, включают (Гальперин П.Я., 2002):</w:t>
      </w:r>
    </w:p>
    <w:p w:rsidR="00387AE3" w:rsidRPr="00FB730F" w:rsidRDefault="00387AE3" w:rsidP="00873C5C">
      <w:pPr>
        <w:pStyle w:val="af4"/>
        <w:spacing w:before="2"/>
        <w:jc w:val="left"/>
        <w:rPr>
          <w:rFonts w:ascii="Times New Roman" w:hAnsi="Times New Roman" w:cs="Times New Roman"/>
          <w:sz w:val="26"/>
          <w:szCs w:val="26"/>
        </w:rPr>
      </w:pPr>
    </w:p>
    <w:p w:rsidR="00387AE3" w:rsidRPr="00FB730F" w:rsidRDefault="00387AE3" w:rsidP="00D12A06">
      <w:pPr>
        <w:pStyle w:val="a3"/>
        <w:widowControl w:val="0"/>
        <w:numPr>
          <w:ilvl w:val="1"/>
          <w:numId w:val="37"/>
        </w:numPr>
        <w:tabs>
          <w:tab w:val="left" w:pos="1120"/>
        </w:tabs>
        <w:spacing w:after="0" w:line="240" w:lineRule="auto"/>
        <w:rPr>
          <w:rFonts w:ascii="Times New Roman" w:hAnsi="Times New Roman" w:cs="Times New Roman"/>
          <w:sz w:val="26"/>
          <w:szCs w:val="26"/>
        </w:rPr>
      </w:pPr>
      <w:r w:rsidRPr="00FB730F">
        <w:rPr>
          <w:rFonts w:ascii="Times New Roman" w:hAnsi="Times New Roman" w:cs="Times New Roman"/>
          <w:sz w:val="26"/>
          <w:szCs w:val="26"/>
        </w:rPr>
        <w:t>уровень (форму) выполнения</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действия;</w:t>
      </w:r>
    </w:p>
    <w:p w:rsidR="00387AE3" w:rsidRPr="00FB730F" w:rsidRDefault="00387AE3" w:rsidP="00D12A06">
      <w:pPr>
        <w:pStyle w:val="a3"/>
        <w:widowControl w:val="0"/>
        <w:numPr>
          <w:ilvl w:val="1"/>
          <w:numId w:val="37"/>
        </w:numPr>
        <w:tabs>
          <w:tab w:val="left" w:pos="1120"/>
        </w:tabs>
        <w:spacing w:before="4" w:after="0" w:line="322" w:lineRule="exact"/>
        <w:rPr>
          <w:rFonts w:ascii="Times New Roman" w:hAnsi="Times New Roman" w:cs="Times New Roman"/>
          <w:sz w:val="26"/>
          <w:szCs w:val="26"/>
        </w:rPr>
      </w:pPr>
      <w:r w:rsidRPr="00FB730F">
        <w:rPr>
          <w:rFonts w:ascii="Times New Roman" w:hAnsi="Times New Roman" w:cs="Times New Roman"/>
          <w:sz w:val="26"/>
          <w:szCs w:val="26"/>
        </w:rPr>
        <w:t>полноту</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(развернутость);</w:t>
      </w:r>
    </w:p>
    <w:p w:rsidR="00387AE3" w:rsidRPr="00FB730F" w:rsidRDefault="00387AE3" w:rsidP="00D12A06">
      <w:pPr>
        <w:pStyle w:val="a3"/>
        <w:widowControl w:val="0"/>
        <w:numPr>
          <w:ilvl w:val="1"/>
          <w:numId w:val="37"/>
        </w:numPr>
        <w:tabs>
          <w:tab w:val="left" w:pos="1120"/>
        </w:tabs>
        <w:spacing w:after="0" w:line="322" w:lineRule="exact"/>
        <w:rPr>
          <w:rFonts w:ascii="Times New Roman" w:hAnsi="Times New Roman" w:cs="Times New Roman"/>
          <w:sz w:val="26"/>
          <w:szCs w:val="26"/>
        </w:rPr>
      </w:pPr>
      <w:r w:rsidRPr="00FB730F">
        <w:rPr>
          <w:rFonts w:ascii="Times New Roman" w:hAnsi="Times New Roman" w:cs="Times New Roman"/>
          <w:sz w:val="26"/>
          <w:szCs w:val="26"/>
        </w:rPr>
        <w:t>разумность;</w:t>
      </w:r>
    </w:p>
    <w:p w:rsidR="00387AE3" w:rsidRPr="00FB730F" w:rsidRDefault="00387AE3" w:rsidP="00D12A06">
      <w:pPr>
        <w:pStyle w:val="a3"/>
        <w:widowControl w:val="0"/>
        <w:numPr>
          <w:ilvl w:val="1"/>
          <w:numId w:val="37"/>
        </w:numPr>
        <w:tabs>
          <w:tab w:val="left" w:pos="1120"/>
        </w:tabs>
        <w:spacing w:after="0" w:line="322" w:lineRule="exact"/>
        <w:rPr>
          <w:rFonts w:ascii="Times New Roman" w:hAnsi="Times New Roman" w:cs="Times New Roman"/>
          <w:sz w:val="26"/>
          <w:szCs w:val="26"/>
        </w:rPr>
      </w:pPr>
      <w:r w:rsidRPr="00FB730F">
        <w:rPr>
          <w:rFonts w:ascii="Times New Roman" w:hAnsi="Times New Roman" w:cs="Times New Roman"/>
          <w:sz w:val="26"/>
          <w:szCs w:val="26"/>
        </w:rPr>
        <w:t>сознательность</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(осознанность);</w:t>
      </w:r>
    </w:p>
    <w:p w:rsidR="00387AE3" w:rsidRPr="00FB730F" w:rsidRDefault="00387AE3" w:rsidP="00D12A06">
      <w:pPr>
        <w:pStyle w:val="a3"/>
        <w:widowControl w:val="0"/>
        <w:numPr>
          <w:ilvl w:val="1"/>
          <w:numId w:val="37"/>
        </w:numPr>
        <w:tabs>
          <w:tab w:val="left" w:pos="1120"/>
        </w:tabs>
        <w:spacing w:after="0" w:line="322" w:lineRule="exact"/>
        <w:rPr>
          <w:rFonts w:ascii="Times New Roman" w:hAnsi="Times New Roman" w:cs="Times New Roman"/>
          <w:sz w:val="26"/>
          <w:szCs w:val="26"/>
        </w:rPr>
      </w:pPr>
      <w:r w:rsidRPr="00FB730F">
        <w:rPr>
          <w:rFonts w:ascii="Times New Roman" w:hAnsi="Times New Roman" w:cs="Times New Roman"/>
          <w:sz w:val="26"/>
          <w:szCs w:val="26"/>
        </w:rPr>
        <w:t>обобщенность;</w:t>
      </w:r>
    </w:p>
    <w:p w:rsidR="00387AE3" w:rsidRPr="00FB730F" w:rsidRDefault="00387AE3" w:rsidP="00D12A06">
      <w:pPr>
        <w:pStyle w:val="a3"/>
        <w:widowControl w:val="0"/>
        <w:numPr>
          <w:ilvl w:val="1"/>
          <w:numId w:val="37"/>
        </w:numPr>
        <w:tabs>
          <w:tab w:val="left" w:pos="1120"/>
        </w:tabs>
        <w:spacing w:after="0" w:line="240" w:lineRule="auto"/>
        <w:rPr>
          <w:rFonts w:ascii="Times New Roman" w:hAnsi="Times New Roman" w:cs="Times New Roman"/>
          <w:i/>
          <w:iCs/>
          <w:sz w:val="26"/>
          <w:szCs w:val="26"/>
        </w:rPr>
      </w:pPr>
      <w:r w:rsidRPr="00FB730F">
        <w:rPr>
          <w:rFonts w:ascii="Times New Roman" w:hAnsi="Times New Roman" w:cs="Times New Roman"/>
          <w:sz w:val="26"/>
          <w:szCs w:val="26"/>
        </w:rPr>
        <w:t>критичность и</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освоенность</w:t>
      </w:r>
      <w:r w:rsidRPr="00FB730F">
        <w:rPr>
          <w:rFonts w:ascii="Times New Roman" w:hAnsi="Times New Roman" w:cs="Times New Roman"/>
          <w:i/>
          <w:iCs/>
          <w:sz w:val="26"/>
          <w:szCs w:val="26"/>
        </w:rPr>
        <w:t>.</w:t>
      </w:r>
    </w:p>
    <w:p w:rsidR="00387AE3" w:rsidRPr="00FB730F" w:rsidRDefault="00387AE3" w:rsidP="00873C5C">
      <w:pPr>
        <w:spacing w:line="321" w:lineRule="exact"/>
        <w:ind w:left="116" w:right="108"/>
        <w:rPr>
          <w:rFonts w:ascii="Times New Roman" w:hAnsi="Times New Roman" w:cs="Times New Roman"/>
          <w:i/>
          <w:iCs/>
          <w:sz w:val="26"/>
          <w:szCs w:val="26"/>
        </w:rPr>
      </w:pPr>
      <w:r w:rsidRPr="00FB730F">
        <w:rPr>
          <w:rFonts w:ascii="Times New Roman" w:hAnsi="Times New Roman" w:cs="Times New Roman"/>
          <w:i/>
          <w:iCs/>
          <w:sz w:val="26"/>
          <w:szCs w:val="26"/>
          <w:u w:val="single"/>
        </w:rPr>
        <w:t>К универсальным учебным действиям относятся:</w:t>
      </w:r>
    </w:p>
    <w:p w:rsidR="00387AE3" w:rsidRPr="00FB730F" w:rsidRDefault="00387AE3" w:rsidP="00D12A06">
      <w:pPr>
        <w:pStyle w:val="a3"/>
        <w:widowControl w:val="0"/>
        <w:numPr>
          <w:ilvl w:val="0"/>
          <w:numId w:val="36"/>
        </w:numPr>
        <w:tabs>
          <w:tab w:val="left" w:pos="837"/>
        </w:tabs>
        <w:spacing w:after="0" w:line="242" w:lineRule="auto"/>
        <w:ind w:right="106"/>
        <w:jc w:val="both"/>
        <w:rPr>
          <w:rFonts w:ascii="Times New Roman" w:hAnsi="Times New Roman" w:cs="Times New Roman"/>
          <w:sz w:val="26"/>
          <w:szCs w:val="26"/>
        </w:rPr>
      </w:pPr>
      <w:r w:rsidRPr="00FB730F">
        <w:rPr>
          <w:rFonts w:ascii="Times New Roman" w:hAnsi="Times New Roman" w:cs="Times New Roman"/>
          <w:sz w:val="26"/>
          <w:szCs w:val="26"/>
        </w:rPr>
        <w:t>способность субъекта к саморазвитию и самосовершенствованию путем сознательного и активного присвоения нового социального</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опыта;</w:t>
      </w:r>
    </w:p>
    <w:p w:rsidR="00387AE3" w:rsidRPr="00FB730F" w:rsidRDefault="00387AE3" w:rsidP="00D12A06">
      <w:pPr>
        <w:pStyle w:val="a3"/>
        <w:widowControl w:val="0"/>
        <w:numPr>
          <w:ilvl w:val="0"/>
          <w:numId w:val="36"/>
        </w:numPr>
        <w:tabs>
          <w:tab w:val="left" w:pos="837"/>
        </w:tabs>
        <w:spacing w:before="19" w:after="0" w:line="322" w:lineRule="exact"/>
        <w:ind w:right="104"/>
        <w:jc w:val="both"/>
        <w:rPr>
          <w:rFonts w:ascii="Times New Roman" w:hAnsi="Times New Roman" w:cs="Times New Roman"/>
          <w:sz w:val="26"/>
          <w:szCs w:val="26"/>
        </w:rPr>
      </w:pPr>
      <w:r w:rsidRPr="00FB730F">
        <w:rPr>
          <w:rFonts w:ascii="Times New Roman" w:hAnsi="Times New Roman" w:cs="Times New Roman"/>
          <w:sz w:val="26"/>
          <w:szCs w:val="26"/>
        </w:rPr>
        <w:t>совокупность действий учащегося, обеспечивающих его культурную иде</w:t>
      </w:r>
      <w:r w:rsidRPr="00FB730F">
        <w:rPr>
          <w:rFonts w:ascii="Times New Roman" w:hAnsi="Times New Roman" w:cs="Times New Roman"/>
          <w:sz w:val="26"/>
          <w:szCs w:val="26"/>
        </w:rPr>
        <w:t>н</w:t>
      </w:r>
      <w:r w:rsidRPr="00FB730F">
        <w:rPr>
          <w:rFonts w:ascii="Times New Roman" w:hAnsi="Times New Roman" w:cs="Times New Roman"/>
          <w:sz w:val="26"/>
          <w:szCs w:val="26"/>
        </w:rPr>
        <w:t>тичность, социальную компетентность, толерантность, способность к сам</w:t>
      </w:r>
      <w:r w:rsidRPr="00FB730F">
        <w:rPr>
          <w:rFonts w:ascii="Times New Roman" w:hAnsi="Times New Roman" w:cs="Times New Roman"/>
          <w:sz w:val="26"/>
          <w:szCs w:val="26"/>
        </w:rPr>
        <w:t>о</w:t>
      </w:r>
      <w:r w:rsidRPr="00FB730F">
        <w:rPr>
          <w:rFonts w:ascii="Times New Roman" w:hAnsi="Times New Roman" w:cs="Times New Roman"/>
          <w:sz w:val="26"/>
          <w:szCs w:val="26"/>
        </w:rPr>
        <w:t>стоятельному усвоению новых знаний и умений, включая  организацию этого</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процесса.</w:t>
      </w:r>
    </w:p>
    <w:p w:rsidR="00387AE3" w:rsidRPr="00FB730F" w:rsidRDefault="00387AE3" w:rsidP="00873C5C">
      <w:pPr>
        <w:spacing w:line="318" w:lineRule="exact"/>
        <w:ind w:left="400" w:right="108"/>
        <w:rPr>
          <w:rFonts w:ascii="Times New Roman" w:hAnsi="Times New Roman" w:cs="Times New Roman"/>
          <w:i/>
          <w:iCs/>
          <w:sz w:val="26"/>
          <w:szCs w:val="26"/>
        </w:rPr>
      </w:pPr>
      <w:r w:rsidRPr="00FB730F">
        <w:rPr>
          <w:rFonts w:ascii="Times New Roman" w:hAnsi="Times New Roman" w:cs="Times New Roman"/>
          <w:i/>
          <w:iCs/>
          <w:sz w:val="26"/>
          <w:szCs w:val="26"/>
          <w:u w:val="single"/>
        </w:rPr>
        <w:t>Универсальные учебные действия:</w:t>
      </w:r>
    </w:p>
    <w:p w:rsidR="00387AE3" w:rsidRPr="00FB730F" w:rsidRDefault="00387AE3" w:rsidP="00D34FE6">
      <w:pPr>
        <w:pStyle w:val="a3"/>
        <w:widowControl w:val="0"/>
        <w:numPr>
          <w:ilvl w:val="0"/>
          <w:numId w:val="35"/>
        </w:numPr>
        <w:tabs>
          <w:tab w:val="left" w:pos="856"/>
        </w:tabs>
        <w:spacing w:before="3" w:after="0" w:line="322" w:lineRule="exact"/>
        <w:ind w:right="105" w:hanging="360"/>
        <w:jc w:val="both"/>
        <w:rPr>
          <w:rFonts w:ascii="Times New Roman" w:hAnsi="Times New Roman" w:cs="Times New Roman"/>
          <w:sz w:val="26"/>
          <w:szCs w:val="26"/>
        </w:rPr>
      </w:pPr>
      <w:r w:rsidRPr="00FB730F">
        <w:rPr>
          <w:rFonts w:ascii="Times New Roman" w:hAnsi="Times New Roman" w:cs="Times New Roman"/>
          <w:sz w:val="26"/>
          <w:szCs w:val="26"/>
        </w:rPr>
        <w:t>обеспечивают возможность учащимся самостоятельно осуществлять де</w:t>
      </w:r>
      <w:r w:rsidRPr="00FB730F">
        <w:rPr>
          <w:rFonts w:ascii="Times New Roman" w:hAnsi="Times New Roman" w:cs="Times New Roman"/>
          <w:sz w:val="26"/>
          <w:szCs w:val="26"/>
        </w:rPr>
        <w:t>я</w:t>
      </w:r>
      <w:r w:rsidRPr="00FB730F">
        <w:rPr>
          <w:rFonts w:ascii="Times New Roman" w:hAnsi="Times New Roman" w:cs="Times New Roman"/>
          <w:sz w:val="26"/>
          <w:szCs w:val="26"/>
        </w:rPr>
        <w:t>тельность учения, ставить учебные цели, искать и использовать необход</w:t>
      </w:r>
      <w:r w:rsidRPr="00FB730F">
        <w:rPr>
          <w:rFonts w:ascii="Times New Roman" w:hAnsi="Times New Roman" w:cs="Times New Roman"/>
          <w:sz w:val="26"/>
          <w:szCs w:val="26"/>
        </w:rPr>
        <w:t>и</w:t>
      </w:r>
      <w:r w:rsidRPr="00FB730F">
        <w:rPr>
          <w:rFonts w:ascii="Times New Roman" w:hAnsi="Times New Roman" w:cs="Times New Roman"/>
          <w:sz w:val="26"/>
          <w:szCs w:val="26"/>
        </w:rPr>
        <w:t>мые средства и способы достижения, контролировать и оценивать процесс и результаты</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деятельности;</w:t>
      </w:r>
    </w:p>
    <w:p w:rsidR="00387AE3" w:rsidRPr="00FB730F" w:rsidRDefault="00387AE3" w:rsidP="00D34FE6">
      <w:pPr>
        <w:pStyle w:val="a3"/>
        <w:widowControl w:val="0"/>
        <w:numPr>
          <w:ilvl w:val="0"/>
          <w:numId w:val="35"/>
        </w:numPr>
        <w:tabs>
          <w:tab w:val="left" w:pos="856"/>
        </w:tabs>
        <w:spacing w:before="4" w:after="0" w:line="322" w:lineRule="exact"/>
        <w:ind w:right="107" w:hanging="360"/>
        <w:jc w:val="both"/>
        <w:rPr>
          <w:rFonts w:ascii="Times New Roman" w:hAnsi="Times New Roman" w:cs="Times New Roman"/>
          <w:sz w:val="26"/>
          <w:szCs w:val="26"/>
        </w:rPr>
      </w:pPr>
      <w:r w:rsidRPr="00FB730F">
        <w:rPr>
          <w:rFonts w:ascii="Times New Roman" w:hAnsi="Times New Roman" w:cs="Times New Roman"/>
          <w:sz w:val="26"/>
          <w:szCs w:val="26"/>
        </w:rPr>
        <w:t>способствуют успешному усвоению знаний, умений и навыков и формир</w:t>
      </w:r>
      <w:r w:rsidRPr="00FB730F">
        <w:rPr>
          <w:rFonts w:ascii="Times New Roman" w:hAnsi="Times New Roman" w:cs="Times New Roman"/>
          <w:sz w:val="26"/>
          <w:szCs w:val="26"/>
        </w:rPr>
        <w:t>о</w:t>
      </w:r>
      <w:r w:rsidRPr="00FB730F">
        <w:rPr>
          <w:rFonts w:ascii="Times New Roman" w:hAnsi="Times New Roman" w:cs="Times New Roman"/>
          <w:sz w:val="26"/>
          <w:szCs w:val="26"/>
        </w:rPr>
        <w:t>ванию картины мира и компетентностей в любой предметной области</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п</w:t>
      </w:r>
      <w:r w:rsidRPr="00FB730F">
        <w:rPr>
          <w:rFonts w:ascii="Times New Roman" w:hAnsi="Times New Roman" w:cs="Times New Roman"/>
          <w:sz w:val="26"/>
          <w:szCs w:val="26"/>
        </w:rPr>
        <w:t>о</w:t>
      </w:r>
      <w:r w:rsidRPr="00FB730F">
        <w:rPr>
          <w:rFonts w:ascii="Times New Roman" w:hAnsi="Times New Roman" w:cs="Times New Roman"/>
          <w:sz w:val="26"/>
          <w:szCs w:val="26"/>
        </w:rPr>
        <w:t>знания;</w:t>
      </w:r>
    </w:p>
    <w:p w:rsidR="00387AE3" w:rsidRPr="00FB730F" w:rsidRDefault="00387AE3" w:rsidP="00D34FE6">
      <w:pPr>
        <w:pStyle w:val="a3"/>
        <w:widowControl w:val="0"/>
        <w:numPr>
          <w:ilvl w:val="0"/>
          <w:numId w:val="35"/>
        </w:numPr>
        <w:tabs>
          <w:tab w:val="left" w:pos="856"/>
        </w:tabs>
        <w:spacing w:after="0" w:line="322" w:lineRule="exact"/>
        <w:ind w:right="106" w:hanging="360"/>
        <w:jc w:val="both"/>
        <w:rPr>
          <w:rFonts w:ascii="Times New Roman" w:hAnsi="Times New Roman" w:cs="Times New Roman"/>
          <w:i/>
          <w:iCs/>
          <w:sz w:val="26"/>
          <w:szCs w:val="26"/>
        </w:rPr>
      </w:pPr>
      <w:r w:rsidRPr="00FB730F">
        <w:rPr>
          <w:rFonts w:ascii="Times New Roman" w:hAnsi="Times New Roman" w:cs="Times New Roman"/>
          <w:sz w:val="26"/>
          <w:szCs w:val="26"/>
        </w:rPr>
        <w:t>создают условия для развития личности и ее самореализации на основе г</w:t>
      </w:r>
      <w:r w:rsidRPr="00FB730F">
        <w:rPr>
          <w:rFonts w:ascii="Times New Roman" w:hAnsi="Times New Roman" w:cs="Times New Roman"/>
          <w:sz w:val="26"/>
          <w:szCs w:val="26"/>
        </w:rPr>
        <w:t>о</w:t>
      </w:r>
      <w:r w:rsidRPr="00FB730F">
        <w:rPr>
          <w:rFonts w:ascii="Times New Roman" w:hAnsi="Times New Roman" w:cs="Times New Roman"/>
          <w:sz w:val="26"/>
          <w:szCs w:val="26"/>
        </w:rPr>
        <w:t xml:space="preserve">товности   к   непрерывному   образованию,   компетентности </w:t>
      </w:r>
      <w:r w:rsidRPr="00FB730F">
        <w:rPr>
          <w:rFonts w:ascii="Times New Roman" w:hAnsi="Times New Roman" w:cs="Times New Roman"/>
          <w:spacing w:val="63"/>
          <w:sz w:val="26"/>
          <w:szCs w:val="26"/>
        </w:rPr>
        <w:t xml:space="preserve"> </w:t>
      </w:r>
      <w:r w:rsidRPr="00FB730F">
        <w:rPr>
          <w:rFonts w:ascii="Times New Roman" w:hAnsi="Times New Roman" w:cs="Times New Roman"/>
          <w:sz w:val="26"/>
          <w:szCs w:val="26"/>
        </w:rPr>
        <w:t>«</w:t>
      </w:r>
      <w:r w:rsidRPr="00FB730F">
        <w:rPr>
          <w:rFonts w:ascii="Times New Roman" w:hAnsi="Times New Roman" w:cs="Times New Roman"/>
          <w:i/>
          <w:iCs/>
          <w:sz w:val="26"/>
          <w:szCs w:val="26"/>
        </w:rPr>
        <w:t>научить</w:t>
      </w:r>
    </w:p>
    <w:p w:rsidR="00387AE3" w:rsidRDefault="00387AE3" w:rsidP="00873C5C">
      <w:pPr>
        <w:pStyle w:val="af4"/>
        <w:tabs>
          <w:tab w:val="left" w:pos="5325"/>
          <w:tab w:val="left" w:pos="8881"/>
        </w:tabs>
        <w:spacing w:before="48"/>
        <w:ind w:left="894" w:right="108"/>
        <w:jc w:val="left"/>
        <w:rPr>
          <w:rFonts w:ascii="Times New Roman" w:hAnsi="Times New Roman" w:cs="Times New Roman"/>
          <w:sz w:val="26"/>
          <w:szCs w:val="26"/>
        </w:rPr>
      </w:pPr>
      <w:r w:rsidRPr="00FB730F">
        <w:rPr>
          <w:rFonts w:ascii="Times New Roman" w:hAnsi="Times New Roman" w:cs="Times New Roman"/>
          <w:i/>
          <w:iCs/>
          <w:sz w:val="26"/>
          <w:szCs w:val="26"/>
        </w:rPr>
        <w:t xml:space="preserve">учиться»,  </w:t>
      </w:r>
      <w:r w:rsidRPr="00FB730F">
        <w:rPr>
          <w:rFonts w:ascii="Times New Roman" w:hAnsi="Times New Roman" w:cs="Times New Roman"/>
          <w:sz w:val="26"/>
          <w:szCs w:val="26"/>
        </w:rPr>
        <w:t>толерантности</w:t>
      </w:r>
      <w:r w:rsidRPr="00FB730F">
        <w:rPr>
          <w:rFonts w:ascii="Times New Roman" w:hAnsi="Times New Roman" w:cs="Times New Roman"/>
          <w:spacing w:val="28"/>
          <w:sz w:val="26"/>
          <w:szCs w:val="26"/>
        </w:rPr>
        <w:t xml:space="preserve"> </w:t>
      </w:r>
      <w:r w:rsidRPr="00FB730F">
        <w:rPr>
          <w:rFonts w:ascii="Times New Roman" w:hAnsi="Times New Roman" w:cs="Times New Roman"/>
          <w:sz w:val="26"/>
          <w:szCs w:val="26"/>
        </w:rPr>
        <w:t>жизни</w:t>
      </w:r>
      <w:r w:rsidRPr="00FB730F">
        <w:rPr>
          <w:rFonts w:ascii="Times New Roman" w:hAnsi="Times New Roman" w:cs="Times New Roman"/>
          <w:spacing w:val="50"/>
          <w:sz w:val="26"/>
          <w:szCs w:val="26"/>
        </w:rPr>
        <w:t xml:space="preserve"> </w:t>
      </w:r>
      <w:r w:rsidRPr="00FB730F">
        <w:rPr>
          <w:rFonts w:ascii="Times New Roman" w:hAnsi="Times New Roman" w:cs="Times New Roman"/>
          <w:sz w:val="26"/>
          <w:szCs w:val="26"/>
        </w:rPr>
        <w:t>в</w:t>
      </w:r>
      <w:r w:rsidRPr="00FB730F">
        <w:rPr>
          <w:rFonts w:ascii="Times New Roman" w:hAnsi="Times New Roman" w:cs="Times New Roman"/>
          <w:sz w:val="26"/>
          <w:szCs w:val="26"/>
        </w:rPr>
        <w:tab/>
        <w:t>поликультурном</w:t>
      </w:r>
      <w:r w:rsidRPr="00FB730F">
        <w:rPr>
          <w:rFonts w:ascii="Times New Roman" w:hAnsi="Times New Roman" w:cs="Times New Roman"/>
          <w:spacing w:val="48"/>
          <w:sz w:val="26"/>
          <w:szCs w:val="26"/>
        </w:rPr>
        <w:t xml:space="preserve"> </w:t>
      </w:r>
      <w:r w:rsidRPr="00FB730F">
        <w:rPr>
          <w:rFonts w:ascii="Times New Roman" w:hAnsi="Times New Roman" w:cs="Times New Roman"/>
          <w:sz w:val="26"/>
          <w:szCs w:val="26"/>
        </w:rPr>
        <w:t>обществе,</w:t>
      </w:r>
      <w:r w:rsidRPr="00FB730F">
        <w:rPr>
          <w:rFonts w:ascii="Times New Roman" w:hAnsi="Times New Roman" w:cs="Times New Roman"/>
          <w:sz w:val="26"/>
          <w:szCs w:val="26"/>
        </w:rPr>
        <w:tab/>
      </w:r>
      <w:r w:rsidRPr="00FB730F">
        <w:rPr>
          <w:rFonts w:ascii="Times New Roman" w:hAnsi="Times New Roman" w:cs="Times New Roman"/>
          <w:w w:val="95"/>
          <w:sz w:val="26"/>
          <w:szCs w:val="26"/>
        </w:rPr>
        <w:t>в</w:t>
      </w:r>
      <w:r w:rsidRPr="00FB730F">
        <w:rPr>
          <w:rFonts w:ascii="Times New Roman" w:hAnsi="Times New Roman" w:cs="Times New Roman"/>
          <w:w w:val="95"/>
          <w:sz w:val="26"/>
          <w:szCs w:val="26"/>
        </w:rPr>
        <w:t>ы</w:t>
      </w:r>
      <w:r w:rsidRPr="00FB730F">
        <w:rPr>
          <w:rFonts w:ascii="Times New Roman" w:hAnsi="Times New Roman" w:cs="Times New Roman"/>
          <w:w w:val="95"/>
          <w:sz w:val="26"/>
          <w:szCs w:val="26"/>
        </w:rPr>
        <w:t xml:space="preserve">сокой </w:t>
      </w:r>
      <w:r w:rsidRPr="00FB730F">
        <w:rPr>
          <w:rFonts w:ascii="Times New Roman" w:hAnsi="Times New Roman" w:cs="Times New Roman"/>
          <w:sz w:val="26"/>
          <w:szCs w:val="26"/>
        </w:rPr>
        <w:t>социальной и профессиональной мобильности;</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обеспечение.</w:t>
      </w:r>
    </w:p>
    <w:p w:rsidR="00387AE3" w:rsidRPr="00FB730F" w:rsidRDefault="00387AE3" w:rsidP="00873C5C">
      <w:pPr>
        <w:pStyle w:val="af4"/>
        <w:tabs>
          <w:tab w:val="left" w:pos="5325"/>
          <w:tab w:val="left" w:pos="8881"/>
        </w:tabs>
        <w:spacing w:before="48"/>
        <w:ind w:left="894" w:right="108"/>
        <w:jc w:val="left"/>
        <w:rPr>
          <w:rFonts w:ascii="Times New Roman" w:hAnsi="Times New Roman" w:cs="Times New Roman"/>
          <w:sz w:val="26"/>
          <w:szCs w:val="26"/>
        </w:rPr>
      </w:pPr>
    </w:p>
    <w:p w:rsidR="00387AE3" w:rsidRPr="00FB730F" w:rsidRDefault="00387AE3" w:rsidP="00873C5C">
      <w:pPr>
        <w:pStyle w:val="1"/>
        <w:spacing w:before="4"/>
        <w:ind w:left="4446" w:right="108" w:hanging="3855"/>
        <w:rPr>
          <w:rFonts w:ascii="Times New Roman" w:hAnsi="Times New Roman" w:cs="Times New Roman"/>
          <w:sz w:val="26"/>
          <w:szCs w:val="26"/>
          <w:lang w:val="ru-RU"/>
        </w:rPr>
      </w:pPr>
      <w:r w:rsidRPr="00FB730F">
        <w:rPr>
          <w:rFonts w:ascii="Times New Roman" w:hAnsi="Times New Roman" w:cs="Times New Roman"/>
          <w:sz w:val="26"/>
          <w:szCs w:val="26"/>
          <w:lang w:val="ru-RU"/>
        </w:rPr>
        <w:lastRenderedPageBreak/>
        <w:t>Формирование универсальных учебных действий в образовательном процессе</w:t>
      </w:r>
    </w:p>
    <w:p w:rsidR="00387AE3" w:rsidRPr="00FB730F" w:rsidRDefault="00387AE3" w:rsidP="00873C5C">
      <w:pPr>
        <w:pStyle w:val="af4"/>
        <w:ind w:left="116" w:right="100"/>
        <w:rPr>
          <w:rFonts w:ascii="Times New Roman" w:hAnsi="Times New Roman" w:cs="Times New Roman"/>
          <w:sz w:val="26"/>
          <w:szCs w:val="26"/>
        </w:rPr>
      </w:pPr>
      <w:r w:rsidRPr="00FB730F">
        <w:rPr>
          <w:rFonts w:ascii="Times New Roman" w:hAnsi="Times New Roman" w:cs="Times New Roman"/>
          <w:sz w:val="26"/>
          <w:szCs w:val="26"/>
        </w:rPr>
        <w:t xml:space="preserve">определяют его содержание и </w:t>
      </w:r>
      <w:proofErr w:type="gramStart"/>
      <w:r w:rsidRPr="00FB730F">
        <w:rPr>
          <w:rFonts w:ascii="Times New Roman" w:hAnsi="Times New Roman" w:cs="Times New Roman"/>
          <w:sz w:val="26"/>
          <w:szCs w:val="26"/>
        </w:rPr>
        <w:t>организацию</w:t>
      </w:r>
      <w:proofErr w:type="gramEnd"/>
      <w:r w:rsidRPr="00FB730F">
        <w:rPr>
          <w:rFonts w:ascii="Times New Roman" w:hAnsi="Times New Roman" w:cs="Times New Roman"/>
          <w:sz w:val="26"/>
          <w:szCs w:val="26"/>
        </w:rPr>
        <w:t xml:space="preserve"> и происходит в контексте усвоения разных предметных дисциплин. УУД определяют эффективность образовательн</w:t>
      </w:r>
      <w:r w:rsidRPr="00FB730F">
        <w:rPr>
          <w:rFonts w:ascii="Times New Roman" w:hAnsi="Times New Roman" w:cs="Times New Roman"/>
          <w:sz w:val="26"/>
          <w:szCs w:val="26"/>
        </w:rPr>
        <w:t>о</w:t>
      </w:r>
      <w:r w:rsidRPr="00FB730F">
        <w:rPr>
          <w:rFonts w:ascii="Times New Roman" w:hAnsi="Times New Roman" w:cs="Times New Roman"/>
          <w:sz w:val="26"/>
          <w:szCs w:val="26"/>
        </w:rPr>
        <w:t>го процесса - усвоение знаний и умений; формирование образа мира и основных видов компетенций учащегося, в том числе социальной и личностной компетен</w:t>
      </w:r>
      <w:r w:rsidRPr="00FB730F">
        <w:rPr>
          <w:rFonts w:ascii="Times New Roman" w:hAnsi="Times New Roman" w:cs="Times New Roman"/>
          <w:sz w:val="26"/>
          <w:szCs w:val="26"/>
        </w:rPr>
        <w:t>т</w:t>
      </w:r>
      <w:r w:rsidRPr="00FB730F">
        <w:rPr>
          <w:rFonts w:ascii="Times New Roman" w:hAnsi="Times New Roman" w:cs="Times New Roman"/>
          <w:sz w:val="26"/>
          <w:szCs w:val="26"/>
        </w:rPr>
        <w:t>ности.</w:t>
      </w:r>
    </w:p>
    <w:p w:rsidR="00387AE3" w:rsidRPr="00FB730F" w:rsidRDefault="00387AE3" w:rsidP="00873C5C">
      <w:pPr>
        <w:pStyle w:val="af4"/>
        <w:spacing w:before="4"/>
        <w:jc w:val="left"/>
        <w:rPr>
          <w:rFonts w:ascii="Times New Roman" w:hAnsi="Times New Roman" w:cs="Times New Roman"/>
          <w:sz w:val="26"/>
          <w:szCs w:val="26"/>
        </w:rPr>
      </w:pPr>
    </w:p>
    <w:p w:rsidR="00387AE3" w:rsidRPr="00FB730F" w:rsidRDefault="00387AE3" w:rsidP="00873C5C">
      <w:pPr>
        <w:ind w:left="4407" w:right="595" w:hanging="3783"/>
        <w:rPr>
          <w:rFonts w:ascii="Times New Roman" w:hAnsi="Times New Roman" w:cs="Times New Roman"/>
          <w:sz w:val="26"/>
          <w:szCs w:val="26"/>
        </w:rPr>
      </w:pPr>
      <w:r w:rsidRPr="00FB730F">
        <w:rPr>
          <w:rFonts w:ascii="Times New Roman" w:hAnsi="Times New Roman" w:cs="Times New Roman"/>
          <w:b/>
          <w:bCs/>
          <w:sz w:val="26"/>
          <w:szCs w:val="26"/>
        </w:rPr>
        <w:t xml:space="preserve">Основными видами универсальных учебных действий </w:t>
      </w:r>
      <w:r w:rsidRPr="00FB730F">
        <w:rPr>
          <w:rFonts w:ascii="Times New Roman" w:hAnsi="Times New Roman" w:cs="Times New Roman"/>
          <w:sz w:val="26"/>
          <w:szCs w:val="26"/>
        </w:rPr>
        <w:t>(далее – УУД) являются:</w:t>
      </w:r>
    </w:p>
    <w:p w:rsidR="00387AE3" w:rsidRPr="00FB730F" w:rsidRDefault="00387AE3" w:rsidP="00D34FE6">
      <w:pPr>
        <w:pStyle w:val="a3"/>
        <w:widowControl w:val="0"/>
        <w:numPr>
          <w:ilvl w:val="0"/>
          <w:numId w:val="34"/>
        </w:numPr>
        <w:tabs>
          <w:tab w:val="left" w:pos="755"/>
        </w:tabs>
        <w:spacing w:after="0" w:line="321" w:lineRule="exact"/>
        <w:ind w:hanging="282"/>
        <w:jc w:val="both"/>
        <w:rPr>
          <w:rFonts w:ascii="Times New Roman" w:hAnsi="Times New Roman" w:cs="Times New Roman"/>
          <w:sz w:val="26"/>
          <w:szCs w:val="26"/>
        </w:rPr>
      </w:pPr>
      <w:r w:rsidRPr="00FB730F">
        <w:rPr>
          <w:rFonts w:ascii="Times New Roman" w:hAnsi="Times New Roman" w:cs="Times New Roman"/>
          <w:sz w:val="26"/>
          <w:szCs w:val="26"/>
        </w:rPr>
        <w:t>Личностные</w:t>
      </w:r>
    </w:p>
    <w:p w:rsidR="00387AE3" w:rsidRPr="00FB730F" w:rsidRDefault="00387AE3" w:rsidP="00D34FE6">
      <w:pPr>
        <w:pStyle w:val="a3"/>
        <w:widowControl w:val="0"/>
        <w:numPr>
          <w:ilvl w:val="0"/>
          <w:numId w:val="34"/>
        </w:numPr>
        <w:tabs>
          <w:tab w:val="left" w:pos="755"/>
        </w:tabs>
        <w:spacing w:after="0" w:line="322" w:lineRule="exact"/>
        <w:ind w:hanging="282"/>
        <w:jc w:val="both"/>
        <w:rPr>
          <w:rFonts w:ascii="Times New Roman" w:hAnsi="Times New Roman" w:cs="Times New Roman"/>
          <w:sz w:val="26"/>
          <w:szCs w:val="26"/>
        </w:rPr>
      </w:pPr>
      <w:r w:rsidRPr="00FB730F">
        <w:rPr>
          <w:rFonts w:ascii="Times New Roman" w:hAnsi="Times New Roman" w:cs="Times New Roman"/>
          <w:sz w:val="26"/>
          <w:szCs w:val="26"/>
        </w:rPr>
        <w:t>Регулятивные, включая действия</w:t>
      </w:r>
      <w:r w:rsidRPr="00FB730F">
        <w:rPr>
          <w:rFonts w:ascii="Times New Roman" w:hAnsi="Times New Roman" w:cs="Times New Roman"/>
          <w:spacing w:val="-23"/>
          <w:sz w:val="26"/>
          <w:szCs w:val="26"/>
        </w:rPr>
        <w:t xml:space="preserve"> </w:t>
      </w:r>
      <w:proofErr w:type="spellStart"/>
      <w:r w:rsidRPr="00FB730F">
        <w:rPr>
          <w:rFonts w:ascii="Times New Roman" w:hAnsi="Times New Roman" w:cs="Times New Roman"/>
          <w:sz w:val="26"/>
          <w:szCs w:val="26"/>
        </w:rPr>
        <w:t>саморегуляции</w:t>
      </w:r>
      <w:proofErr w:type="spellEnd"/>
    </w:p>
    <w:p w:rsidR="00387AE3" w:rsidRPr="00FB730F" w:rsidRDefault="00387AE3" w:rsidP="00D34FE6">
      <w:pPr>
        <w:pStyle w:val="a3"/>
        <w:widowControl w:val="0"/>
        <w:numPr>
          <w:ilvl w:val="0"/>
          <w:numId w:val="34"/>
        </w:numPr>
        <w:tabs>
          <w:tab w:val="left" w:pos="683"/>
        </w:tabs>
        <w:spacing w:after="0" w:line="322" w:lineRule="exact"/>
        <w:ind w:left="682" w:hanging="282"/>
        <w:jc w:val="both"/>
        <w:rPr>
          <w:rFonts w:ascii="Times New Roman" w:hAnsi="Times New Roman" w:cs="Times New Roman"/>
          <w:sz w:val="26"/>
          <w:szCs w:val="26"/>
        </w:rPr>
      </w:pPr>
      <w:r w:rsidRPr="00FB730F">
        <w:rPr>
          <w:rFonts w:ascii="Times New Roman" w:hAnsi="Times New Roman" w:cs="Times New Roman"/>
          <w:sz w:val="26"/>
          <w:szCs w:val="26"/>
        </w:rPr>
        <w:t xml:space="preserve">Познавательные, включая </w:t>
      </w:r>
      <w:proofErr w:type="spellStart"/>
      <w:r w:rsidRPr="00FB730F">
        <w:rPr>
          <w:rFonts w:ascii="Times New Roman" w:hAnsi="Times New Roman" w:cs="Times New Roman"/>
          <w:sz w:val="26"/>
          <w:szCs w:val="26"/>
        </w:rPr>
        <w:t>общеучебные</w:t>
      </w:r>
      <w:proofErr w:type="spellEnd"/>
      <w:r w:rsidRPr="00FB730F">
        <w:rPr>
          <w:rFonts w:ascii="Times New Roman" w:hAnsi="Times New Roman" w:cs="Times New Roman"/>
          <w:sz w:val="26"/>
          <w:szCs w:val="26"/>
        </w:rPr>
        <w:t xml:space="preserve"> и</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логические</w:t>
      </w:r>
    </w:p>
    <w:p w:rsidR="00387AE3" w:rsidRPr="00FB730F" w:rsidRDefault="00387AE3" w:rsidP="00D34FE6">
      <w:pPr>
        <w:pStyle w:val="a3"/>
        <w:widowControl w:val="0"/>
        <w:numPr>
          <w:ilvl w:val="0"/>
          <w:numId w:val="34"/>
        </w:numPr>
        <w:tabs>
          <w:tab w:val="left" w:pos="755"/>
        </w:tabs>
        <w:spacing w:after="0" w:line="322" w:lineRule="exact"/>
        <w:ind w:hanging="282"/>
        <w:jc w:val="both"/>
        <w:rPr>
          <w:rFonts w:ascii="Times New Roman" w:hAnsi="Times New Roman" w:cs="Times New Roman"/>
          <w:sz w:val="26"/>
          <w:szCs w:val="26"/>
        </w:rPr>
      </w:pPr>
      <w:r w:rsidRPr="00FB730F">
        <w:rPr>
          <w:rFonts w:ascii="Times New Roman" w:hAnsi="Times New Roman" w:cs="Times New Roman"/>
          <w:sz w:val="26"/>
          <w:szCs w:val="26"/>
        </w:rPr>
        <w:t>Знаково-символические</w:t>
      </w:r>
    </w:p>
    <w:p w:rsidR="00387AE3" w:rsidRPr="00FB730F" w:rsidRDefault="00387AE3" w:rsidP="00D34FE6">
      <w:pPr>
        <w:pStyle w:val="a3"/>
        <w:widowControl w:val="0"/>
        <w:numPr>
          <w:ilvl w:val="0"/>
          <w:numId w:val="34"/>
        </w:numPr>
        <w:tabs>
          <w:tab w:val="left" w:pos="755"/>
        </w:tabs>
        <w:spacing w:after="0" w:line="240" w:lineRule="auto"/>
        <w:ind w:hanging="282"/>
        <w:jc w:val="both"/>
        <w:rPr>
          <w:rFonts w:ascii="Times New Roman" w:hAnsi="Times New Roman" w:cs="Times New Roman"/>
          <w:sz w:val="26"/>
          <w:szCs w:val="26"/>
        </w:rPr>
      </w:pPr>
      <w:r w:rsidRPr="00FB730F">
        <w:rPr>
          <w:rFonts w:ascii="Times New Roman" w:hAnsi="Times New Roman" w:cs="Times New Roman"/>
          <w:sz w:val="26"/>
          <w:szCs w:val="26"/>
        </w:rPr>
        <w:t>Коммуникативные</w:t>
      </w:r>
    </w:p>
    <w:p w:rsidR="00387AE3" w:rsidRPr="00FB730F" w:rsidRDefault="00387AE3" w:rsidP="00873C5C">
      <w:pPr>
        <w:pStyle w:val="af4"/>
        <w:spacing w:before="4"/>
        <w:jc w:val="left"/>
        <w:rPr>
          <w:rFonts w:ascii="Times New Roman" w:hAnsi="Times New Roman" w:cs="Times New Roman"/>
          <w:sz w:val="26"/>
          <w:szCs w:val="26"/>
        </w:rPr>
      </w:pPr>
    </w:p>
    <w:p w:rsidR="00387AE3" w:rsidRPr="00FB730F" w:rsidRDefault="00387AE3" w:rsidP="00873C5C">
      <w:pPr>
        <w:pStyle w:val="1"/>
        <w:ind w:left="400"/>
        <w:jc w:val="both"/>
        <w:rPr>
          <w:rFonts w:ascii="Times New Roman" w:hAnsi="Times New Roman" w:cs="Times New Roman"/>
          <w:sz w:val="26"/>
          <w:szCs w:val="26"/>
        </w:rPr>
      </w:pPr>
      <w:proofErr w:type="spellStart"/>
      <w:r w:rsidRPr="00FB730F">
        <w:rPr>
          <w:rFonts w:ascii="Times New Roman" w:hAnsi="Times New Roman" w:cs="Times New Roman"/>
          <w:sz w:val="26"/>
          <w:szCs w:val="26"/>
        </w:rPr>
        <w:t>Личностные</w:t>
      </w:r>
      <w:proofErr w:type="spellEnd"/>
      <w:r w:rsidRPr="00FB730F">
        <w:rPr>
          <w:rFonts w:ascii="Times New Roman" w:hAnsi="Times New Roman" w:cs="Times New Roman"/>
          <w:sz w:val="26"/>
          <w:szCs w:val="26"/>
        </w:rPr>
        <w:t xml:space="preserve"> УУД</w:t>
      </w:r>
    </w:p>
    <w:p w:rsidR="00387AE3" w:rsidRPr="00FB730F" w:rsidRDefault="00387AE3" w:rsidP="00873C5C">
      <w:pPr>
        <w:pStyle w:val="af4"/>
        <w:ind w:left="400" w:right="103"/>
        <w:rPr>
          <w:rFonts w:ascii="Times New Roman" w:hAnsi="Times New Roman" w:cs="Times New Roman"/>
          <w:sz w:val="26"/>
          <w:szCs w:val="26"/>
        </w:rPr>
      </w:pPr>
      <w:r w:rsidRPr="00FB730F">
        <w:rPr>
          <w:rFonts w:ascii="Times New Roman" w:hAnsi="Times New Roman" w:cs="Times New Roman"/>
          <w:b/>
          <w:bCs/>
          <w:i/>
          <w:iCs/>
          <w:sz w:val="26"/>
          <w:szCs w:val="26"/>
        </w:rPr>
        <w:t xml:space="preserve">Личностные </w:t>
      </w:r>
      <w:r w:rsidRPr="00FB730F">
        <w:rPr>
          <w:rFonts w:ascii="Times New Roman" w:hAnsi="Times New Roman" w:cs="Times New Roman"/>
          <w:sz w:val="26"/>
          <w:szCs w:val="26"/>
        </w:rPr>
        <w:t xml:space="preserve">универсальные учебные действия обеспечивают </w:t>
      </w:r>
      <w:proofErr w:type="spellStart"/>
      <w:r w:rsidRPr="00FB730F">
        <w:rPr>
          <w:rFonts w:ascii="Times New Roman" w:hAnsi="Times New Roman" w:cs="Times New Roman"/>
          <w:sz w:val="26"/>
          <w:szCs w:val="26"/>
        </w:rPr>
        <w:t>ценностн</w:t>
      </w:r>
      <w:proofErr w:type="gramStart"/>
      <w:r w:rsidRPr="00FB730F">
        <w:rPr>
          <w:rFonts w:ascii="Times New Roman" w:hAnsi="Times New Roman" w:cs="Times New Roman"/>
          <w:sz w:val="26"/>
          <w:szCs w:val="26"/>
        </w:rPr>
        <w:t>о</w:t>
      </w:r>
      <w:proofErr w:type="spellEnd"/>
      <w:r w:rsidRPr="00FB730F">
        <w:rPr>
          <w:rFonts w:ascii="Times New Roman" w:hAnsi="Times New Roman" w:cs="Times New Roman"/>
          <w:sz w:val="26"/>
          <w:szCs w:val="26"/>
        </w:rPr>
        <w:t>-</w:t>
      </w:r>
      <w:proofErr w:type="gramEnd"/>
      <w:r w:rsidRPr="00FB730F">
        <w:rPr>
          <w:rFonts w:ascii="Times New Roman" w:hAnsi="Times New Roman" w:cs="Times New Roman"/>
          <w:sz w:val="26"/>
          <w:szCs w:val="26"/>
        </w:rPr>
        <w:t xml:space="preserve"> см</w:t>
      </w:r>
      <w:r w:rsidRPr="00FB730F">
        <w:rPr>
          <w:rFonts w:ascii="Times New Roman" w:hAnsi="Times New Roman" w:cs="Times New Roman"/>
          <w:sz w:val="26"/>
          <w:szCs w:val="26"/>
        </w:rPr>
        <w:t>ы</w:t>
      </w:r>
      <w:r w:rsidRPr="00FB730F">
        <w:rPr>
          <w:rFonts w:ascii="Times New Roman" w:hAnsi="Times New Roman" w:cs="Times New Roman"/>
          <w:sz w:val="26"/>
          <w:szCs w:val="26"/>
        </w:rPr>
        <w:t>словую ориентацию учащихся (умение соотносить поступки и события с прин</w:t>
      </w:r>
      <w:r w:rsidRPr="00FB730F">
        <w:rPr>
          <w:rFonts w:ascii="Times New Roman" w:hAnsi="Times New Roman" w:cs="Times New Roman"/>
          <w:sz w:val="26"/>
          <w:szCs w:val="26"/>
        </w:rPr>
        <w:t>я</w:t>
      </w:r>
      <w:r w:rsidRPr="00FB730F">
        <w:rPr>
          <w:rFonts w:ascii="Times New Roman" w:hAnsi="Times New Roman" w:cs="Times New Roman"/>
          <w:sz w:val="26"/>
          <w:szCs w:val="26"/>
        </w:rPr>
        <w:t>тыми этическими принципами, знание моральных норм и умение выделить нравственный аспект поведения) и ориентацию в социальных ролях и межли</w:t>
      </w:r>
      <w:r w:rsidRPr="00FB730F">
        <w:rPr>
          <w:rFonts w:ascii="Times New Roman" w:hAnsi="Times New Roman" w:cs="Times New Roman"/>
          <w:sz w:val="26"/>
          <w:szCs w:val="26"/>
        </w:rPr>
        <w:t>ч</w:t>
      </w:r>
      <w:r w:rsidRPr="00FB730F">
        <w:rPr>
          <w:rFonts w:ascii="Times New Roman" w:hAnsi="Times New Roman" w:cs="Times New Roman"/>
          <w:sz w:val="26"/>
          <w:szCs w:val="26"/>
        </w:rPr>
        <w:t>ностных отношениях.</w:t>
      </w:r>
    </w:p>
    <w:p w:rsidR="00387AE3" w:rsidRPr="00FB730F" w:rsidRDefault="00387AE3" w:rsidP="00873C5C">
      <w:pPr>
        <w:pStyle w:val="af4"/>
        <w:ind w:left="400" w:right="103"/>
        <w:rPr>
          <w:rFonts w:ascii="Times New Roman" w:hAnsi="Times New Roman" w:cs="Times New Roman"/>
          <w:sz w:val="26"/>
          <w:szCs w:val="26"/>
        </w:rPr>
      </w:pPr>
      <w:r w:rsidRPr="00FB730F">
        <w:rPr>
          <w:rFonts w:ascii="Times New Roman" w:hAnsi="Times New Roman" w:cs="Times New Roman"/>
          <w:sz w:val="26"/>
          <w:szCs w:val="26"/>
        </w:rPr>
        <w:t xml:space="preserve">Важнейшую </w:t>
      </w:r>
      <w:proofErr w:type="gramStart"/>
      <w:r w:rsidRPr="00FB730F">
        <w:rPr>
          <w:rFonts w:ascii="Times New Roman" w:hAnsi="Times New Roman" w:cs="Times New Roman"/>
          <w:sz w:val="26"/>
          <w:szCs w:val="26"/>
        </w:rPr>
        <w:t>роль</w:t>
      </w:r>
      <w:proofErr w:type="gramEnd"/>
      <w:r w:rsidRPr="00FB730F">
        <w:rPr>
          <w:rFonts w:ascii="Times New Roman" w:hAnsi="Times New Roman" w:cs="Times New Roman"/>
          <w:sz w:val="26"/>
          <w:szCs w:val="26"/>
        </w:rPr>
        <w:t xml:space="preserve"> в формировании личностных качеств обучающихся играет вовлечение их в мероприятия, ставшие в школе традиционными. К их числу о</w:t>
      </w:r>
      <w:r w:rsidRPr="00FB730F">
        <w:rPr>
          <w:rFonts w:ascii="Times New Roman" w:hAnsi="Times New Roman" w:cs="Times New Roman"/>
          <w:sz w:val="26"/>
          <w:szCs w:val="26"/>
        </w:rPr>
        <w:t>т</w:t>
      </w:r>
      <w:r w:rsidRPr="00FB730F">
        <w:rPr>
          <w:rFonts w:ascii="Times New Roman" w:hAnsi="Times New Roman" w:cs="Times New Roman"/>
          <w:sz w:val="26"/>
          <w:szCs w:val="26"/>
        </w:rPr>
        <w:t>носятся:</w:t>
      </w:r>
    </w:p>
    <w:p w:rsidR="00387AE3" w:rsidRPr="00FB730F" w:rsidRDefault="00387AE3" w:rsidP="00D34FE6">
      <w:pPr>
        <w:pStyle w:val="a3"/>
        <w:widowControl w:val="0"/>
        <w:numPr>
          <w:ilvl w:val="0"/>
          <w:numId w:val="33"/>
        </w:numPr>
        <w:tabs>
          <w:tab w:val="left" w:pos="856"/>
        </w:tabs>
        <w:spacing w:after="0" w:line="240" w:lineRule="auto"/>
        <w:ind w:right="103" w:firstLine="0"/>
        <w:rPr>
          <w:rFonts w:ascii="Times New Roman" w:hAnsi="Times New Roman" w:cs="Times New Roman"/>
          <w:sz w:val="26"/>
          <w:szCs w:val="26"/>
        </w:rPr>
      </w:pPr>
      <w:r w:rsidRPr="00FB730F">
        <w:rPr>
          <w:rFonts w:ascii="Times New Roman" w:hAnsi="Times New Roman" w:cs="Times New Roman"/>
          <w:sz w:val="26"/>
          <w:szCs w:val="26"/>
        </w:rPr>
        <w:t>Праздник</w:t>
      </w:r>
      <w:proofErr w:type="gramStart"/>
      <w:r w:rsidRPr="00FB730F">
        <w:rPr>
          <w:rFonts w:ascii="Times New Roman" w:hAnsi="Times New Roman" w:cs="Times New Roman"/>
          <w:sz w:val="26"/>
          <w:szCs w:val="26"/>
        </w:rPr>
        <w:t xml:space="preserve"> П</w:t>
      </w:r>
      <w:proofErr w:type="gramEnd"/>
      <w:r w:rsidRPr="00FB730F">
        <w:rPr>
          <w:rFonts w:ascii="Times New Roman" w:hAnsi="Times New Roman" w:cs="Times New Roman"/>
          <w:sz w:val="26"/>
          <w:szCs w:val="26"/>
        </w:rPr>
        <w:t>ервого звонка - «Торжественная линейка, посвященная Дню знаний»</w:t>
      </w:r>
    </w:p>
    <w:p w:rsidR="00387AE3" w:rsidRPr="00FB730F" w:rsidRDefault="00387AE3" w:rsidP="00D34FE6">
      <w:pPr>
        <w:pStyle w:val="a3"/>
        <w:widowControl w:val="0"/>
        <w:numPr>
          <w:ilvl w:val="0"/>
          <w:numId w:val="33"/>
        </w:numPr>
        <w:tabs>
          <w:tab w:val="left" w:pos="856"/>
          <w:tab w:val="left" w:pos="8425"/>
        </w:tabs>
        <w:spacing w:after="0" w:line="240" w:lineRule="auto"/>
        <w:ind w:right="102" w:firstLine="0"/>
        <w:rPr>
          <w:rFonts w:ascii="Times New Roman" w:hAnsi="Times New Roman" w:cs="Times New Roman"/>
          <w:sz w:val="26"/>
          <w:szCs w:val="26"/>
        </w:rPr>
      </w:pPr>
      <w:r w:rsidRPr="00FB730F">
        <w:rPr>
          <w:rFonts w:ascii="Times New Roman" w:hAnsi="Times New Roman" w:cs="Times New Roman"/>
          <w:sz w:val="26"/>
          <w:szCs w:val="26"/>
        </w:rPr>
        <w:t xml:space="preserve">Торжественное  мероприятие,  посвящённое </w:t>
      </w:r>
      <w:r w:rsidRPr="00FB730F">
        <w:rPr>
          <w:rFonts w:ascii="Times New Roman" w:hAnsi="Times New Roman" w:cs="Times New Roman"/>
          <w:spacing w:val="62"/>
          <w:sz w:val="26"/>
          <w:szCs w:val="26"/>
        </w:rPr>
        <w:t xml:space="preserve"> </w:t>
      </w:r>
      <w:r w:rsidRPr="00FB730F">
        <w:rPr>
          <w:rFonts w:ascii="Times New Roman" w:hAnsi="Times New Roman" w:cs="Times New Roman"/>
          <w:sz w:val="26"/>
          <w:szCs w:val="26"/>
        </w:rPr>
        <w:t xml:space="preserve">Дню </w:t>
      </w:r>
      <w:r w:rsidRPr="00FB730F">
        <w:rPr>
          <w:rFonts w:ascii="Times New Roman" w:hAnsi="Times New Roman" w:cs="Times New Roman"/>
          <w:spacing w:val="22"/>
          <w:sz w:val="26"/>
          <w:szCs w:val="26"/>
        </w:rPr>
        <w:t xml:space="preserve"> </w:t>
      </w:r>
      <w:r w:rsidRPr="00FB730F">
        <w:rPr>
          <w:rFonts w:ascii="Times New Roman" w:hAnsi="Times New Roman" w:cs="Times New Roman"/>
          <w:sz w:val="26"/>
          <w:szCs w:val="26"/>
        </w:rPr>
        <w:t>Учителя</w:t>
      </w:r>
      <w:r w:rsidRPr="00FB730F">
        <w:rPr>
          <w:rFonts w:ascii="Times New Roman" w:hAnsi="Times New Roman" w:cs="Times New Roman"/>
          <w:sz w:val="26"/>
          <w:szCs w:val="26"/>
        </w:rPr>
        <w:tab/>
      </w:r>
      <w:r w:rsidRPr="00FB730F">
        <w:rPr>
          <w:rFonts w:ascii="Times New Roman" w:hAnsi="Times New Roman" w:cs="Times New Roman"/>
          <w:w w:val="95"/>
          <w:sz w:val="26"/>
          <w:szCs w:val="26"/>
        </w:rPr>
        <w:t>«Учит</w:t>
      </w:r>
      <w:r w:rsidRPr="00FB730F">
        <w:rPr>
          <w:rFonts w:ascii="Times New Roman" w:hAnsi="Times New Roman" w:cs="Times New Roman"/>
          <w:w w:val="95"/>
          <w:sz w:val="26"/>
          <w:szCs w:val="26"/>
        </w:rPr>
        <w:t>е</w:t>
      </w:r>
      <w:r w:rsidRPr="00FB730F">
        <w:rPr>
          <w:rFonts w:ascii="Times New Roman" w:hAnsi="Times New Roman" w:cs="Times New Roman"/>
          <w:w w:val="95"/>
          <w:sz w:val="26"/>
          <w:szCs w:val="26"/>
        </w:rPr>
        <w:t xml:space="preserve">лями </w:t>
      </w:r>
      <w:r w:rsidRPr="00FB730F">
        <w:rPr>
          <w:rFonts w:ascii="Times New Roman" w:hAnsi="Times New Roman" w:cs="Times New Roman"/>
          <w:sz w:val="26"/>
          <w:szCs w:val="26"/>
        </w:rPr>
        <w:t>славится Россия, ученики приносят славу</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ей»</w:t>
      </w:r>
    </w:p>
    <w:p w:rsidR="00387AE3" w:rsidRPr="00FB730F" w:rsidRDefault="00387AE3" w:rsidP="00D34FE6">
      <w:pPr>
        <w:pStyle w:val="a3"/>
        <w:widowControl w:val="0"/>
        <w:numPr>
          <w:ilvl w:val="0"/>
          <w:numId w:val="33"/>
        </w:numPr>
        <w:tabs>
          <w:tab w:val="left" w:pos="1201"/>
        </w:tabs>
        <w:spacing w:after="0" w:line="321" w:lineRule="exact"/>
        <w:ind w:left="1200" w:hanging="800"/>
        <w:jc w:val="both"/>
        <w:rPr>
          <w:rFonts w:ascii="Times New Roman" w:hAnsi="Times New Roman" w:cs="Times New Roman"/>
          <w:sz w:val="26"/>
          <w:szCs w:val="26"/>
        </w:rPr>
      </w:pPr>
      <w:r w:rsidRPr="00FB730F">
        <w:rPr>
          <w:rFonts w:ascii="Times New Roman" w:hAnsi="Times New Roman" w:cs="Times New Roman"/>
          <w:sz w:val="26"/>
          <w:szCs w:val="26"/>
        </w:rPr>
        <w:t>«Новогодний</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калейдоскоп»</w:t>
      </w:r>
    </w:p>
    <w:p w:rsidR="00387AE3" w:rsidRPr="00FB730F" w:rsidRDefault="00387AE3" w:rsidP="00D34FE6">
      <w:pPr>
        <w:pStyle w:val="a3"/>
        <w:widowControl w:val="0"/>
        <w:numPr>
          <w:ilvl w:val="0"/>
          <w:numId w:val="33"/>
        </w:numPr>
        <w:tabs>
          <w:tab w:val="left" w:pos="856"/>
        </w:tabs>
        <w:spacing w:after="0" w:line="322" w:lineRule="exact"/>
        <w:ind w:left="856"/>
        <w:jc w:val="both"/>
        <w:rPr>
          <w:rFonts w:ascii="Times New Roman" w:hAnsi="Times New Roman" w:cs="Times New Roman"/>
          <w:sz w:val="26"/>
          <w:szCs w:val="26"/>
        </w:rPr>
      </w:pPr>
      <w:r w:rsidRPr="00FB730F">
        <w:rPr>
          <w:rFonts w:ascii="Times New Roman" w:hAnsi="Times New Roman" w:cs="Times New Roman"/>
          <w:sz w:val="26"/>
          <w:szCs w:val="26"/>
        </w:rPr>
        <w:t>Уроки</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мужества</w:t>
      </w:r>
    </w:p>
    <w:p w:rsidR="00387AE3" w:rsidRPr="00FB730F" w:rsidRDefault="00387AE3" w:rsidP="00D34FE6">
      <w:pPr>
        <w:pStyle w:val="a3"/>
        <w:widowControl w:val="0"/>
        <w:numPr>
          <w:ilvl w:val="0"/>
          <w:numId w:val="33"/>
        </w:numPr>
        <w:tabs>
          <w:tab w:val="left" w:pos="856"/>
        </w:tabs>
        <w:spacing w:after="0" w:line="240" w:lineRule="auto"/>
        <w:ind w:left="856"/>
        <w:jc w:val="both"/>
        <w:rPr>
          <w:rFonts w:ascii="Times New Roman" w:hAnsi="Times New Roman" w:cs="Times New Roman"/>
          <w:sz w:val="26"/>
          <w:szCs w:val="26"/>
        </w:rPr>
      </w:pPr>
      <w:r w:rsidRPr="00FB730F">
        <w:rPr>
          <w:rFonts w:ascii="Times New Roman" w:hAnsi="Times New Roman" w:cs="Times New Roman"/>
          <w:sz w:val="26"/>
          <w:szCs w:val="26"/>
        </w:rPr>
        <w:t>Дни</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самоуправления</w:t>
      </w:r>
    </w:p>
    <w:p w:rsidR="00387AE3" w:rsidRPr="00FB730F" w:rsidRDefault="00387AE3" w:rsidP="00D34FE6">
      <w:pPr>
        <w:pStyle w:val="a3"/>
        <w:widowControl w:val="0"/>
        <w:numPr>
          <w:ilvl w:val="0"/>
          <w:numId w:val="33"/>
        </w:numPr>
        <w:tabs>
          <w:tab w:val="left" w:pos="856"/>
        </w:tabs>
        <w:spacing w:before="4" w:after="0" w:line="240" w:lineRule="auto"/>
        <w:ind w:right="108" w:firstLine="0"/>
        <w:rPr>
          <w:rFonts w:ascii="Times New Roman" w:hAnsi="Times New Roman" w:cs="Times New Roman"/>
          <w:sz w:val="26"/>
          <w:szCs w:val="26"/>
        </w:rPr>
      </w:pPr>
      <w:r w:rsidRPr="00FB730F">
        <w:rPr>
          <w:rFonts w:ascii="Times New Roman" w:hAnsi="Times New Roman" w:cs="Times New Roman"/>
          <w:sz w:val="26"/>
          <w:szCs w:val="26"/>
        </w:rPr>
        <w:t>Дни памяти и скорби, посвященные трагическим и памятным событиям в истории</w:t>
      </w:r>
      <w:r w:rsidRPr="00FB730F">
        <w:rPr>
          <w:rFonts w:ascii="Times New Roman" w:hAnsi="Times New Roman" w:cs="Times New Roman"/>
          <w:spacing w:val="-6"/>
          <w:sz w:val="26"/>
          <w:szCs w:val="26"/>
        </w:rPr>
        <w:t xml:space="preserve"> </w:t>
      </w:r>
      <w:r w:rsidRPr="00FB730F">
        <w:rPr>
          <w:rFonts w:ascii="Times New Roman" w:hAnsi="Times New Roman" w:cs="Times New Roman"/>
          <w:sz w:val="26"/>
          <w:szCs w:val="26"/>
        </w:rPr>
        <w:t>России</w:t>
      </w:r>
    </w:p>
    <w:p w:rsidR="00387AE3" w:rsidRPr="00FB730F" w:rsidRDefault="00387AE3" w:rsidP="00D34FE6">
      <w:pPr>
        <w:pStyle w:val="a3"/>
        <w:widowControl w:val="0"/>
        <w:numPr>
          <w:ilvl w:val="0"/>
          <w:numId w:val="33"/>
        </w:numPr>
        <w:tabs>
          <w:tab w:val="left" w:pos="856"/>
        </w:tabs>
        <w:spacing w:after="0" w:line="321" w:lineRule="exact"/>
        <w:ind w:left="856"/>
        <w:jc w:val="both"/>
        <w:rPr>
          <w:rFonts w:ascii="Times New Roman" w:hAnsi="Times New Roman" w:cs="Times New Roman"/>
          <w:sz w:val="26"/>
          <w:szCs w:val="26"/>
        </w:rPr>
      </w:pPr>
      <w:r w:rsidRPr="00FB730F">
        <w:rPr>
          <w:rFonts w:ascii="Times New Roman" w:hAnsi="Times New Roman" w:cs="Times New Roman"/>
          <w:sz w:val="26"/>
          <w:szCs w:val="26"/>
        </w:rPr>
        <w:t>Дни правовых знаний  - «Правовой</w:t>
      </w:r>
      <w:r w:rsidRPr="00FB730F">
        <w:rPr>
          <w:rFonts w:ascii="Times New Roman" w:hAnsi="Times New Roman" w:cs="Times New Roman"/>
          <w:spacing w:val="60"/>
          <w:sz w:val="26"/>
          <w:szCs w:val="26"/>
        </w:rPr>
        <w:t xml:space="preserve"> </w:t>
      </w:r>
      <w:r w:rsidRPr="00FB730F">
        <w:rPr>
          <w:rFonts w:ascii="Times New Roman" w:hAnsi="Times New Roman" w:cs="Times New Roman"/>
          <w:sz w:val="26"/>
          <w:szCs w:val="26"/>
        </w:rPr>
        <w:t>ликбез»</w:t>
      </w:r>
    </w:p>
    <w:p w:rsidR="00387AE3" w:rsidRPr="00FB730F" w:rsidRDefault="00387AE3" w:rsidP="00D34FE6">
      <w:pPr>
        <w:pStyle w:val="a3"/>
        <w:widowControl w:val="0"/>
        <w:numPr>
          <w:ilvl w:val="0"/>
          <w:numId w:val="33"/>
        </w:numPr>
        <w:tabs>
          <w:tab w:val="left" w:pos="856"/>
        </w:tabs>
        <w:spacing w:after="0" w:line="322" w:lineRule="exact"/>
        <w:ind w:left="856"/>
        <w:jc w:val="both"/>
        <w:rPr>
          <w:rFonts w:ascii="Times New Roman" w:hAnsi="Times New Roman" w:cs="Times New Roman"/>
          <w:sz w:val="26"/>
          <w:szCs w:val="26"/>
        </w:rPr>
      </w:pPr>
      <w:r w:rsidRPr="00FB730F">
        <w:rPr>
          <w:rFonts w:ascii="Times New Roman" w:hAnsi="Times New Roman" w:cs="Times New Roman"/>
          <w:sz w:val="26"/>
          <w:szCs w:val="26"/>
        </w:rPr>
        <w:t>Интеллектуальный исторический</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марафон</w:t>
      </w:r>
    </w:p>
    <w:p w:rsidR="00387AE3" w:rsidRPr="00FB730F" w:rsidRDefault="00387AE3" w:rsidP="00D34FE6">
      <w:pPr>
        <w:pStyle w:val="a3"/>
        <w:widowControl w:val="0"/>
        <w:numPr>
          <w:ilvl w:val="0"/>
          <w:numId w:val="33"/>
        </w:numPr>
        <w:tabs>
          <w:tab w:val="left" w:pos="856"/>
        </w:tabs>
        <w:spacing w:after="0" w:line="322" w:lineRule="exact"/>
        <w:ind w:left="856"/>
        <w:jc w:val="both"/>
        <w:rPr>
          <w:rFonts w:ascii="Times New Roman" w:hAnsi="Times New Roman" w:cs="Times New Roman"/>
          <w:sz w:val="26"/>
          <w:szCs w:val="26"/>
        </w:rPr>
      </w:pPr>
      <w:r w:rsidRPr="00FB730F">
        <w:rPr>
          <w:rFonts w:ascii="Times New Roman" w:hAnsi="Times New Roman" w:cs="Times New Roman"/>
          <w:sz w:val="26"/>
          <w:szCs w:val="26"/>
        </w:rPr>
        <w:t>Неделя истории и</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обществознания</w:t>
      </w:r>
    </w:p>
    <w:p w:rsidR="00387AE3" w:rsidRPr="00FB730F" w:rsidRDefault="00387AE3" w:rsidP="00D34FE6">
      <w:pPr>
        <w:pStyle w:val="a3"/>
        <w:widowControl w:val="0"/>
        <w:numPr>
          <w:ilvl w:val="0"/>
          <w:numId w:val="33"/>
        </w:numPr>
        <w:tabs>
          <w:tab w:val="left" w:pos="856"/>
        </w:tabs>
        <w:spacing w:after="0" w:line="322" w:lineRule="exact"/>
        <w:ind w:left="856"/>
        <w:jc w:val="both"/>
        <w:rPr>
          <w:rFonts w:ascii="Times New Roman" w:hAnsi="Times New Roman" w:cs="Times New Roman"/>
          <w:sz w:val="26"/>
          <w:szCs w:val="26"/>
        </w:rPr>
      </w:pPr>
      <w:r w:rsidRPr="00FB730F">
        <w:rPr>
          <w:rFonts w:ascii="Times New Roman" w:hAnsi="Times New Roman" w:cs="Times New Roman"/>
          <w:sz w:val="26"/>
          <w:szCs w:val="26"/>
        </w:rPr>
        <w:t>Познавательные исторические конкурсы и</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викторины</w:t>
      </w:r>
    </w:p>
    <w:p w:rsidR="00387AE3" w:rsidRPr="00FB730F" w:rsidRDefault="00387AE3" w:rsidP="00D34FE6">
      <w:pPr>
        <w:pStyle w:val="a3"/>
        <w:widowControl w:val="0"/>
        <w:numPr>
          <w:ilvl w:val="0"/>
          <w:numId w:val="33"/>
        </w:numPr>
        <w:tabs>
          <w:tab w:val="left" w:pos="856"/>
          <w:tab w:val="left" w:pos="3707"/>
          <w:tab w:val="left" w:pos="5795"/>
          <w:tab w:val="left" w:pos="7499"/>
          <w:tab w:val="left" w:pos="8924"/>
        </w:tabs>
        <w:spacing w:after="0" w:line="240" w:lineRule="auto"/>
        <w:ind w:right="105" w:firstLine="0"/>
        <w:rPr>
          <w:rFonts w:ascii="Times New Roman" w:hAnsi="Times New Roman" w:cs="Times New Roman"/>
          <w:sz w:val="26"/>
          <w:szCs w:val="26"/>
        </w:rPr>
      </w:pPr>
      <w:proofErr w:type="gramStart"/>
      <w:r w:rsidRPr="00FB730F">
        <w:rPr>
          <w:rFonts w:ascii="Times New Roman" w:hAnsi="Times New Roman" w:cs="Times New Roman"/>
          <w:sz w:val="26"/>
          <w:szCs w:val="26"/>
        </w:rPr>
        <w:t>Научно-практические</w:t>
      </w:r>
      <w:r w:rsidRPr="00FB730F">
        <w:rPr>
          <w:rFonts w:ascii="Times New Roman" w:hAnsi="Times New Roman" w:cs="Times New Roman"/>
          <w:sz w:val="26"/>
          <w:szCs w:val="26"/>
        </w:rPr>
        <w:tab/>
        <w:t>конференции</w:t>
      </w:r>
      <w:r w:rsidRPr="00FB730F">
        <w:rPr>
          <w:rFonts w:ascii="Times New Roman" w:hAnsi="Times New Roman" w:cs="Times New Roman"/>
          <w:sz w:val="26"/>
          <w:szCs w:val="26"/>
        </w:rPr>
        <w:tab/>
        <w:t>школьников</w:t>
      </w:r>
      <w:r w:rsidRPr="00FB730F">
        <w:rPr>
          <w:rFonts w:ascii="Times New Roman" w:hAnsi="Times New Roman" w:cs="Times New Roman"/>
          <w:sz w:val="26"/>
          <w:szCs w:val="26"/>
        </w:rPr>
        <w:tab/>
        <w:t>(«Версии.</w:t>
      </w:r>
      <w:proofErr w:type="gramEnd"/>
      <w:r w:rsidRPr="00FB730F">
        <w:rPr>
          <w:rFonts w:ascii="Times New Roman" w:hAnsi="Times New Roman" w:cs="Times New Roman"/>
          <w:sz w:val="26"/>
          <w:szCs w:val="26"/>
        </w:rPr>
        <w:tab/>
      </w:r>
      <w:r w:rsidRPr="00FB730F">
        <w:rPr>
          <w:rFonts w:ascii="Times New Roman" w:hAnsi="Times New Roman" w:cs="Times New Roman"/>
          <w:w w:val="95"/>
          <w:sz w:val="26"/>
          <w:szCs w:val="26"/>
        </w:rPr>
        <w:t>П</w:t>
      </w:r>
      <w:r w:rsidRPr="00FB730F">
        <w:rPr>
          <w:rFonts w:ascii="Times New Roman" w:hAnsi="Times New Roman" w:cs="Times New Roman"/>
          <w:w w:val="95"/>
          <w:sz w:val="26"/>
          <w:szCs w:val="26"/>
        </w:rPr>
        <w:t>о</w:t>
      </w:r>
      <w:r w:rsidRPr="00FB730F">
        <w:rPr>
          <w:rFonts w:ascii="Times New Roman" w:hAnsi="Times New Roman" w:cs="Times New Roman"/>
          <w:w w:val="95"/>
          <w:sz w:val="26"/>
          <w:szCs w:val="26"/>
        </w:rPr>
        <w:t xml:space="preserve">иски. </w:t>
      </w:r>
      <w:proofErr w:type="gramStart"/>
      <w:r w:rsidRPr="00FB730F">
        <w:rPr>
          <w:rFonts w:ascii="Times New Roman" w:hAnsi="Times New Roman" w:cs="Times New Roman"/>
          <w:sz w:val="26"/>
          <w:szCs w:val="26"/>
        </w:rPr>
        <w:t>Находки»)</w:t>
      </w:r>
      <w:proofErr w:type="gramEnd"/>
    </w:p>
    <w:p w:rsidR="00387AE3" w:rsidRPr="00FB730F" w:rsidRDefault="00387AE3" w:rsidP="00D34FE6">
      <w:pPr>
        <w:pStyle w:val="a3"/>
        <w:widowControl w:val="0"/>
        <w:numPr>
          <w:ilvl w:val="0"/>
          <w:numId w:val="33"/>
        </w:numPr>
        <w:tabs>
          <w:tab w:val="left" w:pos="568"/>
        </w:tabs>
        <w:spacing w:after="0" w:line="322" w:lineRule="exact"/>
        <w:ind w:left="567" w:hanging="167"/>
        <w:jc w:val="both"/>
        <w:rPr>
          <w:rFonts w:ascii="Times New Roman" w:hAnsi="Times New Roman" w:cs="Times New Roman"/>
          <w:sz w:val="26"/>
          <w:szCs w:val="26"/>
        </w:rPr>
      </w:pPr>
      <w:r w:rsidRPr="00FB730F">
        <w:rPr>
          <w:rFonts w:ascii="Times New Roman" w:hAnsi="Times New Roman" w:cs="Times New Roman"/>
          <w:sz w:val="26"/>
          <w:szCs w:val="26"/>
        </w:rPr>
        <w:t>«Месячник гражданско-патриотического</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воспитания».</w:t>
      </w:r>
    </w:p>
    <w:p w:rsidR="00387AE3" w:rsidRPr="00FB730F" w:rsidRDefault="00387AE3" w:rsidP="00873C5C">
      <w:pPr>
        <w:pStyle w:val="af4"/>
        <w:spacing w:before="48"/>
        <w:ind w:right="102" w:firstLine="422"/>
        <w:rPr>
          <w:rFonts w:ascii="Times New Roman" w:hAnsi="Times New Roman" w:cs="Times New Roman"/>
          <w:sz w:val="26"/>
          <w:szCs w:val="26"/>
        </w:rPr>
      </w:pPr>
      <w:r w:rsidRPr="00FB730F">
        <w:rPr>
          <w:rFonts w:ascii="Times New Roman" w:hAnsi="Times New Roman" w:cs="Times New Roman"/>
          <w:sz w:val="26"/>
          <w:szCs w:val="26"/>
        </w:rPr>
        <w:t>Вовлечение учащихся в социальные проекты, мероприятия разной направле</w:t>
      </w:r>
      <w:r w:rsidRPr="00FB730F">
        <w:rPr>
          <w:rFonts w:ascii="Times New Roman" w:hAnsi="Times New Roman" w:cs="Times New Roman"/>
          <w:sz w:val="26"/>
          <w:szCs w:val="26"/>
        </w:rPr>
        <w:t>н</w:t>
      </w:r>
      <w:r w:rsidRPr="00FB730F">
        <w:rPr>
          <w:rFonts w:ascii="Times New Roman" w:hAnsi="Times New Roman" w:cs="Times New Roman"/>
          <w:sz w:val="26"/>
          <w:szCs w:val="26"/>
        </w:rPr>
        <w:t>ности, в научно-исследовательскую и проектную деятельность, привлечение уч</w:t>
      </w:r>
      <w:r w:rsidRPr="00FB730F">
        <w:rPr>
          <w:rFonts w:ascii="Times New Roman" w:hAnsi="Times New Roman" w:cs="Times New Roman"/>
          <w:sz w:val="26"/>
          <w:szCs w:val="26"/>
        </w:rPr>
        <w:t>а</w:t>
      </w:r>
      <w:r w:rsidRPr="00FB730F">
        <w:rPr>
          <w:rFonts w:ascii="Times New Roman" w:hAnsi="Times New Roman" w:cs="Times New Roman"/>
          <w:sz w:val="26"/>
          <w:szCs w:val="26"/>
        </w:rPr>
        <w:lastRenderedPageBreak/>
        <w:t>щихся к участию во Всероссийских молодёжных предметных чемпионатах, разн</w:t>
      </w:r>
      <w:r w:rsidRPr="00FB730F">
        <w:rPr>
          <w:rFonts w:ascii="Times New Roman" w:hAnsi="Times New Roman" w:cs="Times New Roman"/>
          <w:sz w:val="26"/>
          <w:szCs w:val="26"/>
        </w:rPr>
        <w:t>о</w:t>
      </w:r>
      <w:r w:rsidRPr="00FB730F">
        <w:rPr>
          <w:rFonts w:ascii="Times New Roman" w:hAnsi="Times New Roman" w:cs="Times New Roman"/>
          <w:sz w:val="26"/>
          <w:szCs w:val="26"/>
        </w:rPr>
        <w:t>образных творческих конкурсах, познавательных викторинах, Международных школьных исторических интерне</w:t>
      </w:r>
      <w:proofErr w:type="gramStart"/>
      <w:r w:rsidRPr="00FB730F">
        <w:rPr>
          <w:rFonts w:ascii="Times New Roman" w:hAnsi="Times New Roman" w:cs="Times New Roman"/>
          <w:sz w:val="26"/>
          <w:szCs w:val="26"/>
        </w:rPr>
        <w:t>т-</w:t>
      </w:r>
      <w:proofErr w:type="gramEnd"/>
      <w:r w:rsidRPr="00FB730F">
        <w:rPr>
          <w:rFonts w:ascii="Times New Roman" w:hAnsi="Times New Roman" w:cs="Times New Roman"/>
          <w:sz w:val="26"/>
          <w:szCs w:val="26"/>
        </w:rPr>
        <w:t xml:space="preserve"> конференциях, </w:t>
      </w:r>
      <w:proofErr w:type="spellStart"/>
      <w:r w:rsidRPr="00FB730F">
        <w:rPr>
          <w:rFonts w:ascii="Times New Roman" w:hAnsi="Times New Roman" w:cs="Times New Roman"/>
          <w:sz w:val="26"/>
          <w:szCs w:val="26"/>
        </w:rPr>
        <w:t>интернет-викторинах</w:t>
      </w:r>
      <w:proofErr w:type="spellEnd"/>
      <w:r w:rsidRPr="00FB730F">
        <w:rPr>
          <w:rFonts w:ascii="Times New Roman" w:hAnsi="Times New Roman" w:cs="Times New Roman"/>
          <w:sz w:val="26"/>
          <w:szCs w:val="26"/>
        </w:rPr>
        <w:t>, в межра</w:t>
      </w:r>
      <w:r w:rsidRPr="00FB730F">
        <w:rPr>
          <w:rFonts w:ascii="Times New Roman" w:hAnsi="Times New Roman" w:cs="Times New Roman"/>
          <w:sz w:val="26"/>
          <w:szCs w:val="26"/>
        </w:rPr>
        <w:t>й</w:t>
      </w:r>
      <w:r w:rsidRPr="00FB730F">
        <w:rPr>
          <w:rFonts w:ascii="Times New Roman" w:hAnsi="Times New Roman" w:cs="Times New Roman"/>
          <w:sz w:val="26"/>
          <w:szCs w:val="26"/>
        </w:rPr>
        <w:t>онных научно-практических конференциях «Взгляд в науку»,  «Шаг в науку», «Мой предметный  интерес»,</w:t>
      </w:r>
    </w:p>
    <w:p w:rsidR="00387AE3" w:rsidRPr="00FB730F" w:rsidRDefault="00387AE3" w:rsidP="00873C5C">
      <w:pPr>
        <w:pStyle w:val="af4"/>
        <w:ind w:right="18"/>
        <w:jc w:val="left"/>
        <w:rPr>
          <w:rFonts w:ascii="Times New Roman" w:hAnsi="Times New Roman" w:cs="Times New Roman"/>
          <w:sz w:val="26"/>
          <w:szCs w:val="26"/>
        </w:rPr>
      </w:pPr>
      <w:r w:rsidRPr="00FB730F">
        <w:rPr>
          <w:rFonts w:ascii="Times New Roman" w:hAnsi="Times New Roman" w:cs="Times New Roman"/>
          <w:sz w:val="26"/>
          <w:szCs w:val="26"/>
        </w:rPr>
        <w:t>«Листая страницы истории…» и др. способствует личностному становлению уч</w:t>
      </w:r>
      <w:r w:rsidRPr="00FB730F">
        <w:rPr>
          <w:rFonts w:ascii="Times New Roman" w:hAnsi="Times New Roman" w:cs="Times New Roman"/>
          <w:sz w:val="26"/>
          <w:szCs w:val="26"/>
        </w:rPr>
        <w:t>а</w:t>
      </w:r>
      <w:r w:rsidRPr="00FB730F">
        <w:rPr>
          <w:rFonts w:ascii="Times New Roman" w:hAnsi="Times New Roman" w:cs="Times New Roman"/>
          <w:sz w:val="26"/>
          <w:szCs w:val="26"/>
        </w:rPr>
        <w:t>щихся, их адаптации и самореализации в современном социуме.</w:t>
      </w:r>
    </w:p>
    <w:p w:rsidR="00387AE3" w:rsidRPr="00FB730F" w:rsidRDefault="00387AE3" w:rsidP="00873C5C">
      <w:pPr>
        <w:pStyle w:val="1"/>
        <w:spacing w:before="9"/>
        <w:ind w:left="100" w:right="18"/>
        <w:rPr>
          <w:rFonts w:ascii="Times New Roman" w:hAnsi="Times New Roman" w:cs="Times New Roman"/>
          <w:sz w:val="26"/>
          <w:szCs w:val="26"/>
        </w:rPr>
      </w:pPr>
      <w:proofErr w:type="spellStart"/>
      <w:r w:rsidRPr="00FB730F">
        <w:rPr>
          <w:rFonts w:ascii="Times New Roman" w:hAnsi="Times New Roman" w:cs="Times New Roman"/>
          <w:sz w:val="26"/>
          <w:szCs w:val="26"/>
        </w:rPr>
        <w:t>Регулятивные</w:t>
      </w:r>
      <w:proofErr w:type="spellEnd"/>
      <w:r w:rsidRPr="00FB730F">
        <w:rPr>
          <w:rFonts w:ascii="Times New Roman" w:hAnsi="Times New Roman" w:cs="Times New Roman"/>
          <w:sz w:val="26"/>
          <w:szCs w:val="26"/>
        </w:rPr>
        <w:t xml:space="preserve"> </w:t>
      </w:r>
      <w:proofErr w:type="spellStart"/>
      <w:r w:rsidRPr="00FB730F">
        <w:rPr>
          <w:rFonts w:ascii="Times New Roman" w:hAnsi="Times New Roman" w:cs="Times New Roman"/>
          <w:sz w:val="26"/>
          <w:szCs w:val="26"/>
        </w:rPr>
        <w:t>действия</w:t>
      </w:r>
      <w:proofErr w:type="spellEnd"/>
    </w:p>
    <w:p w:rsidR="00387AE3" w:rsidRPr="00FB730F" w:rsidRDefault="00387AE3" w:rsidP="00D12A06">
      <w:pPr>
        <w:pStyle w:val="a3"/>
        <w:widowControl w:val="0"/>
        <w:numPr>
          <w:ilvl w:val="1"/>
          <w:numId w:val="33"/>
        </w:numPr>
        <w:tabs>
          <w:tab w:val="left" w:pos="940"/>
        </w:tabs>
        <w:spacing w:before="1" w:after="0" w:line="322" w:lineRule="exact"/>
        <w:ind w:right="109"/>
        <w:jc w:val="both"/>
        <w:rPr>
          <w:rFonts w:ascii="Times New Roman" w:hAnsi="Times New Roman" w:cs="Times New Roman"/>
          <w:sz w:val="26"/>
          <w:szCs w:val="26"/>
        </w:rPr>
      </w:pPr>
      <w:proofErr w:type="spellStart"/>
      <w:r w:rsidRPr="00FB730F">
        <w:rPr>
          <w:rFonts w:ascii="Times New Roman" w:hAnsi="Times New Roman" w:cs="Times New Roman"/>
          <w:i/>
          <w:iCs/>
          <w:sz w:val="26"/>
          <w:szCs w:val="26"/>
        </w:rPr>
        <w:t>целеполагание</w:t>
      </w:r>
      <w:proofErr w:type="spellEnd"/>
      <w:r w:rsidRPr="00FB730F">
        <w:rPr>
          <w:rFonts w:ascii="Times New Roman" w:hAnsi="Times New Roman" w:cs="Times New Roman"/>
          <w:i/>
          <w:iCs/>
          <w:sz w:val="26"/>
          <w:szCs w:val="26"/>
        </w:rPr>
        <w:t xml:space="preserve"> </w:t>
      </w:r>
      <w:r w:rsidRPr="00FB730F">
        <w:rPr>
          <w:rFonts w:ascii="Times New Roman" w:hAnsi="Times New Roman" w:cs="Times New Roman"/>
          <w:sz w:val="26"/>
          <w:szCs w:val="26"/>
        </w:rPr>
        <w:t>как постановка учебной задачи на основе соотнесения того, что уже известно и усвоено учащимся, и того, что еще</w:t>
      </w:r>
      <w:r w:rsidRPr="00FB730F">
        <w:rPr>
          <w:rFonts w:ascii="Times New Roman" w:hAnsi="Times New Roman" w:cs="Times New Roman"/>
          <w:spacing w:val="-29"/>
          <w:sz w:val="26"/>
          <w:szCs w:val="26"/>
        </w:rPr>
        <w:t xml:space="preserve"> </w:t>
      </w:r>
      <w:r w:rsidRPr="00FB730F">
        <w:rPr>
          <w:rFonts w:ascii="Times New Roman" w:hAnsi="Times New Roman" w:cs="Times New Roman"/>
          <w:sz w:val="26"/>
          <w:szCs w:val="26"/>
        </w:rPr>
        <w:t>неизвестно;</w:t>
      </w:r>
    </w:p>
    <w:p w:rsidR="00387AE3" w:rsidRPr="00FB730F" w:rsidRDefault="00387AE3" w:rsidP="00D12A06">
      <w:pPr>
        <w:pStyle w:val="a3"/>
        <w:widowControl w:val="0"/>
        <w:numPr>
          <w:ilvl w:val="1"/>
          <w:numId w:val="33"/>
        </w:numPr>
        <w:tabs>
          <w:tab w:val="left" w:pos="940"/>
        </w:tabs>
        <w:spacing w:after="0" w:line="322" w:lineRule="exact"/>
        <w:ind w:right="103"/>
        <w:jc w:val="both"/>
        <w:rPr>
          <w:rFonts w:ascii="Times New Roman" w:hAnsi="Times New Roman" w:cs="Times New Roman"/>
          <w:sz w:val="26"/>
          <w:szCs w:val="26"/>
        </w:rPr>
      </w:pPr>
      <w:r w:rsidRPr="00FB730F">
        <w:rPr>
          <w:rFonts w:ascii="Times New Roman" w:hAnsi="Times New Roman" w:cs="Times New Roman"/>
          <w:sz w:val="26"/>
          <w:szCs w:val="26"/>
        </w:rPr>
        <w:t>п</w:t>
      </w:r>
      <w:r w:rsidRPr="00FB730F">
        <w:rPr>
          <w:rFonts w:ascii="Times New Roman" w:hAnsi="Times New Roman" w:cs="Times New Roman"/>
          <w:i/>
          <w:iCs/>
          <w:sz w:val="26"/>
          <w:szCs w:val="26"/>
        </w:rPr>
        <w:t xml:space="preserve">ланирование </w:t>
      </w:r>
      <w:r w:rsidRPr="00FB730F">
        <w:rPr>
          <w:rFonts w:ascii="Times New Roman" w:hAnsi="Times New Roman" w:cs="Times New Roman"/>
          <w:sz w:val="26"/>
          <w:szCs w:val="26"/>
        </w:rPr>
        <w:t>– определение последовательности промежуточных  целей с учетом конечного результата; составление плана и последовательности</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действий;</w:t>
      </w:r>
    </w:p>
    <w:p w:rsidR="00387AE3" w:rsidRPr="00FB730F" w:rsidRDefault="00387AE3" w:rsidP="00D12A06">
      <w:pPr>
        <w:pStyle w:val="a3"/>
        <w:widowControl w:val="0"/>
        <w:numPr>
          <w:ilvl w:val="1"/>
          <w:numId w:val="33"/>
        </w:numPr>
        <w:tabs>
          <w:tab w:val="left" w:pos="940"/>
        </w:tabs>
        <w:spacing w:after="0" w:line="322" w:lineRule="exact"/>
        <w:ind w:right="105"/>
        <w:jc w:val="both"/>
        <w:rPr>
          <w:rFonts w:ascii="Times New Roman" w:hAnsi="Times New Roman" w:cs="Times New Roman"/>
          <w:sz w:val="26"/>
          <w:szCs w:val="26"/>
        </w:rPr>
      </w:pPr>
      <w:r w:rsidRPr="00FB730F">
        <w:rPr>
          <w:rFonts w:ascii="Times New Roman" w:hAnsi="Times New Roman" w:cs="Times New Roman"/>
          <w:i/>
          <w:iCs/>
          <w:sz w:val="26"/>
          <w:szCs w:val="26"/>
        </w:rPr>
        <w:t xml:space="preserve">прогнозирование </w:t>
      </w:r>
      <w:r w:rsidRPr="00FB730F">
        <w:rPr>
          <w:rFonts w:ascii="Times New Roman" w:hAnsi="Times New Roman" w:cs="Times New Roman"/>
          <w:sz w:val="26"/>
          <w:szCs w:val="26"/>
        </w:rPr>
        <w:t>– предвосхищение результата и уровня усвоения, его вр</w:t>
      </w:r>
      <w:r w:rsidRPr="00FB730F">
        <w:rPr>
          <w:rFonts w:ascii="Times New Roman" w:hAnsi="Times New Roman" w:cs="Times New Roman"/>
          <w:sz w:val="26"/>
          <w:szCs w:val="26"/>
        </w:rPr>
        <w:t>е</w:t>
      </w:r>
      <w:r w:rsidRPr="00FB730F">
        <w:rPr>
          <w:rFonts w:ascii="Times New Roman" w:hAnsi="Times New Roman" w:cs="Times New Roman"/>
          <w:sz w:val="26"/>
          <w:szCs w:val="26"/>
        </w:rPr>
        <w:t>менных</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характеристик;</w:t>
      </w:r>
    </w:p>
    <w:p w:rsidR="00387AE3" w:rsidRPr="00FB730F" w:rsidRDefault="00387AE3" w:rsidP="00D12A06">
      <w:pPr>
        <w:pStyle w:val="a3"/>
        <w:widowControl w:val="0"/>
        <w:numPr>
          <w:ilvl w:val="1"/>
          <w:numId w:val="33"/>
        </w:numPr>
        <w:tabs>
          <w:tab w:val="left" w:pos="940"/>
        </w:tabs>
        <w:spacing w:after="0" w:line="322" w:lineRule="exact"/>
        <w:ind w:right="105"/>
        <w:jc w:val="both"/>
        <w:rPr>
          <w:rFonts w:ascii="Times New Roman" w:hAnsi="Times New Roman" w:cs="Times New Roman"/>
          <w:sz w:val="26"/>
          <w:szCs w:val="26"/>
        </w:rPr>
      </w:pPr>
      <w:r w:rsidRPr="00FB730F">
        <w:rPr>
          <w:rFonts w:ascii="Times New Roman" w:hAnsi="Times New Roman" w:cs="Times New Roman"/>
          <w:i/>
          <w:iCs/>
          <w:sz w:val="26"/>
          <w:szCs w:val="26"/>
        </w:rPr>
        <w:t xml:space="preserve">контроль </w:t>
      </w:r>
      <w:r w:rsidRPr="00FB730F">
        <w:rPr>
          <w:rFonts w:ascii="Times New Roman" w:hAnsi="Times New Roman" w:cs="Times New Roman"/>
          <w:sz w:val="26"/>
          <w:szCs w:val="26"/>
        </w:rPr>
        <w:t>в форме сличения способа действия и его результата с заданным эталоном с целью обнаружения отклонений и отличий от эталона;</w:t>
      </w:r>
    </w:p>
    <w:p w:rsidR="00387AE3" w:rsidRPr="00FB730F" w:rsidRDefault="00387AE3" w:rsidP="00D12A06">
      <w:pPr>
        <w:pStyle w:val="a3"/>
        <w:widowControl w:val="0"/>
        <w:numPr>
          <w:ilvl w:val="1"/>
          <w:numId w:val="33"/>
        </w:numPr>
        <w:tabs>
          <w:tab w:val="left" w:pos="940"/>
        </w:tabs>
        <w:spacing w:after="0" w:line="242" w:lineRule="auto"/>
        <w:ind w:right="107"/>
        <w:jc w:val="both"/>
        <w:rPr>
          <w:rFonts w:ascii="Times New Roman" w:hAnsi="Times New Roman" w:cs="Times New Roman"/>
          <w:sz w:val="26"/>
          <w:szCs w:val="26"/>
        </w:rPr>
      </w:pPr>
      <w:r w:rsidRPr="00FB730F">
        <w:rPr>
          <w:rFonts w:ascii="Times New Roman" w:hAnsi="Times New Roman" w:cs="Times New Roman"/>
          <w:i/>
          <w:iCs/>
          <w:sz w:val="26"/>
          <w:szCs w:val="26"/>
        </w:rPr>
        <w:t xml:space="preserve">коррекция </w:t>
      </w:r>
      <w:r w:rsidRPr="00FB730F">
        <w:rPr>
          <w:rFonts w:ascii="Times New Roman" w:hAnsi="Times New Roman" w:cs="Times New Roman"/>
          <w:sz w:val="26"/>
          <w:szCs w:val="26"/>
        </w:rPr>
        <w:t xml:space="preserve">– внесение необходимых дополнений и корректив в </w:t>
      </w:r>
      <w:proofErr w:type="gramStart"/>
      <w:r w:rsidRPr="00FB730F">
        <w:rPr>
          <w:rFonts w:ascii="Times New Roman" w:hAnsi="Times New Roman" w:cs="Times New Roman"/>
          <w:sz w:val="26"/>
          <w:szCs w:val="26"/>
        </w:rPr>
        <w:t>план</w:t>
      </w:r>
      <w:proofErr w:type="gramEnd"/>
      <w:r w:rsidRPr="00FB730F">
        <w:rPr>
          <w:rFonts w:ascii="Times New Roman" w:hAnsi="Times New Roman" w:cs="Times New Roman"/>
          <w:sz w:val="26"/>
          <w:szCs w:val="26"/>
        </w:rPr>
        <w:t xml:space="preserve"> и сп</w:t>
      </w:r>
      <w:r w:rsidRPr="00FB730F">
        <w:rPr>
          <w:rFonts w:ascii="Times New Roman" w:hAnsi="Times New Roman" w:cs="Times New Roman"/>
          <w:sz w:val="26"/>
          <w:szCs w:val="26"/>
        </w:rPr>
        <w:t>о</w:t>
      </w:r>
      <w:r w:rsidRPr="00FB730F">
        <w:rPr>
          <w:rFonts w:ascii="Times New Roman" w:hAnsi="Times New Roman" w:cs="Times New Roman"/>
          <w:sz w:val="26"/>
          <w:szCs w:val="26"/>
        </w:rPr>
        <w:t>соб действия в случае расхождения эталона, реального действия и его</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пр</w:t>
      </w:r>
      <w:r w:rsidRPr="00FB730F">
        <w:rPr>
          <w:rFonts w:ascii="Times New Roman" w:hAnsi="Times New Roman" w:cs="Times New Roman"/>
          <w:sz w:val="26"/>
          <w:szCs w:val="26"/>
        </w:rPr>
        <w:t>о</w:t>
      </w:r>
      <w:r w:rsidRPr="00FB730F">
        <w:rPr>
          <w:rFonts w:ascii="Times New Roman" w:hAnsi="Times New Roman" w:cs="Times New Roman"/>
          <w:sz w:val="26"/>
          <w:szCs w:val="26"/>
        </w:rPr>
        <w:t>дукта;</w:t>
      </w:r>
    </w:p>
    <w:p w:rsidR="00387AE3" w:rsidRPr="00FB730F" w:rsidRDefault="00387AE3" w:rsidP="00D12A06">
      <w:pPr>
        <w:pStyle w:val="a3"/>
        <w:widowControl w:val="0"/>
        <w:numPr>
          <w:ilvl w:val="1"/>
          <w:numId w:val="33"/>
        </w:numPr>
        <w:tabs>
          <w:tab w:val="left" w:pos="940"/>
        </w:tabs>
        <w:spacing w:after="0" w:line="322" w:lineRule="exact"/>
        <w:ind w:right="110"/>
        <w:jc w:val="both"/>
        <w:rPr>
          <w:rFonts w:ascii="Times New Roman" w:hAnsi="Times New Roman" w:cs="Times New Roman"/>
          <w:sz w:val="26"/>
          <w:szCs w:val="26"/>
        </w:rPr>
      </w:pPr>
      <w:r w:rsidRPr="00FB730F">
        <w:rPr>
          <w:rFonts w:ascii="Times New Roman" w:hAnsi="Times New Roman" w:cs="Times New Roman"/>
          <w:i/>
          <w:iCs/>
          <w:sz w:val="26"/>
          <w:szCs w:val="26"/>
        </w:rPr>
        <w:t xml:space="preserve">оценка </w:t>
      </w:r>
      <w:r w:rsidRPr="00FB730F">
        <w:rPr>
          <w:rFonts w:ascii="Times New Roman" w:hAnsi="Times New Roman" w:cs="Times New Roman"/>
          <w:sz w:val="26"/>
          <w:szCs w:val="26"/>
        </w:rPr>
        <w:t>- выделение и осознание учащимся того что уже усвоено и что еще подлежит усвоению, осознание качества и уровня</w:t>
      </w:r>
      <w:r w:rsidRPr="00FB730F">
        <w:rPr>
          <w:rFonts w:ascii="Times New Roman" w:hAnsi="Times New Roman" w:cs="Times New Roman"/>
          <w:spacing w:val="-22"/>
          <w:sz w:val="26"/>
          <w:szCs w:val="26"/>
        </w:rPr>
        <w:t xml:space="preserve"> </w:t>
      </w:r>
      <w:r w:rsidRPr="00FB730F">
        <w:rPr>
          <w:rFonts w:ascii="Times New Roman" w:hAnsi="Times New Roman" w:cs="Times New Roman"/>
          <w:sz w:val="26"/>
          <w:szCs w:val="26"/>
        </w:rPr>
        <w:t>усвоения;</w:t>
      </w:r>
    </w:p>
    <w:p w:rsidR="00387AE3" w:rsidRPr="00FB730F" w:rsidRDefault="00387AE3" w:rsidP="00D12A06">
      <w:pPr>
        <w:pStyle w:val="a3"/>
        <w:widowControl w:val="0"/>
        <w:numPr>
          <w:ilvl w:val="1"/>
          <w:numId w:val="33"/>
        </w:numPr>
        <w:tabs>
          <w:tab w:val="left" w:pos="940"/>
        </w:tabs>
        <w:spacing w:after="0" w:line="322" w:lineRule="exact"/>
        <w:ind w:right="107"/>
        <w:jc w:val="both"/>
        <w:rPr>
          <w:rFonts w:ascii="Times New Roman" w:hAnsi="Times New Roman" w:cs="Times New Roman"/>
          <w:sz w:val="26"/>
          <w:szCs w:val="26"/>
        </w:rPr>
      </w:pPr>
      <w:r w:rsidRPr="00FB730F">
        <w:rPr>
          <w:rFonts w:ascii="Times New Roman" w:hAnsi="Times New Roman" w:cs="Times New Roman"/>
          <w:sz w:val="26"/>
          <w:szCs w:val="26"/>
        </w:rPr>
        <w:t xml:space="preserve">волевая </w:t>
      </w:r>
      <w:proofErr w:type="spellStart"/>
      <w:r w:rsidRPr="00FB730F">
        <w:rPr>
          <w:rFonts w:ascii="Times New Roman" w:hAnsi="Times New Roman" w:cs="Times New Roman"/>
          <w:i/>
          <w:iCs/>
          <w:sz w:val="26"/>
          <w:szCs w:val="26"/>
        </w:rPr>
        <w:t>саморегуляция</w:t>
      </w:r>
      <w:proofErr w:type="spellEnd"/>
      <w:r w:rsidRPr="00FB730F">
        <w:rPr>
          <w:rFonts w:ascii="Times New Roman" w:hAnsi="Times New Roman" w:cs="Times New Roman"/>
          <w:i/>
          <w:iCs/>
          <w:sz w:val="26"/>
          <w:szCs w:val="26"/>
        </w:rPr>
        <w:t xml:space="preserve"> </w:t>
      </w:r>
      <w:r w:rsidRPr="00FB730F">
        <w:rPr>
          <w:rFonts w:ascii="Times New Roman" w:hAnsi="Times New Roman" w:cs="Times New Roman"/>
          <w:sz w:val="26"/>
          <w:szCs w:val="26"/>
        </w:rPr>
        <w:t>как способность к мобилизации сил и энергии; сп</w:t>
      </w:r>
      <w:r w:rsidRPr="00FB730F">
        <w:rPr>
          <w:rFonts w:ascii="Times New Roman" w:hAnsi="Times New Roman" w:cs="Times New Roman"/>
          <w:sz w:val="26"/>
          <w:szCs w:val="26"/>
        </w:rPr>
        <w:t>о</w:t>
      </w:r>
      <w:r w:rsidRPr="00FB730F">
        <w:rPr>
          <w:rFonts w:ascii="Times New Roman" w:hAnsi="Times New Roman" w:cs="Times New Roman"/>
          <w:sz w:val="26"/>
          <w:szCs w:val="26"/>
        </w:rPr>
        <w:t>собность к волевому усилию - к выбору в  ситуации  мотивационного ко</w:t>
      </w:r>
      <w:r w:rsidRPr="00FB730F">
        <w:rPr>
          <w:rFonts w:ascii="Times New Roman" w:hAnsi="Times New Roman" w:cs="Times New Roman"/>
          <w:sz w:val="26"/>
          <w:szCs w:val="26"/>
        </w:rPr>
        <w:t>н</w:t>
      </w:r>
      <w:r w:rsidRPr="00FB730F">
        <w:rPr>
          <w:rFonts w:ascii="Times New Roman" w:hAnsi="Times New Roman" w:cs="Times New Roman"/>
          <w:sz w:val="26"/>
          <w:szCs w:val="26"/>
        </w:rPr>
        <w:t>фликта и  к преодолению</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препятствий.</w:t>
      </w:r>
    </w:p>
    <w:p w:rsidR="00387AE3" w:rsidRPr="00FB730F" w:rsidRDefault="00387AE3" w:rsidP="00873C5C">
      <w:pPr>
        <w:pStyle w:val="af4"/>
        <w:jc w:val="left"/>
        <w:rPr>
          <w:rFonts w:ascii="Times New Roman" w:hAnsi="Times New Roman" w:cs="Times New Roman"/>
          <w:sz w:val="26"/>
          <w:szCs w:val="26"/>
        </w:rPr>
      </w:pPr>
    </w:p>
    <w:p w:rsidR="00387AE3" w:rsidRPr="00FB730F" w:rsidRDefault="00387AE3" w:rsidP="00FB730F">
      <w:pPr>
        <w:pStyle w:val="1"/>
        <w:ind w:left="3407" w:right="3413"/>
        <w:rPr>
          <w:rFonts w:ascii="Times New Roman" w:hAnsi="Times New Roman" w:cs="Times New Roman"/>
          <w:sz w:val="26"/>
          <w:szCs w:val="26"/>
        </w:rPr>
      </w:pPr>
      <w:proofErr w:type="spellStart"/>
      <w:r w:rsidRPr="00FB730F">
        <w:rPr>
          <w:rFonts w:ascii="Times New Roman" w:hAnsi="Times New Roman" w:cs="Times New Roman"/>
          <w:sz w:val="26"/>
          <w:szCs w:val="26"/>
        </w:rPr>
        <w:t>Познавательны</w:t>
      </w:r>
      <w:proofErr w:type="spellEnd"/>
      <w:r w:rsidR="001C6FA8">
        <w:rPr>
          <w:rFonts w:ascii="Times New Roman" w:hAnsi="Times New Roman" w:cs="Times New Roman"/>
          <w:sz w:val="26"/>
          <w:szCs w:val="26"/>
          <w:lang w:val="ru-RU"/>
        </w:rPr>
        <w:t>е</w:t>
      </w:r>
      <w:r w:rsidRPr="00FB730F">
        <w:rPr>
          <w:rFonts w:ascii="Times New Roman" w:hAnsi="Times New Roman" w:cs="Times New Roman"/>
          <w:sz w:val="26"/>
          <w:szCs w:val="26"/>
        </w:rPr>
        <w:t xml:space="preserve">УУД. </w:t>
      </w:r>
      <w:proofErr w:type="spellStart"/>
      <w:r w:rsidRPr="00FB730F">
        <w:rPr>
          <w:rFonts w:ascii="Times New Roman" w:hAnsi="Times New Roman" w:cs="Times New Roman"/>
          <w:sz w:val="26"/>
          <w:szCs w:val="26"/>
        </w:rPr>
        <w:t>Общеучебные</w:t>
      </w:r>
      <w:proofErr w:type="spellEnd"/>
      <w:r w:rsidRPr="00FB730F">
        <w:rPr>
          <w:rFonts w:ascii="Times New Roman" w:hAnsi="Times New Roman" w:cs="Times New Roman"/>
          <w:sz w:val="26"/>
          <w:szCs w:val="26"/>
        </w:rPr>
        <w:t xml:space="preserve"> УУД</w:t>
      </w:r>
    </w:p>
    <w:p w:rsidR="00387AE3" w:rsidRPr="00FB730F" w:rsidRDefault="00387AE3" w:rsidP="00D34FE6">
      <w:pPr>
        <w:pStyle w:val="a3"/>
        <w:widowControl w:val="0"/>
        <w:numPr>
          <w:ilvl w:val="0"/>
          <w:numId w:val="32"/>
        </w:numPr>
        <w:tabs>
          <w:tab w:val="left" w:pos="864"/>
        </w:tabs>
        <w:spacing w:after="0" w:line="317" w:lineRule="exact"/>
        <w:ind w:hanging="317"/>
        <w:rPr>
          <w:rFonts w:ascii="Times New Roman" w:hAnsi="Times New Roman" w:cs="Times New Roman"/>
          <w:sz w:val="26"/>
          <w:szCs w:val="26"/>
        </w:rPr>
      </w:pPr>
      <w:r w:rsidRPr="00FB730F">
        <w:rPr>
          <w:rFonts w:ascii="Times New Roman" w:hAnsi="Times New Roman" w:cs="Times New Roman"/>
          <w:sz w:val="26"/>
          <w:szCs w:val="26"/>
        </w:rPr>
        <w:t xml:space="preserve">самостоятельное </w:t>
      </w:r>
      <w:r w:rsidRPr="00FB730F">
        <w:rPr>
          <w:rFonts w:ascii="Times New Roman" w:hAnsi="Times New Roman" w:cs="Times New Roman"/>
          <w:b/>
          <w:bCs/>
          <w:sz w:val="26"/>
          <w:szCs w:val="26"/>
        </w:rPr>
        <w:t xml:space="preserve">выделение </w:t>
      </w:r>
      <w:r w:rsidRPr="00FB730F">
        <w:rPr>
          <w:rFonts w:ascii="Times New Roman" w:hAnsi="Times New Roman" w:cs="Times New Roman"/>
          <w:sz w:val="26"/>
          <w:szCs w:val="26"/>
        </w:rPr>
        <w:t>и формулирование познавательной</w:t>
      </w:r>
      <w:r w:rsidRPr="00FB730F">
        <w:rPr>
          <w:rFonts w:ascii="Times New Roman" w:hAnsi="Times New Roman" w:cs="Times New Roman"/>
          <w:spacing w:val="-22"/>
          <w:sz w:val="26"/>
          <w:szCs w:val="26"/>
        </w:rPr>
        <w:t xml:space="preserve"> </w:t>
      </w:r>
      <w:r w:rsidRPr="00FB730F">
        <w:rPr>
          <w:rFonts w:ascii="Times New Roman" w:hAnsi="Times New Roman" w:cs="Times New Roman"/>
          <w:b/>
          <w:bCs/>
          <w:sz w:val="26"/>
          <w:szCs w:val="26"/>
        </w:rPr>
        <w:t>цели</w:t>
      </w:r>
      <w:r w:rsidRPr="00FB730F">
        <w:rPr>
          <w:rFonts w:ascii="Times New Roman" w:hAnsi="Times New Roman" w:cs="Times New Roman"/>
          <w:sz w:val="26"/>
          <w:szCs w:val="26"/>
        </w:rPr>
        <w:t>;</w:t>
      </w:r>
    </w:p>
    <w:p w:rsidR="00387AE3" w:rsidRPr="00FB730F" w:rsidRDefault="00387AE3" w:rsidP="00D12A06">
      <w:pPr>
        <w:pStyle w:val="a3"/>
        <w:widowControl w:val="0"/>
        <w:numPr>
          <w:ilvl w:val="0"/>
          <w:numId w:val="32"/>
        </w:numPr>
        <w:tabs>
          <w:tab w:val="left" w:pos="820"/>
        </w:tabs>
        <w:spacing w:after="0" w:line="242" w:lineRule="auto"/>
        <w:ind w:right="103"/>
        <w:jc w:val="both"/>
        <w:rPr>
          <w:rFonts w:ascii="Times New Roman" w:hAnsi="Times New Roman" w:cs="Times New Roman"/>
          <w:sz w:val="26"/>
          <w:szCs w:val="26"/>
        </w:rPr>
      </w:pPr>
      <w:proofErr w:type="gramStart"/>
      <w:r w:rsidRPr="00FB730F">
        <w:rPr>
          <w:rFonts w:ascii="Times New Roman" w:hAnsi="Times New Roman" w:cs="Times New Roman"/>
          <w:b/>
          <w:bCs/>
          <w:sz w:val="26"/>
          <w:szCs w:val="26"/>
        </w:rPr>
        <w:t xml:space="preserve">поиск и выделение </w:t>
      </w:r>
      <w:r w:rsidRPr="00FB730F">
        <w:rPr>
          <w:rFonts w:ascii="Times New Roman" w:hAnsi="Times New Roman" w:cs="Times New Roman"/>
          <w:sz w:val="26"/>
          <w:szCs w:val="26"/>
        </w:rPr>
        <w:t xml:space="preserve">необходимой </w:t>
      </w:r>
      <w:proofErr w:type="spellStart"/>
      <w:r w:rsidRPr="00FB730F">
        <w:rPr>
          <w:rFonts w:ascii="Times New Roman" w:hAnsi="Times New Roman" w:cs="Times New Roman"/>
          <w:sz w:val="26"/>
          <w:szCs w:val="26"/>
        </w:rPr>
        <w:t>инфор-мации</w:t>
      </w:r>
      <w:proofErr w:type="spellEnd"/>
      <w:r w:rsidRPr="00FB730F">
        <w:rPr>
          <w:rFonts w:ascii="Times New Roman" w:hAnsi="Times New Roman" w:cs="Times New Roman"/>
          <w:sz w:val="26"/>
          <w:szCs w:val="26"/>
        </w:rPr>
        <w:t xml:space="preserve">; применение методов </w:t>
      </w:r>
      <w:proofErr w:type="spellStart"/>
      <w:r w:rsidRPr="00FB730F">
        <w:rPr>
          <w:rFonts w:ascii="Times New Roman" w:hAnsi="Times New Roman" w:cs="Times New Roman"/>
          <w:sz w:val="26"/>
          <w:szCs w:val="26"/>
        </w:rPr>
        <w:t>и</w:t>
      </w:r>
      <w:r w:rsidRPr="00FB730F">
        <w:rPr>
          <w:rFonts w:ascii="Times New Roman" w:hAnsi="Times New Roman" w:cs="Times New Roman"/>
          <w:sz w:val="26"/>
          <w:szCs w:val="26"/>
        </w:rPr>
        <w:t>н</w:t>
      </w:r>
      <w:r w:rsidRPr="00FB730F">
        <w:rPr>
          <w:rFonts w:ascii="Times New Roman" w:hAnsi="Times New Roman" w:cs="Times New Roman"/>
          <w:sz w:val="26"/>
          <w:szCs w:val="26"/>
        </w:rPr>
        <w:t>формацион-ного</w:t>
      </w:r>
      <w:proofErr w:type="spellEnd"/>
      <w:r w:rsidRPr="00FB730F">
        <w:rPr>
          <w:rFonts w:ascii="Times New Roman" w:hAnsi="Times New Roman" w:cs="Times New Roman"/>
          <w:sz w:val="26"/>
          <w:szCs w:val="26"/>
        </w:rPr>
        <w:t xml:space="preserve"> поиска, в том числе с помощью компьютерных средств;</w:t>
      </w:r>
      <w:proofErr w:type="gramEnd"/>
    </w:p>
    <w:p w:rsidR="00387AE3" w:rsidRPr="00FB730F" w:rsidRDefault="00387AE3" w:rsidP="00D34FE6">
      <w:pPr>
        <w:pStyle w:val="a3"/>
        <w:widowControl w:val="0"/>
        <w:numPr>
          <w:ilvl w:val="0"/>
          <w:numId w:val="32"/>
        </w:numPr>
        <w:tabs>
          <w:tab w:val="left" w:pos="892"/>
        </w:tabs>
        <w:spacing w:after="0" w:line="318" w:lineRule="exact"/>
        <w:ind w:left="892" w:hanging="432"/>
        <w:rPr>
          <w:rFonts w:ascii="Times New Roman" w:hAnsi="Times New Roman" w:cs="Times New Roman"/>
          <w:sz w:val="26"/>
          <w:szCs w:val="26"/>
        </w:rPr>
      </w:pPr>
      <w:r w:rsidRPr="00FB730F">
        <w:rPr>
          <w:rFonts w:ascii="Times New Roman" w:hAnsi="Times New Roman" w:cs="Times New Roman"/>
          <w:sz w:val="26"/>
          <w:szCs w:val="26"/>
        </w:rPr>
        <w:t>структурирование</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знаний;</w:t>
      </w:r>
    </w:p>
    <w:p w:rsidR="00387AE3" w:rsidRPr="00FB730F" w:rsidRDefault="00387AE3" w:rsidP="00D12A06">
      <w:pPr>
        <w:pStyle w:val="a3"/>
        <w:widowControl w:val="0"/>
        <w:numPr>
          <w:ilvl w:val="0"/>
          <w:numId w:val="32"/>
        </w:numPr>
        <w:tabs>
          <w:tab w:val="left" w:pos="820"/>
        </w:tabs>
        <w:spacing w:after="0" w:line="240" w:lineRule="auto"/>
        <w:ind w:right="108"/>
        <w:jc w:val="both"/>
        <w:rPr>
          <w:rFonts w:ascii="Times New Roman" w:hAnsi="Times New Roman" w:cs="Times New Roman"/>
          <w:sz w:val="26"/>
          <w:szCs w:val="26"/>
        </w:rPr>
      </w:pPr>
      <w:r w:rsidRPr="00FB730F">
        <w:rPr>
          <w:rFonts w:ascii="Times New Roman" w:hAnsi="Times New Roman" w:cs="Times New Roman"/>
          <w:b/>
          <w:bCs/>
          <w:sz w:val="26"/>
          <w:szCs w:val="26"/>
        </w:rPr>
        <w:t xml:space="preserve">выбор </w:t>
      </w:r>
      <w:r w:rsidRPr="00FB730F">
        <w:rPr>
          <w:rFonts w:ascii="Times New Roman" w:hAnsi="Times New Roman" w:cs="Times New Roman"/>
          <w:sz w:val="26"/>
          <w:szCs w:val="26"/>
        </w:rPr>
        <w:t xml:space="preserve">наиболее эффективных </w:t>
      </w:r>
      <w:r w:rsidRPr="00FB730F">
        <w:rPr>
          <w:rFonts w:ascii="Times New Roman" w:hAnsi="Times New Roman" w:cs="Times New Roman"/>
          <w:b/>
          <w:bCs/>
          <w:sz w:val="26"/>
          <w:szCs w:val="26"/>
        </w:rPr>
        <w:t xml:space="preserve">способов решения задач </w:t>
      </w:r>
      <w:r w:rsidRPr="00FB730F">
        <w:rPr>
          <w:rFonts w:ascii="Times New Roman" w:hAnsi="Times New Roman" w:cs="Times New Roman"/>
          <w:sz w:val="26"/>
          <w:szCs w:val="26"/>
        </w:rPr>
        <w:t>в зависимости от конкретных</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условий;</w:t>
      </w:r>
    </w:p>
    <w:p w:rsidR="00387AE3" w:rsidRPr="00FB730F" w:rsidRDefault="00387AE3" w:rsidP="00D12A06">
      <w:pPr>
        <w:pStyle w:val="a3"/>
        <w:widowControl w:val="0"/>
        <w:numPr>
          <w:ilvl w:val="0"/>
          <w:numId w:val="32"/>
        </w:numPr>
        <w:tabs>
          <w:tab w:val="left" w:pos="820"/>
        </w:tabs>
        <w:spacing w:after="0" w:line="240" w:lineRule="auto"/>
        <w:ind w:right="105"/>
        <w:jc w:val="both"/>
        <w:rPr>
          <w:rFonts w:ascii="Times New Roman" w:hAnsi="Times New Roman" w:cs="Times New Roman"/>
          <w:sz w:val="26"/>
          <w:szCs w:val="26"/>
        </w:rPr>
      </w:pPr>
      <w:r w:rsidRPr="00FB730F">
        <w:rPr>
          <w:rFonts w:ascii="Times New Roman" w:hAnsi="Times New Roman" w:cs="Times New Roman"/>
          <w:b/>
          <w:bCs/>
          <w:sz w:val="26"/>
          <w:szCs w:val="26"/>
        </w:rPr>
        <w:t xml:space="preserve">рефлексия </w:t>
      </w:r>
      <w:r w:rsidRPr="00FB730F">
        <w:rPr>
          <w:rFonts w:ascii="Times New Roman" w:hAnsi="Times New Roman" w:cs="Times New Roman"/>
          <w:sz w:val="26"/>
          <w:szCs w:val="26"/>
        </w:rPr>
        <w:t xml:space="preserve">способов и условий действия, </w:t>
      </w:r>
      <w:r w:rsidRPr="00FB730F">
        <w:rPr>
          <w:rFonts w:ascii="Times New Roman" w:hAnsi="Times New Roman" w:cs="Times New Roman"/>
          <w:b/>
          <w:bCs/>
          <w:sz w:val="26"/>
          <w:szCs w:val="26"/>
        </w:rPr>
        <w:t xml:space="preserve">контроль и оценка </w:t>
      </w:r>
      <w:r w:rsidRPr="00FB730F">
        <w:rPr>
          <w:rFonts w:ascii="Times New Roman" w:hAnsi="Times New Roman" w:cs="Times New Roman"/>
          <w:sz w:val="26"/>
          <w:szCs w:val="26"/>
        </w:rPr>
        <w:t>процесса  и результатов</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деятельности;</w:t>
      </w:r>
    </w:p>
    <w:p w:rsidR="00387AE3" w:rsidRPr="00FB730F" w:rsidRDefault="00387AE3" w:rsidP="00D12A06">
      <w:pPr>
        <w:pStyle w:val="a3"/>
        <w:widowControl w:val="0"/>
        <w:numPr>
          <w:ilvl w:val="0"/>
          <w:numId w:val="32"/>
        </w:numPr>
        <w:tabs>
          <w:tab w:val="left" w:pos="820"/>
        </w:tabs>
        <w:spacing w:after="0" w:line="240" w:lineRule="auto"/>
        <w:ind w:right="107"/>
        <w:jc w:val="both"/>
        <w:rPr>
          <w:rFonts w:ascii="Times New Roman" w:hAnsi="Times New Roman" w:cs="Times New Roman"/>
          <w:sz w:val="26"/>
          <w:szCs w:val="26"/>
        </w:rPr>
      </w:pPr>
      <w:r w:rsidRPr="00FB730F">
        <w:rPr>
          <w:rFonts w:ascii="Times New Roman" w:hAnsi="Times New Roman" w:cs="Times New Roman"/>
          <w:b/>
          <w:bCs/>
          <w:sz w:val="26"/>
          <w:szCs w:val="26"/>
        </w:rPr>
        <w:t xml:space="preserve">смысловое чтение </w:t>
      </w:r>
      <w:r w:rsidRPr="00FB730F">
        <w:rPr>
          <w:rFonts w:ascii="Times New Roman" w:hAnsi="Times New Roman" w:cs="Times New Roman"/>
          <w:sz w:val="26"/>
          <w:szCs w:val="26"/>
        </w:rPr>
        <w:t>как осмысление цели чтения и выбор вида чтения в з</w:t>
      </w:r>
      <w:r w:rsidRPr="00FB730F">
        <w:rPr>
          <w:rFonts w:ascii="Times New Roman" w:hAnsi="Times New Roman" w:cs="Times New Roman"/>
          <w:sz w:val="26"/>
          <w:szCs w:val="26"/>
        </w:rPr>
        <w:t>а</w:t>
      </w:r>
      <w:r w:rsidRPr="00FB730F">
        <w:rPr>
          <w:rFonts w:ascii="Times New Roman" w:hAnsi="Times New Roman" w:cs="Times New Roman"/>
          <w:sz w:val="26"/>
          <w:szCs w:val="26"/>
        </w:rPr>
        <w:t xml:space="preserve">висимости от цели; </w:t>
      </w:r>
      <w:proofErr w:type="spellStart"/>
      <w:proofErr w:type="gramStart"/>
      <w:r w:rsidRPr="00FB730F">
        <w:rPr>
          <w:rFonts w:ascii="Times New Roman" w:hAnsi="Times New Roman" w:cs="Times New Roman"/>
          <w:sz w:val="26"/>
          <w:szCs w:val="26"/>
        </w:rPr>
        <w:t>извлече-ние</w:t>
      </w:r>
      <w:proofErr w:type="spellEnd"/>
      <w:proofErr w:type="gramEnd"/>
      <w:r w:rsidRPr="00FB730F">
        <w:rPr>
          <w:rFonts w:ascii="Times New Roman" w:hAnsi="Times New Roman" w:cs="Times New Roman"/>
          <w:sz w:val="26"/>
          <w:szCs w:val="26"/>
        </w:rPr>
        <w:t xml:space="preserve"> необходимой информации из прослуша</w:t>
      </w:r>
      <w:r w:rsidRPr="00FB730F">
        <w:rPr>
          <w:rFonts w:ascii="Times New Roman" w:hAnsi="Times New Roman" w:cs="Times New Roman"/>
          <w:sz w:val="26"/>
          <w:szCs w:val="26"/>
        </w:rPr>
        <w:t>н</w:t>
      </w:r>
      <w:r w:rsidRPr="00FB730F">
        <w:rPr>
          <w:rFonts w:ascii="Times New Roman" w:hAnsi="Times New Roman" w:cs="Times New Roman"/>
          <w:sz w:val="26"/>
          <w:szCs w:val="26"/>
        </w:rPr>
        <w:t>ных текстов различных жанров; определение основной и второстепенной</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информации;</w:t>
      </w:r>
    </w:p>
    <w:p w:rsidR="00387AE3" w:rsidRPr="00FB730F" w:rsidRDefault="00387AE3" w:rsidP="00D12A06">
      <w:pPr>
        <w:pStyle w:val="a3"/>
        <w:widowControl w:val="0"/>
        <w:numPr>
          <w:ilvl w:val="0"/>
          <w:numId w:val="31"/>
        </w:numPr>
        <w:tabs>
          <w:tab w:val="left" w:pos="600"/>
        </w:tabs>
        <w:spacing w:before="48" w:after="0" w:line="240" w:lineRule="auto"/>
        <w:ind w:right="103"/>
        <w:jc w:val="both"/>
        <w:rPr>
          <w:rFonts w:ascii="Times New Roman" w:hAnsi="Times New Roman" w:cs="Times New Roman"/>
          <w:sz w:val="26"/>
          <w:szCs w:val="26"/>
        </w:rPr>
      </w:pPr>
      <w:r w:rsidRPr="00FB730F">
        <w:rPr>
          <w:rFonts w:ascii="Times New Roman" w:hAnsi="Times New Roman" w:cs="Times New Roman"/>
          <w:b/>
          <w:bCs/>
          <w:sz w:val="26"/>
          <w:szCs w:val="26"/>
        </w:rPr>
        <w:t xml:space="preserve">умение </w:t>
      </w:r>
      <w:r w:rsidRPr="00FB730F">
        <w:rPr>
          <w:rFonts w:ascii="Times New Roman" w:hAnsi="Times New Roman" w:cs="Times New Roman"/>
          <w:sz w:val="26"/>
          <w:szCs w:val="26"/>
        </w:rPr>
        <w:t xml:space="preserve">адекватно, осознанно и произвольно </w:t>
      </w:r>
      <w:r w:rsidRPr="00FB730F">
        <w:rPr>
          <w:rFonts w:ascii="Times New Roman" w:hAnsi="Times New Roman" w:cs="Times New Roman"/>
          <w:b/>
          <w:bCs/>
          <w:sz w:val="26"/>
          <w:szCs w:val="26"/>
        </w:rPr>
        <w:t xml:space="preserve">строить речевое высказывание </w:t>
      </w:r>
      <w:r w:rsidRPr="00FB730F">
        <w:rPr>
          <w:rFonts w:ascii="Times New Roman" w:hAnsi="Times New Roman" w:cs="Times New Roman"/>
          <w:sz w:val="26"/>
          <w:szCs w:val="26"/>
        </w:rPr>
        <w:t>в устной и письменной речи, передавая содержание текста в соответствии с целью и соблюдая нормы построения текста (соответствие теме, жанру, стилю речи и</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др.);</w:t>
      </w:r>
    </w:p>
    <w:p w:rsidR="00387AE3" w:rsidRPr="00FB730F" w:rsidRDefault="00387AE3" w:rsidP="00D12A06">
      <w:pPr>
        <w:pStyle w:val="a3"/>
        <w:widowControl w:val="0"/>
        <w:numPr>
          <w:ilvl w:val="0"/>
          <w:numId w:val="31"/>
        </w:numPr>
        <w:tabs>
          <w:tab w:val="left" w:pos="600"/>
        </w:tabs>
        <w:spacing w:after="0" w:line="240" w:lineRule="auto"/>
        <w:ind w:right="107"/>
        <w:jc w:val="both"/>
        <w:rPr>
          <w:rFonts w:ascii="Times New Roman" w:hAnsi="Times New Roman" w:cs="Times New Roman"/>
          <w:sz w:val="26"/>
          <w:szCs w:val="26"/>
        </w:rPr>
      </w:pPr>
      <w:r w:rsidRPr="00FB730F">
        <w:rPr>
          <w:rFonts w:ascii="Times New Roman" w:hAnsi="Times New Roman" w:cs="Times New Roman"/>
          <w:b/>
          <w:bCs/>
          <w:sz w:val="26"/>
          <w:szCs w:val="26"/>
        </w:rPr>
        <w:t>постановка и формулирование проблемы</w:t>
      </w:r>
      <w:r w:rsidRPr="00FB730F">
        <w:rPr>
          <w:rFonts w:ascii="Times New Roman" w:hAnsi="Times New Roman" w:cs="Times New Roman"/>
          <w:sz w:val="26"/>
          <w:szCs w:val="26"/>
        </w:rPr>
        <w:t>, самостоятельное создание алг</w:t>
      </w:r>
      <w:r w:rsidRPr="00FB730F">
        <w:rPr>
          <w:rFonts w:ascii="Times New Roman" w:hAnsi="Times New Roman" w:cs="Times New Roman"/>
          <w:sz w:val="26"/>
          <w:szCs w:val="26"/>
        </w:rPr>
        <w:t>о</w:t>
      </w:r>
      <w:r w:rsidRPr="00FB730F">
        <w:rPr>
          <w:rFonts w:ascii="Times New Roman" w:hAnsi="Times New Roman" w:cs="Times New Roman"/>
          <w:sz w:val="26"/>
          <w:szCs w:val="26"/>
        </w:rPr>
        <w:lastRenderedPageBreak/>
        <w:t>ритмов деятельности при решении проблем творческого и поискового</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хара</w:t>
      </w:r>
      <w:r w:rsidRPr="00FB730F">
        <w:rPr>
          <w:rFonts w:ascii="Times New Roman" w:hAnsi="Times New Roman" w:cs="Times New Roman"/>
          <w:sz w:val="26"/>
          <w:szCs w:val="26"/>
        </w:rPr>
        <w:t>к</w:t>
      </w:r>
      <w:r w:rsidRPr="00FB730F">
        <w:rPr>
          <w:rFonts w:ascii="Times New Roman" w:hAnsi="Times New Roman" w:cs="Times New Roman"/>
          <w:sz w:val="26"/>
          <w:szCs w:val="26"/>
        </w:rPr>
        <w:t>тера;</w:t>
      </w:r>
    </w:p>
    <w:p w:rsidR="00387AE3" w:rsidRPr="00FB730F" w:rsidRDefault="00387AE3" w:rsidP="00D12A06">
      <w:pPr>
        <w:pStyle w:val="a3"/>
        <w:widowControl w:val="0"/>
        <w:numPr>
          <w:ilvl w:val="0"/>
          <w:numId w:val="31"/>
        </w:numPr>
        <w:tabs>
          <w:tab w:val="left" w:pos="600"/>
        </w:tabs>
        <w:spacing w:after="0" w:line="240" w:lineRule="auto"/>
        <w:ind w:right="106"/>
        <w:jc w:val="both"/>
        <w:rPr>
          <w:rFonts w:ascii="Times New Roman" w:hAnsi="Times New Roman" w:cs="Times New Roman"/>
          <w:sz w:val="26"/>
          <w:szCs w:val="26"/>
        </w:rPr>
      </w:pPr>
      <w:r w:rsidRPr="00FB730F">
        <w:rPr>
          <w:rFonts w:ascii="Times New Roman" w:hAnsi="Times New Roman" w:cs="Times New Roman"/>
          <w:b/>
          <w:bCs/>
          <w:sz w:val="26"/>
          <w:szCs w:val="26"/>
        </w:rPr>
        <w:t xml:space="preserve">действие со знаково-символическими средствами </w:t>
      </w:r>
      <w:r w:rsidRPr="00FB730F">
        <w:rPr>
          <w:rFonts w:ascii="Times New Roman" w:hAnsi="Times New Roman" w:cs="Times New Roman"/>
          <w:sz w:val="26"/>
          <w:szCs w:val="26"/>
        </w:rPr>
        <w:t>(замещение, кодиров</w:t>
      </w:r>
      <w:r w:rsidRPr="00FB730F">
        <w:rPr>
          <w:rFonts w:ascii="Times New Roman" w:hAnsi="Times New Roman" w:cs="Times New Roman"/>
          <w:sz w:val="26"/>
          <w:szCs w:val="26"/>
        </w:rPr>
        <w:t>а</w:t>
      </w:r>
      <w:r w:rsidRPr="00FB730F">
        <w:rPr>
          <w:rFonts w:ascii="Times New Roman" w:hAnsi="Times New Roman" w:cs="Times New Roman"/>
          <w:sz w:val="26"/>
          <w:szCs w:val="26"/>
        </w:rPr>
        <w:t>ние, декодирование,</w:t>
      </w:r>
      <w:r w:rsidRPr="00FB730F">
        <w:rPr>
          <w:rFonts w:ascii="Times New Roman" w:hAnsi="Times New Roman" w:cs="Times New Roman"/>
          <w:spacing w:val="-9"/>
          <w:sz w:val="26"/>
          <w:szCs w:val="26"/>
        </w:rPr>
        <w:t xml:space="preserve"> </w:t>
      </w:r>
      <w:r w:rsidRPr="00FB730F">
        <w:rPr>
          <w:rFonts w:ascii="Times New Roman" w:hAnsi="Times New Roman" w:cs="Times New Roman"/>
          <w:sz w:val="26"/>
          <w:szCs w:val="26"/>
        </w:rPr>
        <w:t>моделирование).</w:t>
      </w:r>
    </w:p>
    <w:p w:rsidR="00387AE3" w:rsidRPr="00FB730F" w:rsidRDefault="00387AE3" w:rsidP="00873C5C">
      <w:pPr>
        <w:pStyle w:val="af4"/>
        <w:spacing w:before="8"/>
        <w:jc w:val="left"/>
        <w:rPr>
          <w:rFonts w:ascii="Times New Roman" w:hAnsi="Times New Roman" w:cs="Times New Roman"/>
          <w:sz w:val="26"/>
          <w:szCs w:val="26"/>
        </w:rPr>
      </w:pPr>
    </w:p>
    <w:p w:rsidR="00387AE3" w:rsidRPr="00FB730F" w:rsidRDefault="00387AE3" w:rsidP="00873C5C">
      <w:pPr>
        <w:pStyle w:val="1"/>
        <w:spacing w:before="1"/>
        <w:ind w:left="2116" w:right="2347"/>
        <w:jc w:val="center"/>
        <w:rPr>
          <w:rFonts w:ascii="Times New Roman" w:hAnsi="Times New Roman" w:cs="Times New Roman"/>
          <w:sz w:val="26"/>
          <w:szCs w:val="26"/>
        </w:rPr>
      </w:pPr>
      <w:proofErr w:type="spellStart"/>
      <w:r w:rsidRPr="00FB730F">
        <w:rPr>
          <w:rFonts w:ascii="Times New Roman" w:hAnsi="Times New Roman" w:cs="Times New Roman"/>
          <w:sz w:val="26"/>
          <w:szCs w:val="26"/>
        </w:rPr>
        <w:t>Познавательные</w:t>
      </w:r>
      <w:proofErr w:type="spellEnd"/>
      <w:r w:rsidRPr="00FB730F">
        <w:rPr>
          <w:rFonts w:ascii="Times New Roman" w:hAnsi="Times New Roman" w:cs="Times New Roman"/>
          <w:sz w:val="26"/>
          <w:szCs w:val="26"/>
        </w:rPr>
        <w:t xml:space="preserve"> УУД. </w:t>
      </w:r>
      <w:proofErr w:type="spellStart"/>
      <w:r w:rsidRPr="00FB730F">
        <w:rPr>
          <w:rFonts w:ascii="Times New Roman" w:hAnsi="Times New Roman" w:cs="Times New Roman"/>
          <w:sz w:val="26"/>
          <w:szCs w:val="26"/>
        </w:rPr>
        <w:t>Логические</w:t>
      </w:r>
      <w:proofErr w:type="spellEnd"/>
      <w:r w:rsidRPr="00FB730F">
        <w:rPr>
          <w:rFonts w:ascii="Times New Roman" w:hAnsi="Times New Roman" w:cs="Times New Roman"/>
          <w:sz w:val="26"/>
          <w:szCs w:val="26"/>
        </w:rPr>
        <w:t xml:space="preserve"> УД.</w:t>
      </w:r>
    </w:p>
    <w:p w:rsidR="00387AE3" w:rsidRPr="00FB730F" w:rsidRDefault="00387AE3" w:rsidP="00D12A06">
      <w:pPr>
        <w:pStyle w:val="a3"/>
        <w:widowControl w:val="0"/>
        <w:numPr>
          <w:ilvl w:val="0"/>
          <w:numId w:val="31"/>
        </w:numPr>
        <w:tabs>
          <w:tab w:val="left" w:pos="600"/>
        </w:tabs>
        <w:spacing w:before="1" w:after="0" w:line="322" w:lineRule="exact"/>
        <w:ind w:right="109"/>
        <w:jc w:val="both"/>
        <w:rPr>
          <w:rFonts w:ascii="Times New Roman" w:hAnsi="Times New Roman" w:cs="Times New Roman"/>
          <w:sz w:val="26"/>
          <w:szCs w:val="26"/>
        </w:rPr>
      </w:pPr>
      <w:r w:rsidRPr="00FB730F">
        <w:rPr>
          <w:rFonts w:ascii="Times New Roman" w:hAnsi="Times New Roman" w:cs="Times New Roman"/>
          <w:sz w:val="26"/>
          <w:szCs w:val="26"/>
        </w:rPr>
        <w:t>выбор оснований, критериев для сравнения, оценки и классификации объе</w:t>
      </w:r>
      <w:r w:rsidRPr="00FB730F">
        <w:rPr>
          <w:rFonts w:ascii="Times New Roman" w:hAnsi="Times New Roman" w:cs="Times New Roman"/>
          <w:sz w:val="26"/>
          <w:szCs w:val="26"/>
        </w:rPr>
        <w:t>к</w:t>
      </w:r>
      <w:r w:rsidRPr="00FB730F">
        <w:rPr>
          <w:rFonts w:ascii="Times New Roman" w:hAnsi="Times New Roman" w:cs="Times New Roman"/>
          <w:sz w:val="26"/>
          <w:szCs w:val="26"/>
        </w:rPr>
        <w:t>тов;</w:t>
      </w:r>
    </w:p>
    <w:p w:rsidR="00387AE3" w:rsidRPr="00FB730F" w:rsidRDefault="00387AE3" w:rsidP="00D12A06">
      <w:pPr>
        <w:pStyle w:val="a3"/>
        <w:widowControl w:val="0"/>
        <w:numPr>
          <w:ilvl w:val="0"/>
          <w:numId w:val="31"/>
        </w:numPr>
        <w:tabs>
          <w:tab w:val="left" w:pos="600"/>
        </w:tabs>
        <w:spacing w:after="0" w:line="322" w:lineRule="exact"/>
        <w:ind w:right="107"/>
        <w:jc w:val="both"/>
        <w:rPr>
          <w:rFonts w:ascii="Times New Roman" w:hAnsi="Times New Roman" w:cs="Times New Roman"/>
          <w:sz w:val="26"/>
          <w:szCs w:val="26"/>
        </w:rPr>
      </w:pPr>
      <w:r w:rsidRPr="00FB730F">
        <w:rPr>
          <w:rFonts w:ascii="Times New Roman" w:hAnsi="Times New Roman" w:cs="Times New Roman"/>
          <w:sz w:val="26"/>
          <w:szCs w:val="26"/>
        </w:rPr>
        <w:t>синтез как составление целого из частей, в том числе самостоятельно дос</w:t>
      </w:r>
      <w:r w:rsidRPr="00FB730F">
        <w:rPr>
          <w:rFonts w:ascii="Times New Roman" w:hAnsi="Times New Roman" w:cs="Times New Roman"/>
          <w:sz w:val="26"/>
          <w:szCs w:val="26"/>
        </w:rPr>
        <w:t>т</w:t>
      </w:r>
      <w:r w:rsidRPr="00FB730F">
        <w:rPr>
          <w:rFonts w:ascii="Times New Roman" w:hAnsi="Times New Roman" w:cs="Times New Roman"/>
          <w:sz w:val="26"/>
          <w:szCs w:val="26"/>
        </w:rPr>
        <w:t>раивая, восполняя недостающие</w:t>
      </w:r>
      <w:r w:rsidRPr="00FB730F">
        <w:rPr>
          <w:rFonts w:ascii="Times New Roman" w:hAnsi="Times New Roman" w:cs="Times New Roman"/>
          <w:spacing w:val="-18"/>
          <w:sz w:val="26"/>
          <w:szCs w:val="26"/>
        </w:rPr>
        <w:t xml:space="preserve"> </w:t>
      </w:r>
      <w:r w:rsidRPr="00FB730F">
        <w:rPr>
          <w:rFonts w:ascii="Times New Roman" w:hAnsi="Times New Roman" w:cs="Times New Roman"/>
          <w:sz w:val="26"/>
          <w:szCs w:val="26"/>
        </w:rPr>
        <w:t>компоненты;</w:t>
      </w:r>
    </w:p>
    <w:p w:rsidR="00387AE3" w:rsidRPr="00FB730F" w:rsidRDefault="00387AE3" w:rsidP="00D12A06">
      <w:pPr>
        <w:pStyle w:val="a3"/>
        <w:widowControl w:val="0"/>
        <w:numPr>
          <w:ilvl w:val="0"/>
          <w:numId w:val="31"/>
        </w:numPr>
        <w:tabs>
          <w:tab w:val="left" w:pos="600"/>
        </w:tabs>
        <w:spacing w:after="0" w:line="318" w:lineRule="exact"/>
        <w:rPr>
          <w:rFonts w:ascii="Times New Roman" w:hAnsi="Times New Roman" w:cs="Times New Roman"/>
          <w:sz w:val="26"/>
          <w:szCs w:val="26"/>
        </w:rPr>
      </w:pPr>
      <w:r w:rsidRPr="00FB730F">
        <w:rPr>
          <w:rFonts w:ascii="Times New Roman" w:hAnsi="Times New Roman" w:cs="Times New Roman"/>
          <w:sz w:val="26"/>
          <w:szCs w:val="26"/>
        </w:rPr>
        <w:t>подведение под понятия, распознавание</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объектов;</w:t>
      </w:r>
    </w:p>
    <w:p w:rsidR="00387AE3" w:rsidRPr="00FB730F" w:rsidRDefault="00387AE3" w:rsidP="00D12A06">
      <w:pPr>
        <w:pStyle w:val="a3"/>
        <w:widowControl w:val="0"/>
        <w:numPr>
          <w:ilvl w:val="0"/>
          <w:numId w:val="31"/>
        </w:numPr>
        <w:tabs>
          <w:tab w:val="left" w:pos="600"/>
        </w:tabs>
        <w:spacing w:after="0" w:line="240" w:lineRule="auto"/>
        <w:ind w:right="108"/>
        <w:jc w:val="both"/>
        <w:rPr>
          <w:rFonts w:ascii="Times New Roman" w:hAnsi="Times New Roman" w:cs="Times New Roman"/>
          <w:sz w:val="26"/>
          <w:szCs w:val="26"/>
        </w:rPr>
      </w:pPr>
      <w:r w:rsidRPr="00FB730F">
        <w:rPr>
          <w:rFonts w:ascii="Times New Roman" w:hAnsi="Times New Roman" w:cs="Times New Roman"/>
          <w:sz w:val="26"/>
          <w:szCs w:val="26"/>
        </w:rPr>
        <w:t>установление причинно-следственных связей, построение логической цепи рассуждений,</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доказательство;</w:t>
      </w:r>
    </w:p>
    <w:p w:rsidR="00387AE3" w:rsidRPr="00FB730F" w:rsidRDefault="00387AE3" w:rsidP="00D12A06">
      <w:pPr>
        <w:pStyle w:val="a3"/>
        <w:widowControl w:val="0"/>
        <w:numPr>
          <w:ilvl w:val="0"/>
          <w:numId w:val="31"/>
        </w:numPr>
        <w:tabs>
          <w:tab w:val="left" w:pos="600"/>
        </w:tabs>
        <w:spacing w:after="0" w:line="321" w:lineRule="exact"/>
        <w:rPr>
          <w:rFonts w:ascii="Times New Roman" w:hAnsi="Times New Roman" w:cs="Times New Roman"/>
          <w:sz w:val="26"/>
          <w:szCs w:val="26"/>
        </w:rPr>
      </w:pPr>
      <w:r w:rsidRPr="00FB730F">
        <w:rPr>
          <w:rFonts w:ascii="Times New Roman" w:hAnsi="Times New Roman" w:cs="Times New Roman"/>
          <w:sz w:val="26"/>
          <w:szCs w:val="26"/>
        </w:rPr>
        <w:t xml:space="preserve">выявление </w:t>
      </w:r>
      <w:proofErr w:type="spellStart"/>
      <w:proofErr w:type="gramStart"/>
      <w:r w:rsidRPr="00FB730F">
        <w:rPr>
          <w:rFonts w:ascii="Times New Roman" w:hAnsi="Times New Roman" w:cs="Times New Roman"/>
          <w:sz w:val="26"/>
          <w:szCs w:val="26"/>
        </w:rPr>
        <w:t>родо-видовых</w:t>
      </w:r>
      <w:proofErr w:type="spellEnd"/>
      <w:proofErr w:type="gramEnd"/>
      <w:r w:rsidRPr="00FB730F">
        <w:rPr>
          <w:rFonts w:ascii="Times New Roman" w:hAnsi="Times New Roman" w:cs="Times New Roman"/>
          <w:sz w:val="26"/>
          <w:szCs w:val="26"/>
        </w:rPr>
        <w:t xml:space="preserve"> и </w:t>
      </w:r>
      <w:proofErr w:type="spellStart"/>
      <w:r w:rsidRPr="00FB730F">
        <w:rPr>
          <w:rFonts w:ascii="Times New Roman" w:hAnsi="Times New Roman" w:cs="Times New Roman"/>
          <w:sz w:val="26"/>
          <w:szCs w:val="26"/>
        </w:rPr>
        <w:t>ситуативно</w:t>
      </w:r>
      <w:proofErr w:type="spellEnd"/>
      <w:r w:rsidRPr="00FB730F">
        <w:rPr>
          <w:rFonts w:ascii="Times New Roman" w:hAnsi="Times New Roman" w:cs="Times New Roman"/>
          <w:sz w:val="26"/>
          <w:szCs w:val="26"/>
        </w:rPr>
        <w:t xml:space="preserve"> существенных</w:t>
      </w:r>
      <w:r w:rsidRPr="00FB730F">
        <w:rPr>
          <w:rFonts w:ascii="Times New Roman" w:hAnsi="Times New Roman" w:cs="Times New Roman"/>
          <w:spacing w:val="-23"/>
          <w:sz w:val="26"/>
          <w:szCs w:val="26"/>
        </w:rPr>
        <w:t xml:space="preserve"> </w:t>
      </w:r>
      <w:r w:rsidRPr="00FB730F">
        <w:rPr>
          <w:rFonts w:ascii="Times New Roman" w:hAnsi="Times New Roman" w:cs="Times New Roman"/>
          <w:sz w:val="26"/>
          <w:szCs w:val="26"/>
        </w:rPr>
        <w:t>признаков;</w:t>
      </w:r>
    </w:p>
    <w:p w:rsidR="00387AE3" w:rsidRPr="00FB730F" w:rsidRDefault="00387AE3" w:rsidP="00D12A06">
      <w:pPr>
        <w:pStyle w:val="a3"/>
        <w:widowControl w:val="0"/>
        <w:numPr>
          <w:ilvl w:val="0"/>
          <w:numId w:val="31"/>
        </w:numPr>
        <w:tabs>
          <w:tab w:val="left" w:pos="600"/>
        </w:tabs>
        <w:spacing w:after="0" w:line="240" w:lineRule="auto"/>
        <w:rPr>
          <w:rFonts w:ascii="Times New Roman" w:hAnsi="Times New Roman" w:cs="Times New Roman"/>
          <w:sz w:val="26"/>
          <w:szCs w:val="26"/>
        </w:rPr>
      </w:pPr>
      <w:r w:rsidRPr="00FB730F">
        <w:rPr>
          <w:rFonts w:ascii="Times New Roman" w:hAnsi="Times New Roman" w:cs="Times New Roman"/>
          <w:sz w:val="26"/>
          <w:szCs w:val="26"/>
        </w:rPr>
        <w:t>выдвижение гипотез и их</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доказательство.</w:t>
      </w:r>
    </w:p>
    <w:p w:rsidR="00387AE3" w:rsidRPr="00FB730F" w:rsidRDefault="00387AE3" w:rsidP="00873C5C">
      <w:pPr>
        <w:pStyle w:val="af4"/>
        <w:spacing w:before="8"/>
        <w:jc w:val="left"/>
        <w:rPr>
          <w:rFonts w:ascii="Times New Roman" w:hAnsi="Times New Roman" w:cs="Times New Roman"/>
          <w:sz w:val="26"/>
          <w:szCs w:val="26"/>
        </w:rPr>
      </w:pPr>
    </w:p>
    <w:p w:rsidR="00387AE3" w:rsidRPr="00FB730F" w:rsidRDefault="00387AE3" w:rsidP="00873C5C">
      <w:pPr>
        <w:pStyle w:val="1"/>
        <w:spacing w:before="1"/>
        <w:ind w:left="2114" w:right="2347"/>
        <w:jc w:val="center"/>
        <w:rPr>
          <w:rFonts w:ascii="Times New Roman" w:hAnsi="Times New Roman" w:cs="Times New Roman"/>
          <w:sz w:val="26"/>
          <w:szCs w:val="26"/>
        </w:rPr>
      </w:pPr>
      <w:proofErr w:type="spellStart"/>
      <w:r w:rsidRPr="00FB730F">
        <w:rPr>
          <w:rFonts w:ascii="Times New Roman" w:hAnsi="Times New Roman" w:cs="Times New Roman"/>
          <w:sz w:val="26"/>
          <w:szCs w:val="26"/>
        </w:rPr>
        <w:t>Знаково-символические</w:t>
      </w:r>
      <w:proofErr w:type="spellEnd"/>
      <w:r w:rsidRPr="00FB730F">
        <w:rPr>
          <w:rFonts w:ascii="Times New Roman" w:hAnsi="Times New Roman" w:cs="Times New Roman"/>
          <w:sz w:val="26"/>
          <w:szCs w:val="26"/>
        </w:rPr>
        <w:t xml:space="preserve"> УУД</w:t>
      </w:r>
    </w:p>
    <w:p w:rsidR="00387AE3" w:rsidRPr="00FB730F" w:rsidRDefault="00387AE3" w:rsidP="00D12A06">
      <w:pPr>
        <w:pStyle w:val="a3"/>
        <w:widowControl w:val="0"/>
        <w:numPr>
          <w:ilvl w:val="0"/>
          <w:numId w:val="31"/>
        </w:numPr>
        <w:tabs>
          <w:tab w:val="left" w:pos="600"/>
        </w:tabs>
        <w:spacing w:before="1" w:after="0" w:line="322" w:lineRule="exact"/>
        <w:ind w:right="103"/>
        <w:jc w:val="both"/>
        <w:rPr>
          <w:rFonts w:ascii="Times New Roman" w:hAnsi="Times New Roman" w:cs="Times New Roman"/>
          <w:sz w:val="26"/>
          <w:szCs w:val="26"/>
        </w:rPr>
      </w:pPr>
      <w:r w:rsidRPr="00FB730F">
        <w:rPr>
          <w:rFonts w:ascii="Times New Roman" w:hAnsi="Times New Roman" w:cs="Times New Roman"/>
          <w:b/>
          <w:bCs/>
          <w:i/>
          <w:iCs/>
          <w:sz w:val="26"/>
          <w:szCs w:val="26"/>
        </w:rPr>
        <w:t xml:space="preserve">Знаково-символические </w:t>
      </w:r>
      <w:r w:rsidRPr="00FB730F">
        <w:rPr>
          <w:rFonts w:ascii="Times New Roman" w:hAnsi="Times New Roman" w:cs="Times New Roman"/>
          <w:sz w:val="26"/>
          <w:szCs w:val="26"/>
        </w:rPr>
        <w:t xml:space="preserve">универсальные действия обеспечивают конкретные способы </w:t>
      </w:r>
      <w:r w:rsidRPr="00FB730F">
        <w:rPr>
          <w:rFonts w:ascii="Times New Roman" w:hAnsi="Times New Roman" w:cs="Times New Roman"/>
          <w:b/>
          <w:bCs/>
          <w:i/>
          <w:iCs/>
          <w:sz w:val="26"/>
          <w:szCs w:val="26"/>
        </w:rPr>
        <w:t xml:space="preserve">преобразования </w:t>
      </w:r>
      <w:r w:rsidRPr="00FB730F">
        <w:rPr>
          <w:rFonts w:ascii="Times New Roman" w:hAnsi="Times New Roman" w:cs="Times New Roman"/>
          <w:sz w:val="26"/>
          <w:szCs w:val="26"/>
        </w:rPr>
        <w:t xml:space="preserve">учебного материала, представляют действия </w:t>
      </w:r>
      <w:r w:rsidRPr="00FB730F">
        <w:rPr>
          <w:rFonts w:ascii="Times New Roman" w:hAnsi="Times New Roman" w:cs="Times New Roman"/>
          <w:b/>
          <w:bCs/>
          <w:i/>
          <w:iCs/>
          <w:sz w:val="26"/>
          <w:szCs w:val="26"/>
        </w:rPr>
        <w:t>мод</w:t>
      </w:r>
      <w:r w:rsidRPr="00FB730F">
        <w:rPr>
          <w:rFonts w:ascii="Times New Roman" w:hAnsi="Times New Roman" w:cs="Times New Roman"/>
          <w:b/>
          <w:bCs/>
          <w:i/>
          <w:iCs/>
          <w:sz w:val="26"/>
          <w:szCs w:val="26"/>
        </w:rPr>
        <w:t>е</w:t>
      </w:r>
      <w:r w:rsidRPr="00FB730F">
        <w:rPr>
          <w:rFonts w:ascii="Times New Roman" w:hAnsi="Times New Roman" w:cs="Times New Roman"/>
          <w:b/>
          <w:bCs/>
          <w:i/>
          <w:iCs/>
          <w:sz w:val="26"/>
          <w:szCs w:val="26"/>
        </w:rPr>
        <w:t>лирования</w:t>
      </w:r>
      <w:r w:rsidRPr="00FB730F">
        <w:rPr>
          <w:rFonts w:ascii="Times New Roman" w:hAnsi="Times New Roman" w:cs="Times New Roman"/>
          <w:sz w:val="26"/>
          <w:szCs w:val="26"/>
        </w:rPr>
        <w:t>, выполняющие функции отображения учебного материала; выд</w:t>
      </w:r>
      <w:r w:rsidRPr="00FB730F">
        <w:rPr>
          <w:rFonts w:ascii="Times New Roman" w:hAnsi="Times New Roman" w:cs="Times New Roman"/>
          <w:sz w:val="26"/>
          <w:szCs w:val="26"/>
        </w:rPr>
        <w:t>е</w:t>
      </w:r>
      <w:r w:rsidRPr="00FB730F">
        <w:rPr>
          <w:rFonts w:ascii="Times New Roman" w:hAnsi="Times New Roman" w:cs="Times New Roman"/>
          <w:sz w:val="26"/>
          <w:szCs w:val="26"/>
        </w:rPr>
        <w:t>ления существенного; отрыва от конкретных ситуативных значений; форм</w:t>
      </w:r>
      <w:r w:rsidRPr="00FB730F">
        <w:rPr>
          <w:rFonts w:ascii="Times New Roman" w:hAnsi="Times New Roman" w:cs="Times New Roman"/>
          <w:sz w:val="26"/>
          <w:szCs w:val="26"/>
        </w:rPr>
        <w:t>и</w:t>
      </w:r>
      <w:r w:rsidRPr="00FB730F">
        <w:rPr>
          <w:rFonts w:ascii="Times New Roman" w:hAnsi="Times New Roman" w:cs="Times New Roman"/>
          <w:sz w:val="26"/>
          <w:szCs w:val="26"/>
        </w:rPr>
        <w:t>рования обобщенных</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знаний.</w:t>
      </w:r>
    </w:p>
    <w:p w:rsidR="00387AE3" w:rsidRPr="00FB730F" w:rsidRDefault="00387AE3" w:rsidP="00873C5C">
      <w:pPr>
        <w:pStyle w:val="af4"/>
        <w:jc w:val="left"/>
        <w:rPr>
          <w:rFonts w:ascii="Times New Roman" w:hAnsi="Times New Roman" w:cs="Times New Roman"/>
          <w:sz w:val="26"/>
          <w:szCs w:val="26"/>
        </w:rPr>
      </w:pPr>
    </w:p>
    <w:p w:rsidR="00387AE3" w:rsidRPr="00FB730F" w:rsidRDefault="00387AE3" w:rsidP="00873C5C">
      <w:pPr>
        <w:pStyle w:val="1"/>
        <w:ind w:left="3427"/>
        <w:rPr>
          <w:rFonts w:ascii="Times New Roman" w:hAnsi="Times New Roman" w:cs="Times New Roman"/>
          <w:sz w:val="26"/>
          <w:szCs w:val="26"/>
        </w:rPr>
      </w:pPr>
      <w:proofErr w:type="spellStart"/>
      <w:r w:rsidRPr="00FB730F">
        <w:rPr>
          <w:rFonts w:ascii="Times New Roman" w:hAnsi="Times New Roman" w:cs="Times New Roman"/>
          <w:sz w:val="26"/>
          <w:szCs w:val="26"/>
        </w:rPr>
        <w:t>Коммуникативные</w:t>
      </w:r>
      <w:proofErr w:type="spellEnd"/>
      <w:r w:rsidRPr="00FB730F">
        <w:rPr>
          <w:rFonts w:ascii="Times New Roman" w:hAnsi="Times New Roman" w:cs="Times New Roman"/>
          <w:sz w:val="26"/>
          <w:szCs w:val="26"/>
        </w:rPr>
        <w:t xml:space="preserve"> УУД</w:t>
      </w:r>
    </w:p>
    <w:p w:rsidR="00387AE3" w:rsidRPr="00FB730F" w:rsidRDefault="00387AE3" w:rsidP="00D12A06">
      <w:pPr>
        <w:pStyle w:val="a3"/>
        <w:widowControl w:val="0"/>
        <w:numPr>
          <w:ilvl w:val="0"/>
          <w:numId w:val="31"/>
        </w:numPr>
        <w:tabs>
          <w:tab w:val="left" w:pos="600"/>
        </w:tabs>
        <w:spacing w:before="1" w:after="0" w:line="322" w:lineRule="exact"/>
        <w:ind w:right="108"/>
        <w:jc w:val="both"/>
        <w:rPr>
          <w:rFonts w:ascii="Times New Roman" w:hAnsi="Times New Roman" w:cs="Times New Roman"/>
          <w:sz w:val="26"/>
          <w:szCs w:val="26"/>
        </w:rPr>
      </w:pPr>
      <w:r w:rsidRPr="00FB730F">
        <w:rPr>
          <w:rFonts w:ascii="Times New Roman" w:hAnsi="Times New Roman" w:cs="Times New Roman"/>
          <w:sz w:val="26"/>
          <w:szCs w:val="26"/>
        </w:rPr>
        <w:t>планирование учебного сотрудничества с учителем и сверстниками – опред</w:t>
      </w:r>
      <w:r w:rsidRPr="00FB730F">
        <w:rPr>
          <w:rFonts w:ascii="Times New Roman" w:hAnsi="Times New Roman" w:cs="Times New Roman"/>
          <w:sz w:val="26"/>
          <w:szCs w:val="26"/>
        </w:rPr>
        <w:t>е</w:t>
      </w:r>
      <w:r w:rsidRPr="00FB730F">
        <w:rPr>
          <w:rFonts w:ascii="Times New Roman" w:hAnsi="Times New Roman" w:cs="Times New Roman"/>
          <w:sz w:val="26"/>
          <w:szCs w:val="26"/>
        </w:rPr>
        <w:t>ление цели, функций участников, способов</w:t>
      </w:r>
      <w:r w:rsidRPr="00FB730F">
        <w:rPr>
          <w:rFonts w:ascii="Times New Roman" w:hAnsi="Times New Roman" w:cs="Times New Roman"/>
          <w:spacing w:val="-15"/>
          <w:sz w:val="26"/>
          <w:szCs w:val="26"/>
        </w:rPr>
        <w:t xml:space="preserve"> </w:t>
      </w:r>
      <w:r w:rsidRPr="00FB730F">
        <w:rPr>
          <w:rFonts w:ascii="Times New Roman" w:hAnsi="Times New Roman" w:cs="Times New Roman"/>
          <w:sz w:val="26"/>
          <w:szCs w:val="26"/>
        </w:rPr>
        <w:t>взаимодействия;</w:t>
      </w:r>
    </w:p>
    <w:p w:rsidR="00387AE3" w:rsidRPr="00FB730F" w:rsidRDefault="00387AE3" w:rsidP="00D12A06">
      <w:pPr>
        <w:pStyle w:val="a3"/>
        <w:widowControl w:val="0"/>
        <w:numPr>
          <w:ilvl w:val="0"/>
          <w:numId w:val="31"/>
        </w:numPr>
        <w:tabs>
          <w:tab w:val="left" w:pos="600"/>
        </w:tabs>
        <w:spacing w:after="0" w:line="322" w:lineRule="exact"/>
        <w:ind w:right="104"/>
        <w:jc w:val="both"/>
        <w:rPr>
          <w:rFonts w:ascii="Times New Roman" w:hAnsi="Times New Roman" w:cs="Times New Roman"/>
          <w:sz w:val="26"/>
          <w:szCs w:val="26"/>
        </w:rPr>
      </w:pPr>
      <w:r w:rsidRPr="00FB730F">
        <w:rPr>
          <w:rFonts w:ascii="Times New Roman" w:hAnsi="Times New Roman" w:cs="Times New Roman"/>
          <w:sz w:val="26"/>
          <w:szCs w:val="26"/>
        </w:rPr>
        <w:t>постановка вопросов – инициативное сотрудничество в поиске и сборе и</w:t>
      </w:r>
      <w:r w:rsidRPr="00FB730F">
        <w:rPr>
          <w:rFonts w:ascii="Times New Roman" w:hAnsi="Times New Roman" w:cs="Times New Roman"/>
          <w:sz w:val="26"/>
          <w:szCs w:val="26"/>
        </w:rPr>
        <w:t>н</w:t>
      </w:r>
      <w:r w:rsidRPr="00FB730F">
        <w:rPr>
          <w:rFonts w:ascii="Times New Roman" w:hAnsi="Times New Roman" w:cs="Times New Roman"/>
          <w:sz w:val="26"/>
          <w:szCs w:val="26"/>
        </w:rPr>
        <w:t>формации;</w:t>
      </w:r>
    </w:p>
    <w:p w:rsidR="00387AE3" w:rsidRPr="00FB730F" w:rsidRDefault="00387AE3" w:rsidP="00D12A06">
      <w:pPr>
        <w:pStyle w:val="a3"/>
        <w:widowControl w:val="0"/>
        <w:numPr>
          <w:ilvl w:val="0"/>
          <w:numId w:val="31"/>
        </w:numPr>
        <w:tabs>
          <w:tab w:val="left" w:pos="600"/>
        </w:tabs>
        <w:spacing w:after="0" w:line="242" w:lineRule="auto"/>
        <w:ind w:right="108"/>
        <w:jc w:val="both"/>
        <w:rPr>
          <w:rFonts w:ascii="Times New Roman" w:hAnsi="Times New Roman" w:cs="Times New Roman"/>
          <w:sz w:val="26"/>
          <w:szCs w:val="26"/>
        </w:rPr>
      </w:pPr>
      <w:r w:rsidRPr="00FB730F">
        <w:rPr>
          <w:rFonts w:ascii="Times New Roman" w:hAnsi="Times New Roman" w:cs="Times New Roman"/>
          <w:sz w:val="26"/>
          <w:szCs w:val="26"/>
        </w:rPr>
        <w:t>разрешение конфликтов - выявление, идентификация проблемы, поиск и оценка альтернативных способов разрешения конфликта, принятие решения и его</w:t>
      </w:r>
      <w:r w:rsidRPr="00FB730F">
        <w:rPr>
          <w:rFonts w:ascii="Times New Roman" w:hAnsi="Times New Roman" w:cs="Times New Roman"/>
          <w:spacing w:val="-5"/>
          <w:sz w:val="26"/>
          <w:szCs w:val="26"/>
        </w:rPr>
        <w:t xml:space="preserve"> </w:t>
      </w:r>
      <w:r w:rsidRPr="00FB730F">
        <w:rPr>
          <w:rFonts w:ascii="Times New Roman" w:hAnsi="Times New Roman" w:cs="Times New Roman"/>
          <w:sz w:val="26"/>
          <w:szCs w:val="26"/>
        </w:rPr>
        <w:t>реализация;</w:t>
      </w:r>
    </w:p>
    <w:p w:rsidR="00387AE3" w:rsidRPr="00FB730F" w:rsidRDefault="00387AE3" w:rsidP="00D12A06">
      <w:pPr>
        <w:pStyle w:val="a3"/>
        <w:widowControl w:val="0"/>
        <w:numPr>
          <w:ilvl w:val="0"/>
          <w:numId w:val="31"/>
        </w:numPr>
        <w:tabs>
          <w:tab w:val="left" w:pos="600"/>
        </w:tabs>
        <w:spacing w:after="0" w:line="322" w:lineRule="exact"/>
        <w:ind w:right="109"/>
        <w:jc w:val="both"/>
        <w:rPr>
          <w:rFonts w:ascii="Times New Roman" w:hAnsi="Times New Roman" w:cs="Times New Roman"/>
          <w:sz w:val="26"/>
          <w:szCs w:val="26"/>
        </w:rPr>
      </w:pPr>
      <w:r w:rsidRPr="00FB730F">
        <w:rPr>
          <w:rFonts w:ascii="Times New Roman" w:hAnsi="Times New Roman" w:cs="Times New Roman"/>
          <w:sz w:val="26"/>
          <w:szCs w:val="26"/>
        </w:rPr>
        <w:t>управление поведением партнера – контроль, коррекция, оценка действий</w:t>
      </w:r>
      <w:r w:rsidRPr="00FB730F">
        <w:rPr>
          <w:rFonts w:ascii="Times New Roman" w:hAnsi="Times New Roman" w:cs="Times New Roman"/>
          <w:spacing w:val="-6"/>
          <w:sz w:val="26"/>
          <w:szCs w:val="26"/>
        </w:rPr>
        <w:t xml:space="preserve"> </w:t>
      </w:r>
      <w:r w:rsidRPr="00FB730F">
        <w:rPr>
          <w:rFonts w:ascii="Times New Roman" w:hAnsi="Times New Roman" w:cs="Times New Roman"/>
          <w:sz w:val="26"/>
          <w:szCs w:val="26"/>
        </w:rPr>
        <w:t>партнера;</w:t>
      </w:r>
    </w:p>
    <w:p w:rsidR="00387AE3" w:rsidRPr="00FB730F" w:rsidRDefault="00387AE3" w:rsidP="00D12A06">
      <w:pPr>
        <w:pStyle w:val="a3"/>
        <w:widowControl w:val="0"/>
        <w:numPr>
          <w:ilvl w:val="0"/>
          <w:numId w:val="31"/>
        </w:numPr>
        <w:tabs>
          <w:tab w:val="left" w:pos="600"/>
        </w:tabs>
        <w:spacing w:after="0" w:line="322" w:lineRule="exact"/>
        <w:ind w:right="103"/>
        <w:jc w:val="both"/>
        <w:rPr>
          <w:rFonts w:ascii="Times New Roman" w:hAnsi="Times New Roman" w:cs="Times New Roman"/>
          <w:sz w:val="26"/>
          <w:szCs w:val="26"/>
        </w:rPr>
      </w:pPr>
      <w:r w:rsidRPr="00FB730F">
        <w:rPr>
          <w:rFonts w:ascii="Times New Roman" w:hAnsi="Times New Roman" w:cs="Times New Roman"/>
          <w:sz w:val="26"/>
          <w:szCs w:val="26"/>
        </w:rPr>
        <w:t>умение с достаточно полнотой и точностью выражать свои мысли в соотве</w:t>
      </w:r>
      <w:r w:rsidRPr="00FB730F">
        <w:rPr>
          <w:rFonts w:ascii="Times New Roman" w:hAnsi="Times New Roman" w:cs="Times New Roman"/>
          <w:sz w:val="26"/>
          <w:szCs w:val="26"/>
        </w:rPr>
        <w:t>т</w:t>
      </w:r>
      <w:r w:rsidRPr="00FB730F">
        <w:rPr>
          <w:rFonts w:ascii="Times New Roman" w:hAnsi="Times New Roman" w:cs="Times New Roman"/>
          <w:sz w:val="26"/>
          <w:szCs w:val="26"/>
        </w:rPr>
        <w:t>ствии с задачами и условиями коммуникации; владение монологической и диалогической формами речи в соответствии с грамматическими и синтакс</w:t>
      </w:r>
      <w:r w:rsidRPr="00FB730F">
        <w:rPr>
          <w:rFonts w:ascii="Times New Roman" w:hAnsi="Times New Roman" w:cs="Times New Roman"/>
          <w:sz w:val="26"/>
          <w:szCs w:val="26"/>
        </w:rPr>
        <w:t>и</w:t>
      </w:r>
      <w:r w:rsidRPr="00FB730F">
        <w:rPr>
          <w:rFonts w:ascii="Times New Roman" w:hAnsi="Times New Roman" w:cs="Times New Roman"/>
          <w:sz w:val="26"/>
          <w:szCs w:val="26"/>
        </w:rPr>
        <w:t>ческими нормами родного</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языка.</w:t>
      </w:r>
    </w:p>
    <w:p w:rsidR="00387AE3" w:rsidRPr="00873C5C" w:rsidRDefault="00387AE3" w:rsidP="00873C5C">
      <w:pPr>
        <w:spacing w:line="322" w:lineRule="exact"/>
        <w:jc w:val="both"/>
        <w:rPr>
          <w:sz w:val="26"/>
          <w:szCs w:val="26"/>
        </w:rPr>
        <w:sectPr w:rsidR="00387AE3" w:rsidRPr="00873C5C">
          <w:pgSz w:w="11900" w:h="16840"/>
          <w:pgMar w:top="940" w:right="740" w:bottom="1220" w:left="1680" w:header="0" w:footer="980" w:gutter="0"/>
          <w:cols w:space="720"/>
        </w:sectPr>
      </w:pPr>
    </w:p>
    <w:p w:rsidR="00387AE3" w:rsidRPr="00FB730F" w:rsidRDefault="00387AE3" w:rsidP="00873C5C">
      <w:pPr>
        <w:pStyle w:val="1"/>
        <w:spacing w:before="33"/>
        <w:ind w:left="4052" w:right="640" w:hanging="2727"/>
        <w:rPr>
          <w:rFonts w:ascii="Times New Roman" w:hAnsi="Times New Roman" w:cs="Times New Roman"/>
          <w:sz w:val="26"/>
          <w:szCs w:val="26"/>
          <w:lang w:val="ru-RU"/>
        </w:rPr>
      </w:pPr>
      <w:r w:rsidRPr="00FB730F">
        <w:rPr>
          <w:rFonts w:ascii="Times New Roman" w:hAnsi="Times New Roman" w:cs="Times New Roman"/>
          <w:sz w:val="26"/>
          <w:szCs w:val="26"/>
          <w:lang w:val="ru-RU"/>
        </w:rPr>
        <w:lastRenderedPageBreak/>
        <w:t>Условия, обеспечивающие развитие универсальных учебных действий в о</w:t>
      </w:r>
      <w:r>
        <w:rPr>
          <w:rFonts w:ascii="Times New Roman" w:hAnsi="Times New Roman" w:cs="Times New Roman"/>
          <w:sz w:val="26"/>
          <w:szCs w:val="26"/>
          <w:lang w:val="ru-RU"/>
        </w:rPr>
        <w:t>б</w:t>
      </w:r>
      <w:r w:rsidRPr="00FB730F">
        <w:rPr>
          <w:rFonts w:ascii="Times New Roman" w:hAnsi="Times New Roman" w:cs="Times New Roman"/>
          <w:sz w:val="26"/>
          <w:szCs w:val="26"/>
          <w:lang w:val="ru-RU"/>
        </w:rPr>
        <w:t>разовательном процессе</w:t>
      </w:r>
    </w:p>
    <w:p w:rsidR="00387AE3" w:rsidRPr="00FB730F" w:rsidRDefault="00387AE3" w:rsidP="00873C5C">
      <w:pPr>
        <w:pStyle w:val="af4"/>
        <w:ind w:left="1100" w:right="543" w:firstLine="422"/>
        <w:rPr>
          <w:rFonts w:ascii="Times New Roman" w:hAnsi="Times New Roman" w:cs="Times New Roman"/>
          <w:sz w:val="26"/>
          <w:szCs w:val="26"/>
        </w:rPr>
      </w:pPr>
      <w:r w:rsidRPr="00FB730F">
        <w:rPr>
          <w:rFonts w:ascii="Times New Roman" w:hAnsi="Times New Roman" w:cs="Times New Roman"/>
          <w:sz w:val="26"/>
          <w:szCs w:val="26"/>
        </w:rPr>
        <w:t>Формирование универсальных учебных действий, обеспечивающих решение з</w:t>
      </w:r>
      <w:r w:rsidRPr="00FB730F">
        <w:rPr>
          <w:rFonts w:ascii="Times New Roman" w:hAnsi="Times New Roman" w:cs="Times New Roman"/>
          <w:sz w:val="26"/>
          <w:szCs w:val="26"/>
        </w:rPr>
        <w:t>а</w:t>
      </w:r>
      <w:r w:rsidRPr="00FB730F">
        <w:rPr>
          <w:rFonts w:ascii="Times New Roman" w:hAnsi="Times New Roman" w:cs="Times New Roman"/>
          <w:sz w:val="26"/>
          <w:szCs w:val="26"/>
        </w:rPr>
        <w:t xml:space="preserve">дач общекультурного, ценностно-личностного, познавательного развития учащихся реализуется в условиях единого образовательного пространства в ходе изучения системы учебных предметов и дисциплин, в </w:t>
      </w:r>
      <w:proofErr w:type="spellStart"/>
      <w:r w:rsidRPr="00FB730F">
        <w:rPr>
          <w:rFonts w:ascii="Times New Roman" w:hAnsi="Times New Roman" w:cs="Times New Roman"/>
          <w:sz w:val="26"/>
          <w:szCs w:val="26"/>
        </w:rPr>
        <w:t>метапредметной</w:t>
      </w:r>
      <w:proofErr w:type="spellEnd"/>
      <w:r w:rsidRPr="00FB730F">
        <w:rPr>
          <w:rFonts w:ascii="Times New Roman" w:hAnsi="Times New Roman" w:cs="Times New Roman"/>
          <w:sz w:val="26"/>
          <w:szCs w:val="26"/>
        </w:rPr>
        <w:t xml:space="preserve"> деятельности, орган</w:t>
      </w:r>
      <w:r w:rsidRPr="00FB730F">
        <w:rPr>
          <w:rFonts w:ascii="Times New Roman" w:hAnsi="Times New Roman" w:cs="Times New Roman"/>
          <w:sz w:val="26"/>
          <w:szCs w:val="26"/>
        </w:rPr>
        <w:t>и</w:t>
      </w:r>
      <w:r w:rsidRPr="00FB730F">
        <w:rPr>
          <w:rFonts w:ascii="Times New Roman" w:hAnsi="Times New Roman" w:cs="Times New Roman"/>
          <w:sz w:val="26"/>
          <w:szCs w:val="26"/>
        </w:rPr>
        <w:t>зации форм учебного сотрудничества и решения важных задач жизнедеятельности учащихся.</w:t>
      </w:r>
    </w:p>
    <w:p w:rsidR="00387AE3" w:rsidRPr="00873C5C" w:rsidRDefault="00387AE3" w:rsidP="00873C5C">
      <w:pPr>
        <w:pStyle w:val="af4"/>
        <w:spacing w:before="11"/>
        <w:jc w:val="left"/>
        <w:rPr>
          <w:sz w:val="26"/>
          <w:szCs w:val="26"/>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704"/>
        <w:gridCol w:w="5386"/>
        <w:gridCol w:w="2266"/>
      </w:tblGrid>
      <w:tr w:rsidR="00387AE3" w:rsidRPr="00873C5C">
        <w:trPr>
          <w:trHeight w:hRule="exact" w:val="1939"/>
        </w:trPr>
        <w:tc>
          <w:tcPr>
            <w:tcW w:w="1560" w:type="dxa"/>
          </w:tcPr>
          <w:p w:rsidR="00387AE3" w:rsidRPr="00873C5C" w:rsidRDefault="00387AE3" w:rsidP="00FB730F">
            <w:pPr>
              <w:pStyle w:val="TableParagraph"/>
              <w:spacing w:line="268" w:lineRule="exact"/>
              <w:ind w:left="287" w:right="103"/>
              <w:rPr>
                <w:sz w:val="26"/>
                <w:szCs w:val="26"/>
              </w:rPr>
            </w:pPr>
            <w:proofErr w:type="spellStart"/>
            <w:r w:rsidRPr="00873C5C">
              <w:rPr>
                <w:sz w:val="26"/>
                <w:szCs w:val="26"/>
              </w:rPr>
              <w:t>Вид</w:t>
            </w:r>
            <w:proofErr w:type="spellEnd"/>
            <w:r w:rsidRPr="00873C5C">
              <w:rPr>
                <w:sz w:val="26"/>
                <w:szCs w:val="26"/>
              </w:rPr>
              <w:t xml:space="preserve"> УУД</w:t>
            </w:r>
          </w:p>
        </w:tc>
        <w:tc>
          <w:tcPr>
            <w:tcW w:w="1704" w:type="dxa"/>
          </w:tcPr>
          <w:p w:rsidR="00387AE3" w:rsidRPr="00873C5C" w:rsidRDefault="00387AE3" w:rsidP="00FB730F">
            <w:pPr>
              <w:pStyle w:val="TableParagraph"/>
              <w:spacing w:line="268" w:lineRule="exact"/>
              <w:ind w:right="131"/>
              <w:rPr>
                <w:sz w:val="26"/>
                <w:szCs w:val="26"/>
              </w:rPr>
            </w:pPr>
            <w:proofErr w:type="spellStart"/>
            <w:r w:rsidRPr="00873C5C">
              <w:rPr>
                <w:sz w:val="26"/>
                <w:szCs w:val="26"/>
              </w:rPr>
              <w:t>Компоненты</w:t>
            </w:r>
            <w:proofErr w:type="spellEnd"/>
          </w:p>
        </w:tc>
        <w:tc>
          <w:tcPr>
            <w:tcW w:w="5386" w:type="dxa"/>
          </w:tcPr>
          <w:p w:rsidR="00387AE3" w:rsidRPr="00873C5C" w:rsidRDefault="00387AE3" w:rsidP="00FB730F">
            <w:pPr>
              <w:pStyle w:val="TableParagraph"/>
              <w:spacing w:line="268" w:lineRule="exact"/>
              <w:ind w:left="1934"/>
              <w:rPr>
                <w:sz w:val="26"/>
                <w:szCs w:val="26"/>
              </w:rPr>
            </w:pPr>
            <w:proofErr w:type="spellStart"/>
            <w:r w:rsidRPr="00873C5C">
              <w:rPr>
                <w:sz w:val="26"/>
                <w:szCs w:val="26"/>
              </w:rPr>
              <w:t>Характеристика</w:t>
            </w:r>
            <w:proofErr w:type="spellEnd"/>
            <w:r w:rsidRPr="00873C5C">
              <w:rPr>
                <w:sz w:val="26"/>
                <w:szCs w:val="26"/>
              </w:rPr>
              <w:t xml:space="preserve"> УУД</w:t>
            </w:r>
          </w:p>
        </w:tc>
        <w:tc>
          <w:tcPr>
            <w:tcW w:w="2266" w:type="dxa"/>
          </w:tcPr>
          <w:p w:rsidR="00387AE3" w:rsidRPr="00873C5C" w:rsidRDefault="00387AE3" w:rsidP="00FB730F">
            <w:pPr>
              <w:pStyle w:val="TableParagraph"/>
              <w:ind w:right="111" w:firstLine="4"/>
              <w:jc w:val="center"/>
              <w:rPr>
                <w:sz w:val="26"/>
                <w:szCs w:val="26"/>
                <w:lang w:val="ru-RU"/>
              </w:rPr>
            </w:pPr>
            <w:r w:rsidRPr="00873C5C">
              <w:rPr>
                <w:sz w:val="26"/>
                <w:szCs w:val="26"/>
                <w:lang w:val="ru-RU"/>
              </w:rPr>
              <w:t>Предметные о</w:t>
            </w:r>
            <w:r w:rsidRPr="00873C5C">
              <w:rPr>
                <w:sz w:val="26"/>
                <w:szCs w:val="26"/>
                <w:lang w:val="ru-RU"/>
              </w:rPr>
              <w:t>б</w:t>
            </w:r>
            <w:r w:rsidRPr="00873C5C">
              <w:rPr>
                <w:sz w:val="26"/>
                <w:szCs w:val="26"/>
                <w:lang w:val="ru-RU"/>
              </w:rPr>
              <w:t>ласти, в которых оптимально фо</w:t>
            </w:r>
            <w:r w:rsidRPr="00873C5C">
              <w:rPr>
                <w:sz w:val="26"/>
                <w:szCs w:val="26"/>
                <w:lang w:val="ru-RU"/>
              </w:rPr>
              <w:t>р</w:t>
            </w:r>
            <w:r w:rsidRPr="00873C5C">
              <w:rPr>
                <w:sz w:val="26"/>
                <w:szCs w:val="26"/>
                <w:lang w:val="ru-RU"/>
              </w:rPr>
              <w:t xml:space="preserve">мируются УУД (включая </w:t>
            </w:r>
            <w:proofErr w:type="spellStart"/>
            <w:r w:rsidRPr="00873C5C">
              <w:rPr>
                <w:sz w:val="26"/>
                <w:szCs w:val="26"/>
                <w:lang w:val="ru-RU"/>
              </w:rPr>
              <w:t>вн</w:t>
            </w:r>
            <w:r w:rsidRPr="00873C5C">
              <w:rPr>
                <w:sz w:val="26"/>
                <w:szCs w:val="26"/>
                <w:lang w:val="ru-RU"/>
              </w:rPr>
              <w:t>е</w:t>
            </w:r>
            <w:r w:rsidRPr="00873C5C">
              <w:rPr>
                <w:sz w:val="26"/>
                <w:szCs w:val="26"/>
                <w:lang w:val="ru-RU"/>
              </w:rPr>
              <w:t>уро</w:t>
            </w:r>
            <w:proofErr w:type="gramStart"/>
            <w:r w:rsidRPr="00873C5C">
              <w:rPr>
                <w:sz w:val="26"/>
                <w:szCs w:val="26"/>
                <w:lang w:val="ru-RU"/>
              </w:rPr>
              <w:t>ч</w:t>
            </w:r>
            <w:proofErr w:type="spellEnd"/>
            <w:r w:rsidRPr="00873C5C">
              <w:rPr>
                <w:sz w:val="26"/>
                <w:szCs w:val="26"/>
                <w:lang w:val="ru-RU"/>
              </w:rPr>
              <w:t>-</w:t>
            </w:r>
            <w:proofErr w:type="gramEnd"/>
            <w:r w:rsidRPr="00873C5C">
              <w:rPr>
                <w:sz w:val="26"/>
                <w:szCs w:val="26"/>
                <w:lang w:val="ru-RU"/>
              </w:rPr>
              <w:t xml:space="preserve"> </w:t>
            </w:r>
            <w:proofErr w:type="spellStart"/>
            <w:r w:rsidRPr="00873C5C">
              <w:rPr>
                <w:sz w:val="26"/>
                <w:szCs w:val="26"/>
                <w:lang w:val="ru-RU"/>
              </w:rPr>
              <w:t>ную</w:t>
            </w:r>
            <w:proofErr w:type="spellEnd"/>
            <w:r w:rsidRPr="00873C5C">
              <w:rPr>
                <w:sz w:val="26"/>
                <w:szCs w:val="26"/>
                <w:lang w:val="ru-RU"/>
              </w:rPr>
              <w:t xml:space="preserve"> де</w:t>
            </w:r>
            <w:r w:rsidRPr="00873C5C">
              <w:rPr>
                <w:sz w:val="26"/>
                <w:szCs w:val="26"/>
                <w:lang w:val="ru-RU"/>
              </w:rPr>
              <w:t>я</w:t>
            </w:r>
            <w:r w:rsidRPr="00873C5C">
              <w:rPr>
                <w:sz w:val="26"/>
                <w:szCs w:val="26"/>
                <w:lang w:val="ru-RU"/>
              </w:rPr>
              <w:t>тельность уч</w:t>
            </w:r>
            <w:r w:rsidRPr="00873C5C">
              <w:rPr>
                <w:sz w:val="26"/>
                <w:szCs w:val="26"/>
                <w:lang w:val="ru-RU"/>
              </w:rPr>
              <w:t>а</w:t>
            </w:r>
            <w:r w:rsidRPr="00873C5C">
              <w:rPr>
                <w:sz w:val="26"/>
                <w:szCs w:val="26"/>
                <w:lang w:val="ru-RU"/>
              </w:rPr>
              <w:t>щихся)</w:t>
            </w:r>
          </w:p>
        </w:tc>
      </w:tr>
      <w:tr w:rsidR="00387AE3" w:rsidRPr="00873C5C">
        <w:trPr>
          <w:trHeight w:hRule="exact" w:val="9686"/>
        </w:trPr>
        <w:tc>
          <w:tcPr>
            <w:tcW w:w="1560" w:type="dxa"/>
          </w:tcPr>
          <w:p w:rsidR="00387AE3" w:rsidRPr="00873C5C" w:rsidRDefault="00387AE3" w:rsidP="00FB730F">
            <w:pPr>
              <w:pStyle w:val="TableParagraph"/>
              <w:ind w:right="103"/>
              <w:rPr>
                <w:sz w:val="26"/>
                <w:szCs w:val="26"/>
                <w:lang w:val="ru-RU"/>
              </w:rPr>
            </w:pPr>
            <w:proofErr w:type="spellStart"/>
            <w:r w:rsidRPr="00873C5C">
              <w:rPr>
                <w:sz w:val="26"/>
                <w:szCs w:val="26"/>
                <w:lang w:val="ru-RU"/>
              </w:rPr>
              <w:t>Личнос</w:t>
            </w:r>
            <w:proofErr w:type="gramStart"/>
            <w:r w:rsidRPr="00873C5C">
              <w:rPr>
                <w:sz w:val="26"/>
                <w:szCs w:val="26"/>
                <w:lang w:val="ru-RU"/>
              </w:rPr>
              <w:t>т</w:t>
            </w:r>
            <w:proofErr w:type="spellEnd"/>
            <w:r w:rsidRPr="00873C5C">
              <w:rPr>
                <w:sz w:val="26"/>
                <w:szCs w:val="26"/>
                <w:lang w:val="ru-RU"/>
              </w:rPr>
              <w:t>-</w:t>
            </w:r>
            <w:proofErr w:type="gramEnd"/>
            <w:r w:rsidRPr="00873C5C">
              <w:rPr>
                <w:sz w:val="26"/>
                <w:szCs w:val="26"/>
                <w:lang w:val="ru-RU"/>
              </w:rPr>
              <w:t xml:space="preserve"> </w:t>
            </w:r>
            <w:proofErr w:type="spellStart"/>
            <w:r w:rsidRPr="00873C5C">
              <w:rPr>
                <w:sz w:val="26"/>
                <w:szCs w:val="26"/>
                <w:lang w:val="ru-RU"/>
              </w:rPr>
              <w:t>ные</w:t>
            </w:r>
            <w:proofErr w:type="spellEnd"/>
            <w:r w:rsidRPr="00873C5C">
              <w:rPr>
                <w:sz w:val="26"/>
                <w:szCs w:val="26"/>
                <w:lang w:val="ru-RU"/>
              </w:rPr>
              <w:t xml:space="preserve"> </w:t>
            </w:r>
            <w:proofErr w:type="spellStart"/>
            <w:r w:rsidRPr="00873C5C">
              <w:rPr>
                <w:sz w:val="26"/>
                <w:szCs w:val="26"/>
                <w:lang w:val="ru-RU"/>
              </w:rPr>
              <w:t>ун</w:t>
            </w:r>
            <w:r w:rsidRPr="00873C5C">
              <w:rPr>
                <w:sz w:val="26"/>
                <w:szCs w:val="26"/>
                <w:lang w:val="ru-RU"/>
              </w:rPr>
              <w:t>и</w:t>
            </w:r>
            <w:r w:rsidRPr="00873C5C">
              <w:rPr>
                <w:sz w:val="26"/>
                <w:szCs w:val="26"/>
                <w:lang w:val="ru-RU"/>
              </w:rPr>
              <w:t>версаль</w:t>
            </w:r>
            <w:proofErr w:type="spellEnd"/>
            <w:r w:rsidRPr="00873C5C">
              <w:rPr>
                <w:sz w:val="26"/>
                <w:szCs w:val="26"/>
                <w:lang w:val="ru-RU"/>
              </w:rPr>
              <w:t xml:space="preserve">- </w:t>
            </w:r>
            <w:proofErr w:type="spellStart"/>
            <w:r w:rsidRPr="00873C5C">
              <w:rPr>
                <w:sz w:val="26"/>
                <w:szCs w:val="26"/>
                <w:lang w:val="ru-RU"/>
              </w:rPr>
              <w:t>ные</w:t>
            </w:r>
            <w:proofErr w:type="spellEnd"/>
            <w:r w:rsidRPr="00873C5C">
              <w:rPr>
                <w:sz w:val="26"/>
                <w:szCs w:val="26"/>
                <w:lang w:val="ru-RU"/>
              </w:rPr>
              <w:t xml:space="preserve"> уче</w:t>
            </w:r>
            <w:r w:rsidRPr="00873C5C">
              <w:rPr>
                <w:sz w:val="26"/>
                <w:szCs w:val="26"/>
                <w:lang w:val="ru-RU"/>
              </w:rPr>
              <w:t>б</w:t>
            </w:r>
            <w:r w:rsidRPr="00873C5C">
              <w:rPr>
                <w:sz w:val="26"/>
                <w:szCs w:val="26"/>
                <w:lang w:val="ru-RU"/>
              </w:rPr>
              <w:t>ные дейс</w:t>
            </w:r>
            <w:r w:rsidRPr="00873C5C">
              <w:rPr>
                <w:sz w:val="26"/>
                <w:szCs w:val="26"/>
                <w:lang w:val="ru-RU"/>
              </w:rPr>
              <w:t>т</w:t>
            </w:r>
            <w:r w:rsidRPr="00873C5C">
              <w:rPr>
                <w:sz w:val="26"/>
                <w:szCs w:val="26"/>
                <w:lang w:val="ru-RU"/>
              </w:rPr>
              <w:t>вия</w:t>
            </w:r>
          </w:p>
        </w:tc>
        <w:tc>
          <w:tcPr>
            <w:tcW w:w="1704" w:type="dxa"/>
          </w:tcPr>
          <w:p w:rsidR="00387AE3" w:rsidRPr="00873C5C" w:rsidRDefault="00387AE3" w:rsidP="00FB730F">
            <w:pPr>
              <w:pStyle w:val="TableParagraph"/>
              <w:spacing w:line="242" w:lineRule="auto"/>
              <w:ind w:left="292" w:right="131" w:hanging="149"/>
              <w:rPr>
                <w:sz w:val="26"/>
                <w:szCs w:val="26"/>
              </w:rPr>
            </w:pPr>
            <w:proofErr w:type="spellStart"/>
            <w:r w:rsidRPr="00873C5C">
              <w:rPr>
                <w:sz w:val="26"/>
                <w:szCs w:val="26"/>
              </w:rPr>
              <w:t>Когнитивный</w:t>
            </w:r>
            <w:proofErr w:type="spellEnd"/>
            <w:r w:rsidRPr="00873C5C">
              <w:rPr>
                <w:sz w:val="26"/>
                <w:szCs w:val="26"/>
              </w:rPr>
              <w:t xml:space="preserve"> </w:t>
            </w:r>
            <w:proofErr w:type="spellStart"/>
            <w:r w:rsidRPr="00873C5C">
              <w:rPr>
                <w:sz w:val="26"/>
                <w:szCs w:val="26"/>
              </w:rPr>
              <w:t>компонент</w:t>
            </w:r>
            <w:proofErr w:type="spellEnd"/>
          </w:p>
        </w:tc>
        <w:tc>
          <w:tcPr>
            <w:tcW w:w="5386" w:type="dxa"/>
          </w:tcPr>
          <w:p w:rsidR="00387AE3" w:rsidRPr="00873C5C" w:rsidRDefault="00387AE3" w:rsidP="00D34FE6">
            <w:pPr>
              <w:pStyle w:val="TableParagraph"/>
              <w:numPr>
                <w:ilvl w:val="0"/>
                <w:numId w:val="30"/>
              </w:numPr>
              <w:tabs>
                <w:tab w:val="left" w:pos="1008"/>
              </w:tabs>
              <w:ind w:right="93" w:firstLine="326"/>
              <w:jc w:val="both"/>
              <w:rPr>
                <w:sz w:val="26"/>
                <w:szCs w:val="26"/>
                <w:lang w:val="ru-RU"/>
              </w:rPr>
            </w:pPr>
            <w:proofErr w:type="spellStart"/>
            <w:r w:rsidRPr="00873C5C">
              <w:rPr>
                <w:sz w:val="26"/>
                <w:szCs w:val="26"/>
                <w:lang w:val="ru-RU"/>
              </w:rPr>
              <w:t>сформированность</w:t>
            </w:r>
            <w:proofErr w:type="spellEnd"/>
            <w:r w:rsidRPr="00873C5C">
              <w:rPr>
                <w:sz w:val="26"/>
                <w:szCs w:val="26"/>
                <w:lang w:val="ru-RU"/>
              </w:rPr>
              <w:t xml:space="preserve"> представления об историко-географической среде, включая представление о территории и границах Ро</w:t>
            </w:r>
            <w:r w:rsidRPr="00873C5C">
              <w:rPr>
                <w:sz w:val="26"/>
                <w:szCs w:val="26"/>
                <w:lang w:val="ru-RU"/>
              </w:rPr>
              <w:t>с</w:t>
            </w:r>
            <w:r w:rsidRPr="00873C5C">
              <w:rPr>
                <w:sz w:val="26"/>
                <w:szCs w:val="26"/>
                <w:lang w:val="ru-RU"/>
              </w:rPr>
              <w:t>сии, её географических особенностях; знание основных исторических событий развития г</w:t>
            </w:r>
            <w:r w:rsidRPr="00873C5C">
              <w:rPr>
                <w:sz w:val="26"/>
                <w:szCs w:val="26"/>
                <w:lang w:val="ru-RU"/>
              </w:rPr>
              <w:t>о</w:t>
            </w:r>
            <w:r w:rsidRPr="00873C5C">
              <w:rPr>
                <w:sz w:val="26"/>
                <w:szCs w:val="26"/>
                <w:lang w:val="ru-RU"/>
              </w:rPr>
              <w:t>сударственности и общества; знание истории и географии края, его достижений и культу</w:t>
            </w:r>
            <w:r w:rsidRPr="00873C5C">
              <w:rPr>
                <w:sz w:val="26"/>
                <w:szCs w:val="26"/>
                <w:lang w:val="ru-RU"/>
              </w:rPr>
              <w:t>р</w:t>
            </w:r>
            <w:r w:rsidRPr="00873C5C">
              <w:rPr>
                <w:sz w:val="26"/>
                <w:szCs w:val="26"/>
                <w:lang w:val="ru-RU"/>
              </w:rPr>
              <w:t>ных традиций;</w:t>
            </w:r>
          </w:p>
          <w:p w:rsidR="00387AE3" w:rsidRPr="00873C5C" w:rsidRDefault="00387AE3" w:rsidP="00D34FE6">
            <w:pPr>
              <w:pStyle w:val="TableParagraph"/>
              <w:numPr>
                <w:ilvl w:val="1"/>
                <w:numId w:val="30"/>
              </w:numPr>
              <w:tabs>
                <w:tab w:val="left" w:pos="956"/>
                <w:tab w:val="left" w:pos="2611"/>
              </w:tabs>
              <w:spacing w:before="2"/>
              <w:ind w:right="95" w:firstLine="711"/>
              <w:jc w:val="both"/>
              <w:rPr>
                <w:sz w:val="26"/>
                <w:szCs w:val="26"/>
                <w:lang w:val="ru-RU"/>
              </w:rPr>
            </w:pPr>
            <w:r w:rsidRPr="00873C5C">
              <w:rPr>
                <w:sz w:val="26"/>
                <w:szCs w:val="26"/>
                <w:lang w:val="ru-RU"/>
              </w:rPr>
              <w:t>образ</w:t>
            </w:r>
            <w:r w:rsidRPr="00873C5C">
              <w:rPr>
                <w:sz w:val="26"/>
                <w:szCs w:val="26"/>
                <w:lang w:val="ru-RU"/>
              </w:rPr>
              <w:tab/>
            </w:r>
            <w:r w:rsidRPr="00873C5C">
              <w:rPr>
                <w:spacing w:val="-1"/>
                <w:sz w:val="26"/>
                <w:szCs w:val="26"/>
                <w:lang w:val="ru-RU"/>
              </w:rPr>
              <w:t xml:space="preserve">социально-политического </w:t>
            </w:r>
            <w:r w:rsidRPr="00873C5C">
              <w:rPr>
                <w:sz w:val="26"/>
                <w:szCs w:val="26"/>
                <w:lang w:val="ru-RU"/>
              </w:rPr>
              <w:t>устройства — представление о государственной организации России, знание государственной символики (герб, флаг, гимн), знание государственных</w:t>
            </w:r>
            <w:r w:rsidRPr="00873C5C">
              <w:rPr>
                <w:spacing w:val="-5"/>
                <w:sz w:val="26"/>
                <w:szCs w:val="26"/>
                <w:lang w:val="ru-RU"/>
              </w:rPr>
              <w:t xml:space="preserve"> </w:t>
            </w:r>
            <w:r w:rsidRPr="00873C5C">
              <w:rPr>
                <w:sz w:val="26"/>
                <w:szCs w:val="26"/>
                <w:lang w:val="ru-RU"/>
              </w:rPr>
              <w:t>праздников;</w:t>
            </w:r>
          </w:p>
          <w:p w:rsidR="00387AE3" w:rsidRPr="00873C5C" w:rsidRDefault="00387AE3" w:rsidP="00D34FE6">
            <w:pPr>
              <w:pStyle w:val="TableParagraph"/>
              <w:numPr>
                <w:ilvl w:val="1"/>
                <w:numId w:val="30"/>
              </w:numPr>
              <w:tabs>
                <w:tab w:val="left" w:pos="956"/>
              </w:tabs>
              <w:ind w:right="97" w:firstLine="711"/>
              <w:jc w:val="both"/>
              <w:rPr>
                <w:sz w:val="26"/>
                <w:szCs w:val="26"/>
                <w:lang w:val="ru-RU"/>
              </w:rPr>
            </w:pPr>
            <w:r w:rsidRPr="00873C5C">
              <w:rPr>
                <w:sz w:val="26"/>
                <w:szCs w:val="26"/>
                <w:lang w:val="ru-RU"/>
              </w:rPr>
              <w:t>знание положений Конституции РФ, основных прав и обязанностей гражданина, ориентация в правовом пространстве госуда</w:t>
            </w:r>
            <w:r w:rsidRPr="00873C5C">
              <w:rPr>
                <w:sz w:val="26"/>
                <w:szCs w:val="26"/>
                <w:lang w:val="ru-RU"/>
              </w:rPr>
              <w:t>р</w:t>
            </w:r>
            <w:r w:rsidRPr="00873C5C">
              <w:rPr>
                <w:sz w:val="26"/>
                <w:szCs w:val="26"/>
                <w:lang w:val="ru-RU"/>
              </w:rPr>
              <w:t>ственно-общественных</w:t>
            </w:r>
            <w:r w:rsidRPr="00873C5C">
              <w:rPr>
                <w:spacing w:val="-12"/>
                <w:sz w:val="26"/>
                <w:szCs w:val="26"/>
                <w:lang w:val="ru-RU"/>
              </w:rPr>
              <w:t xml:space="preserve"> </w:t>
            </w:r>
            <w:r w:rsidRPr="00873C5C">
              <w:rPr>
                <w:sz w:val="26"/>
                <w:szCs w:val="26"/>
                <w:lang w:val="ru-RU"/>
              </w:rPr>
              <w:t>отношений;</w:t>
            </w:r>
          </w:p>
          <w:p w:rsidR="00387AE3" w:rsidRPr="00873C5C" w:rsidRDefault="00387AE3" w:rsidP="00D34FE6">
            <w:pPr>
              <w:pStyle w:val="TableParagraph"/>
              <w:numPr>
                <w:ilvl w:val="1"/>
                <w:numId w:val="30"/>
              </w:numPr>
              <w:tabs>
                <w:tab w:val="left" w:pos="956"/>
              </w:tabs>
              <w:ind w:right="95" w:firstLine="711"/>
              <w:jc w:val="both"/>
              <w:rPr>
                <w:sz w:val="26"/>
                <w:szCs w:val="26"/>
                <w:lang w:val="ru-RU"/>
              </w:rPr>
            </w:pPr>
            <w:r w:rsidRPr="00873C5C">
              <w:rPr>
                <w:sz w:val="26"/>
                <w:szCs w:val="26"/>
                <w:lang w:val="ru-RU"/>
              </w:rPr>
              <w:t>знание о своей этнической прина</w:t>
            </w:r>
            <w:r w:rsidRPr="00873C5C">
              <w:rPr>
                <w:sz w:val="26"/>
                <w:szCs w:val="26"/>
                <w:lang w:val="ru-RU"/>
              </w:rPr>
              <w:t>д</w:t>
            </w:r>
            <w:r w:rsidRPr="00873C5C">
              <w:rPr>
                <w:sz w:val="26"/>
                <w:szCs w:val="26"/>
                <w:lang w:val="ru-RU"/>
              </w:rPr>
              <w:t>лежности, освоение национальных ценностей, традиций, культуры, знание о народах и этн</w:t>
            </w:r>
            <w:r w:rsidRPr="00873C5C">
              <w:rPr>
                <w:sz w:val="26"/>
                <w:szCs w:val="26"/>
                <w:lang w:val="ru-RU"/>
              </w:rPr>
              <w:t>и</w:t>
            </w:r>
            <w:r w:rsidRPr="00873C5C">
              <w:rPr>
                <w:sz w:val="26"/>
                <w:szCs w:val="26"/>
                <w:lang w:val="ru-RU"/>
              </w:rPr>
              <w:t>ческих группах</w:t>
            </w:r>
            <w:r w:rsidRPr="00873C5C">
              <w:rPr>
                <w:spacing w:val="-7"/>
                <w:sz w:val="26"/>
                <w:szCs w:val="26"/>
                <w:lang w:val="ru-RU"/>
              </w:rPr>
              <w:t xml:space="preserve"> </w:t>
            </w:r>
            <w:r w:rsidRPr="00873C5C">
              <w:rPr>
                <w:sz w:val="26"/>
                <w:szCs w:val="26"/>
                <w:lang w:val="ru-RU"/>
              </w:rPr>
              <w:t>России;</w:t>
            </w:r>
          </w:p>
          <w:p w:rsidR="00387AE3" w:rsidRPr="00873C5C" w:rsidRDefault="00387AE3" w:rsidP="00D34FE6">
            <w:pPr>
              <w:pStyle w:val="TableParagraph"/>
              <w:numPr>
                <w:ilvl w:val="1"/>
                <w:numId w:val="30"/>
              </w:numPr>
              <w:tabs>
                <w:tab w:val="left" w:pos="956"/>
              </w:tabs>
              <w:spacing w:line="242" w:lineRule="auto"/>
              <w:ind w:right="95" w:firstLine="711"/>
              <w:jc w:val="both"/>
              <w:rPr>
                <w:sz w:val="26"/>
                <w:szCs w:val="26"/>
                <w:lang w:val="ru-RU"/>
              </w:rPr>
            </w:pPr>
            <w:r w:rsidRPr="00873C5C">
              <w:rPr>
                <w:sz w:val="26"/>
                <w:szCs w:val="26"/>
                <w:lang w:val="ru-RU"/>
              </w:rPr>
              <w:t>освоение общекультурного наследия России и общемирового культурного</w:t>
            </w:r>
            <w:r w:rsidRPr="00873C5C">
              <w:rPr>
                <w:spacing w:val="-13"/>
                <w:sz w:val="26"/>
                <w:szCs w:val="26"/>
                <w:lang w:val="ru-RU"/>
              </w:rPr>
              <w:t xml:space="preserve"> </w:t>
            </w:r>
            <w:r w:rsidRPr="00873C5C">
              <w:rPr>
                <w:sz w:val="26"/>
                <w:szCs w:val="26"/>
                <w:lang w:val="ru-RU"/>
              </w:rPr>
              <w:t>насл</w:t>
            </w:r>
            <w:r w:rsidRPr="00873C5C">
              <w:rPr>
                <w:sz w:val="26"/>
                <w:szCs w:val="26"/>
                <w:lang w:val="ru-RU"/>
              </w:rPr>
              <w:t>е</w:t>
            </w:r>
            <w:r w:rsidRPr="00873C5C">
              <w:rPr>
                <w:sz w:val="26"/>
                <w:szCs w:val="26"/>
                <w:lang w:val="ru-RU"/>
              </w:rPr>
              <w:t>дия;</w:t>
            </w:r>
          </w:p>
          <w:p w:rsidR="00387AE3" w:rsidRPr="00873C5C" w:rsidRDefault="00387AE3" w:rsidP="00D34FE6">
            <w:pPr>
              <w:pStyle w:val="TableParagraph"/>
              <w:numPr>
                <w:ilvl w:val="1"/>
                <w:numId w:val="30"/>
              </w:numPr>
              <w:tabs>
                <w:tab w:val="left" w:pos="956"/>
              </w:tabs>
              <w:ind w:right="97" w:firstLine="711"/>
              <w:jc w:val="both"/>
              <w:rPr>
                <w:sz w:val="26"/>
                <w:szCs w:val="26"/>
                <w:lang w:val="ru-RU"/>
              </w:rPr>
            </w:pPr>
            <w:r w:rsidRPr="00873C5C">
              <w:rPr>
                <w:sz w:val="26"/>
                <w:szCs w:val="26"/>
                <w:lang w:val="ru-RU"/>
              </w:rPr>
              <w:t xml:space="preserve">ориентация в системе моральных норм и ценностей и их </w:t>
            </w:r>
            <w:proofErr w:type="spellStart"/>
            <w:r w:rsidRPr="00873C5C">
              <w:rPr>
                <w:sz w:val="26"/>
                <w:szCs w:val="26"/>
                <w:lang w:val="ru-RU"/>
              </w:rPr>
              <w:t>иерархизация</w:t>
            </w:r>
            <w:proofErr w:type="spellEnd"/>
            <w:r w:rsidRPr="00873C5C">
              <w:rPr>
                <w:sz w:val="26"/>
                <w:szCs w:val="26"/>
                <w:lang w:val="ru-RU"/>
              </w:rPr>
              <w:t>, пон</w:t>
            </w:r>
            <w:r w:rsidRPr="00873C5C">
              <w:rPr>
                <w:sz w:val="26"/>
                <w:szCs w:val="26"/>
                <w:lang w:val="ru-RU"/>
              </w:rPr>
              <w:t>и</w:t>
            </w:r>
            <w:r w:rsidRPr="00873C5C">
              <w:rPr>
                <w:sz w:val="26"/>
                <w:szCs w:val="26"/>
                <w:lang w:val="ru-RU"/>
              </w:rPr>
              <w:t>мание конвенционального характера</w:t>
            </w:r>
            <w:r w:rsidRPr="00873C5C">
              <w:rPr>
                <w:spacing w:val="-9"/>
                <w:sz w:val="26"/>
                <w:szCs w:val="26"/>
                <w:lang w:val="ru-RU"/>
              </w:rPr>
              <w:t xml:space="preserve"> </w:t>
            </w:r>
            <w:r w:rsidRPr="00873C5C">
              <w:rPr>
                <w:sz w:val="26"/>
                <w:szCs w:val="26"/>
                <w:lang w:val="ru-RU"/>
              </w:rPr>
              <w:t>морали;</w:t>
            </w:r>
          </w:p>
          <w:p w:rsidR="00387AE3" w:rsidRPr="00873C5C" w:rsidRDefault="00387AE3" w:rsidP="00D34FE6">
            <w:pPr>
              <w:pStyle w:val="TableParagraph"/>
              <w:numPr>
                <w:ilvl w:val="1"/>
                <w:numId w:val="30"/>
              </w:numPr>
              <w:tabs>
                <w:tab w:val="left" w:pos="956"/>
                <w:tab w:val="left" w:pos="2741"/>
              </w:tabs>
              <w:spacing w:before="2"/>
              <w:ind w:right="96" w:firstLine="711"/>
              <w:jc w:val="both"/>
              <w:rPr>
                <w:sz w:val="26"/>
                <w:szCs w:val="26"/>
                <w:lang w:val="ru-RU"/>
              </w:rPr>
            </w:pPr>
            <w:r w:rsidRPr="00873C5C">
              <w:rPr>
                <w:sz w:val="26"/>
                <w:szCs w:val="26"/>
                <w:lang w:val="ru-RU"/>
              </w:rPr>
              <w:t>основы</w:t>
            </w:r>
            <w:r w:rsidRPr="00873C5C">
              <w:rPr>
                <w:sz w:val="26"/>
                <w:szCs w:val="26"/>
                <w:lang w:val="ru-RU"/>
              </w:rPr>
              <w:tab/>
            </w:r>
            <w:r w:rsidRPr="00873C5C">
              <w:rPr>
                <w:spacing w:val="-1"/>
                <w:sz w:val="26"/>
                <w:szCs w:val="26"/>
                <w:lang w:val="ru-RU"/>
              </w:rPr>
              <w:t xml:space="preserve">социально-критического </w:t>
            </w:r>
            <w:r w:rsidRPr="00873C5C">
              <w:rPr>
                <w:sz w:val="26"/>
                <w:szCs w:val="26"/>
                <w:lang w:val="ru-RU"/>
              </w:rPr>
              <w:t>мышления, ориентация в ос</w:t>
            </w:r>
            <w:r w:rsidRPr="00873C5C">
              <w:rPr>
                <w:sz w:val="26"/>
                <w:szCs w:val="26"/>
                <w:lang w:val="ru-RU"/>
              </w:rPr>
              <w:t>о</w:t>
            </w:r>
            <w:r w:rsidRPr="00873C5C">
              <w:rPr>
                <w:sz w:val="26"/>
                <w:szCs w:val="26"/>
                <w:lang w:val="ru-RU"/>
              </w:rPr>
              <w:t>бенностях социальных отношений и взаим</w:t>
            </w:r>
            <w:r w:rsidRPr="00873C5C">
              <w:rPr>
                <w:sz w:val="26"/>
                <w:szCs w:val="26"/>
                <w:lang w:val="ru-RU"/>
              </w:rPr>
              <w:t>о</w:t>
            </w:r>
            <w:r w:rsidRPr="00873C5C">
              <w:rPr>
                <w:sz w:val="26"/>
                <w:szCs w:val="26"/>
                <w:lang w:val="ru-RU"/>
              </w:rPr>
              <w:t>действий, установление взаимосвязи между общественными и политическими</w:t>
            </w:r>
            <w:r w:rsidRPr="00873C5C">
              <w:rPr>
                <w:spacing w:val="-4"/>
                <w:sz w:val="26"/>
                <w:szCs w:val="26"/>
                <w:lang w:val="ru-RU"/>
              </w:rPr>
              <w:t xml:space="preserve"> </w:t>
            </w:r>
            <w:r w:rsidRPr="00873C5C">
              <w:rPr>
                <w:sz w:val="26"/>
                <w:szCs w:val="26"/>
                <w:lang w:val="ru-RU"/>
              </w:rPr>
              <w:t>событиями;</w:t>
            </w:r>
          </w:p>
          <w:p w:rsidR="00387AE3" w:rsidRPr="00873C5C" w:rsidRDefault="00387AE3" w:rsidP="00D34FE6">
            <w:pPr>
              <w:pStyle w:val="TableParagraph"/>
              <w:numPr>
                <w:ilvl w:val="1"/>
                <w:numId w:val="30"/>
              </w:numPr>
              <w:tabs>
                <w:tab w:val="left" w:pos="956"/>
              </w:tabs>
              <w:ind w:right="94" w:firstLine="711"/>
              <w:jc w:val="both"/>
              <w:rPr>
                <w:sz w:val="26"/>
                <w:szCs w:val="26"/>
                <w:lang w:val="ru-RU"/>
              </w:rPr>
            </w:pPr>
            <w:r w:rsidRPr="00873C5C">
              <w:rPr>
                <w:sz w:val="26"/>
                <w:szCs w:val="26"/>
                <w:lang w:val="ru-RU"/>
              </w:rPr>
              <w:t>экологическое сознание, признание высокой ценности жизни во всех её проявл</w:t>
            </w:r>
            <w:r w:rsidRPr="00873C5C">
              <w:rPr>
                <w:sz w:val="26"/>
                <w:szCs w:val="26"/>
                <w:lang w:val="ru-RU"/>
              </w:rPr>
              <w:t>е</w:t>
            </w:r>
            <w:r w:rsidRPr="00873C5C">
              <w:rPr>
                <w:sz w:val="26"/>
                <w:szCs w:val="26"/>
                <w:lang w:val="ru-RU"/>
              </w:rPr>
              <w:t xml:space="preserve">ниях; знание основных принципов и правил отношения к природе; знание основ здорового образа  </w:t>
            </w:r>
            <w:r w:rsidRPr="00873C5C">
              <w:rPr>
                <w:spacing w:val="27"/>
                <w:sz w:val="26"/>
                <w:szCs w:val="26"/>
                <w:lang w:val="ru-RU"/>
              </w:rPr>
              <w:t xml:space="preserve"> </w:t>
            </w:r>
            <w:r w:rsidRPr="00873C5C">
              <w:rPr>
                <w:sz w:val="26"/>
                <w:szCs w:val="26"/>
                <w:lang w:val="ru-RU"/>
              </w:rPr>
              <w:t>жизни</w:t>
            </w:r>
          </w:p>
        </w:tc>
        <w:tc>
          <w:tcPr>
            <w:tcW w:w="2266" w:type="dxa"/>
          </w:tcPr>
          <w:p w:rsidR="00387AE3" w:rsidRPr="00873C5C" w:rsidRDefault="00387AE3" w:rsidP="00FB730F">
            <w:pPr>
              <w:pStyle w:val="TableParagraph"/>
              <w:spacing w:line="268" w:lineRule="exact"/>
              <w:ind w:left="100"/>
              <w:rPr>
                <w:sz w:val="26"/>
                <w:szCs w:val="26"/>
                <w:lang w:val="ru-RU"/>
              </w:rPr>
            </w:pPr>
            <w:r w:rsidRPr="00873C5C">
              <w:rPr>
                <w:sz w:val="26"/>
                <w:szCs w:val="26"/>
                <w:lang w:val="ru-RU"/>
              </w:rPr>
              <w:t>«География»,</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«История России»,</w:t>
            </w:r>
          </w:p>
          <w:p w:rsidR="00387AE3" w:rsidRPr="00873C5C" w:rsidRDefault="00387AE3" w:rsidP="00FB730F">
            <w:pPr>
              <w:pStyle w:val="TableParagraph"/>
              <w:spacing w:line="242" w:lineRule="auto"/>
              <w:ind w:left="100" w:right="999"/>
              <w:rPr>
                <w:sz w:val="26"/>
                <w:szCs w:val="26"/>
                <w:lang w:val="ru-RU"/>
              </w:rPr>
            </w:pPr>
            <w:r w:rsidRPr="00873C5C">
              <w:rPr>
                <w:sz w:val="26"/>
                <w:szCs w:val="26"/>
                <w:lang w:val="ru-RU"/>
              </w:rPr>
              <w:t>«Всео</w:t>
            </w:r>
            <w:r w:rsidRPr="00873C5C">
              <w:rPr>
                <w:sz w:val="26"/>
                <w:szCs w:val="26"/>
                <w:lang w:val="ru-RU"/>
              </w:rPr>
              <w:t>б</w:t>
            </w:r>
            <w:r w:rsidRPr="00873C5C">
              <w:rPr>
                <w:sz w:val="26"/>
                <w:szCs w:val="26"/>
                <w:lang w:val="ru-RU"/>
              </w:rPr>
              <w:t>щая ист</w:t>
            </w:r>
            <w:r w:rsidRPr="00873C5C">
              <w:rPr>
                <w:sz w:val="26"/>
                <w:szCs w:val="26"/>
                <w:lang w:val="ru-RU"/>
              </w:rPr>
              <w:t>о</w:t>
            </w:r>
            <w:r w:rsidRPr="00873C5C">
              <w:rPr>
                <w:sz w:val="26"/>
                <w:szCs w:val="26"/>
                <w:lang w:val="ru-RU"/>
              </w:rPr>
              <w:t>рия»,</w:t>
            </w:r>
          </w:p>
          <w:p w:rsidR="00387AE3" w:rsidRPr="00873C5C" w:rsidRDefault="00387AE3" w:rsidP="00FB730F">
            <w:pPr>
              <w:pStyle w:val="TableParagraph"/>
              <w:spacing w:line="271" w:lineRule="exact"/>
              <w:ind w:left="100"/>
              <w:rPr>
                <w:sz w:val="26"/>
                <w:szCs w:val="26"/>
                <w:lang w:val="ru-RU"/>
              </w:rPr>
            </w:pPr>
            <w:r w:rsidRPr="00873C5C">
              <w:rPr>
                <w:sz w:val="26"/>
                <w:szCs w:val="26"/>
                <w:lang w:val="ru-RU"/>
              </w:rPr>
              <w:t>«Обществозн</w:t>
            </w:r>
            <w:r w:rsidRPr="00873C5C">
              <w:rPr>
                <w:sz w:val="26"/>
                <w:szCs w:val="26"/>
                <w:lang w:val="ru-RU"/>
              </w:rPr>
              <w:t>а</w:t>
            </w:r>
            <w:r w:rsidRPr="00873C5C">
              <w:rPr>
                <w:sz w:val="26"/>
                <w:szCs w:val="26"/>
                <w:lang w:val="ru-RU"/>
              </w:rPr>
              <w:t>ние»,</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«Литература»,</w:t>
            </w:r>
          </w:p>
          <w:p w:rsidR="00387AE3" w:rsidRPr="00873C5C" w:rsidRDefault="00387AE3" w:rsidP="00FB730F">
            <w:pPr>
              <w:pStyle w:val="TableParagraph"/>
              <w:spacing w:line="275" w:lineRule="exact"/>
              <w:ind w:left="100"/>
              <w:rPr>
                <w:sz w:val="26"/>
                <w:szCs w:val="26"/>
                <w:lang w:val="ru-RU"/>
              </w:rPr>
            </w:pPr>
            <w:r w:rsidRPr="00873C5C">
              <w:rPr>
                <w:sz w:val="26"/>
                <w:szCs w:val="26"/>
                <w:lang w:val="ru-RU"/>
              </w:rPr>
              <w:t>«Русский язык»,</w:t>
            </w:r>
          </w:p>
          <w:p w:rsidR="00387AE3" w:rsidRPr="00873C5C" w:rsidRDefault="00387AE3" w:rsidP="00FB730F">
            <w:pPr>
              <w:pStyle w:val="TableParagraph"/>
              <w:spacing w:before="2"/>
              <w:ind w:left="100" w:right="229"/>
              <w:rPr>
                <w:sz w:val="26"/>
                <w:szCs w:val="26"/>
                <w:lang w:val="ru-RU"/>
              </w:rPr>
            </w:pPr>
            <w:r w:rsidRPr="00873C5C">
              <w:rPr>
                <w:sz w:val="26"/>
                <w:szCs w:val="26"/>
                <w:lang w:val="ru-RU"/>
              </w:rPr>
              <w:t>«Основы духо</w:t>
            </w:r>
            <w:r w:rsidRPr="00873C5C">
              <w:rPr>
                <w:sz w:val="26"/>
                <w:szCs w:val="26"/>
                <w:lang w:val="ru-RU"/>
              </w:rPr>
              <w:t>в</w:t>
            </w:r>
            <w:r w:rsidRPr="00873C5C">
              <w:rPr>
                <w:sz w:val="26"/>
                <w:szCs w:val="26"/>
                <w:lang w:val="ru-RU"/>
              </w:rPr>
              <w:t>но- нравстве</w:t>
            </w:r>
            <w:r w:rsidRPr="00873C5C">
              <w:rPr>
                <w:sz w:val="26"/>
                <w:szCs w:val="26"/>
                <w:lang w:val="ru-RU"/>
              </w:rPr>
              <w:t>н</w:t>
            </w:r>
            <w:r w:rsidRPr="00873C5C">
              <w:rPr>
                <w:sz w:val="26"/>
                <w:szCs w:val="26"/>
                <w:lang w:val="ru-RU"/>
              </w:rPr>
              <w:t>ной культуры народов Ро</w:t>
            </w:r>
            <w:r w:rsidRPr="00873C5C">
              <w:rPr>
                <w:sz w:val="26"/>
                <w:szCs w:val="26"/>
                <w:lang w:val="ru-RU"/>
              </w:rPr>
              <w:t>с</w:t>
            </w:r>
            <w:r w:rsidRPr="00873C5C">
              <w:rPr>
                <w:sz w:val="26"/>
                <w:szCs w:val="26"/>
                <w:lang w:val="ru-RU"/>
              </w:rPr>
              <w:t>сии»,</w:t>
            </w:r>
          </w:p>
          <w:p w:rsidR="00387AE3" w:rsidRPr="00873C5C" w:rsidRDefault="00387AE3" w:rsidP="00FB730F">
            <w:pPr>
              <w:pStyle w:val="TableParagraph"/>
              <w:spacing w:before="2" w:line="275" w:lineRule="exact"/>
              <w:ind w:left="100"/>
              <w:rPr>
                <w:sz w:val="26"/>
                <w:szCs w:val="26"/>
              </w:rPr>
            </w:pPr>
            <w:r w:rsidRPr="00873C5C">
              <w:rPr>
                <w:sz w:val="26"/>
                <w:szCs w:val="26"/>
              </w:rPr>
              <w:t>«</w:t>
            </w:r>
            <w:proofErr w:type="spellStart"/>
            <w:r w:rsidRPr="00873C5C">
              <w:rPr>
                <w:sz w:val="26"/>
                <w:szCs w:val="26"/>
              </w:rPr>
              <w:t>Биология</w:t>
            </w:r>
            <w:proofErr w:type="spellEnd"/>
            <w:r w:rsidRPr="00873C5C">
              <w:rPr>
                <w:sz w:val="26"/>
                <w:szCs w:val="26"/>
              </w:rPr>
              <w:t>»,</w:t>
            </w:r>
          </w:p>
          <w:p w:rsidR="00387AE3" w:rsidRPr="00873C5C" w:rsidRDefault="00387AE3" w:rsidP="00FB730F">
            <w:pPr>
              <w:pStyle w:val="TableParagraph"/>
              <w:spacing w:line="275" w:lineRule="exact"/>
              <w:ind w:left="100"/>
              <w:rPr>
                <w:sz w:val="26"/>
                <w:szCs w:val="26"/>
              </w:rPr>
            </w:pPr>
            <w:r w:rsidRPr="00873C5C">
              <w:rPr>
                <w:sz w:val="26"/>
                <w:szCs w:val="26"/>
              </w:rPr>
              <w:t>«ОБЖ»,</w:t>
            </w:r>
          </w:p>
          <w:p w:rsidR="00387AE3" w:rsidRPr="00873C5C" w:rsidRDefault="00387AE3" w:rsidP="00FB730F">
            <w:pPr>
              <w:pStyle w:val="TableParagraph"/>
              <w:spacing w:before="2"/>
              <w:ind w:left="100"/>
              <w:rPr>
                <w:sz w:val="26"/>
                <w:szCs w:val="26"/>
              </w:rPr>
            </w:pPr>
            <w:r w:rsidRPr="00873C5C">
              <w:rPr>
                <w:sz w:val="26"/>
                <w:szCs w:val="26"/>
              </w:rPr>
              <w:t>«</w:t>
            </w:r>
            <w:proofErr w:type="spellStart"/>
            <w:r w:rsidRPr="00873C5C">
              <w:rPr>
                <w:sz w:val="26"/>
                <w:szCs w:val="26"/>
              </w:rPr>
              <w:t>Технология</w:t>
            </w:r>
            <w:proofErr w:type="spellEnd"/>
            <w:r w:rsidRPr="00873C5C">
              <w:rPr>
                <w:sz w:val="26"/>
                <w:szCs w:val="26"/>
              </w:rPr>
              <w:t>»</w:t>
            </w:r>
          </w:p>
        </w:tc>
      </w:tr>
    </w:tbl>
    <w:p w:rsidR="00387AE3" w:rsidRPr="00873C5C" w:rsidRDefault="00387AE3" w:rsidP="00873C5C">
      <w:pPr>
        <w:rPr>
          <w:sz w:val="26"/>
          <w:szCs w:val="26"/>
        </w:rPr>
        <w:sectPr w:rsidR="00387AE3" w:rsidRPr="00873C5C">
          <w:pgSz w:w="11900" w:h="16840"/>
          <w:pgMar w:top="960" w:right="300" w:bottom="1220" w:left="460" w:header="0" w:footer="98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704"/>
        <w:gridCol w:w="5386"/>
        <w:gridCol w:w="2266"/>
      </w:tblGrid>
      <w:tr w:rsidR="00387AE3" w:rsidRPr="00873C5C">
        <w:trPr>
          <w:trHeight w:hRule="exact" w:val="562"/>
        </w:trPr>
        <w:tc>
          <w:tcPr>
            <w:tcW w:w="1560" w:type="dxa"/>
          </w:tcPr>
          <w:p w:rsidR="00387AE3" w:rsidRPr="00873C5C" w:rsidRDefault="00387AE3" w:rsidP="00FB730F">
            <w:pPr>
              <w:rPr>
                <w:sz w:val="26"/>
                <w:szCs w:val="26"/>
              </w:rPr>
            </w:pPr>
          </w:p>
        </w:tc>
        <w:tc>
          <w:tcPr>
            <w:tcW w:w="1704" w:type="dxa"/>
          </w:tcPr>
          <w:p w:rsidR="00387AE3" w:rsidRPr="00873C5C" w:rsidRDefault="00387AE3" w:rsidP="00FB730F">
            <w:pPr>
              <w:rPr>
                <w:sz w:val="26"/>
                <w:szCs w:val="26"/>
              </w:rPr>
            </w:pPr>
          </w:p>
        </w:tc>
        <w:tc>
          <w:tcPr>
            <w:tcW w:w="5386" w:type="dxa"/>
          </w:tcPr>
          <w:p w:rsidR="00387AE3" w:rsidRPr="00873C5C" w:rsidRDefault="00387AE3" w:rsidP="00FB730F">
            <w:pPr>
              <w:pStyle w:val="TableParagraph"/>
              <w:tabs>
                <w:tab w:val="left" w:pos="494"/>
                <w:tab w:val="left" w:pos="3044"/>
                <w:tab w:val="left" w:pos="4557"/>
              </w:tabs>
              <w:spacing w:line="237" w:lineRule="auto"/>
              <w:ind w:left="100" w:right="96"/>
              <w:rPr>
                <w:sz w:val="26"/>
                <w:szCs w:val="26"/>
                <w:lang w:val="ru-RU"/>
              </w:rPr>
            </w:pPr>
            <w:r w:rsidRPr="00873C5C">
              <w:rPr>
                <w:sz w:val="26"/>
                <w:szCs w:val="26"/>
                <w:lang w:val="ru-RU"/>
              </w:rPr>
              <w:t>и</w:t>
            </w:r>
            <w:r w:rsidRPr="00873C5C">
              <w:rPr>
                <w:sz w:val="26"/>
                <w:szCs w:val="26"/>
                <w:lang w:val="ru-RU"/>
              </w:rPr>
              <w:tab/>
            </w:r>
            <w:proofErr w:type="spellStart"/>
            <w:r w:rsidRPr="00873C5C">
              <w:rPr>
                <w:sz w:val="26"/>
                <w:szCs w:val="26"/>
                <w:lang w:val="ru-RU"/>
              </w:rPr>
              <w:t>здоровьесберегающих</w:t>
            </w:r>
            <w:proofErr w:type="spellEnd"/>
            <w:r w:rsidRPr="00873C5C">
              <w:rPr>
                <w:sz w:val="26"/>
                <w:szCs w:val="26"/>
                <w:lang w:val="ru-RU"/>
              </w:rPr>
              <w:tab/>
              <w:t>технологий;</w:t>
            </w:r>
            <w:r w:rsidRPr="00873C5C">
              <w:rPr>
                <w:sz w:val="26"/>
                <w:szCs w:val="26"/>
                <w:lang w:val="ru-RU"/>
              </w:rPr>
              <w:tab/>
              <w:t>пр</w:t>
            </w:r>
            <w:r w:rsidRPr="00873C5C">
              <w:rPr>
                <w:sz w:val="26"/>
                <w:szCs w:val="26"/>
                <w:lang w:val="ru-RU"/>
              </w:rPr>
              <w:t>а</w:t>
            </w:r>
            <w:r w:rsidRPr="00873C5C">
              <w:rPr>
                <w:sz w:val="26"/>
                <w:szCs w:val="26"/>
                <w:lang w:val="ru-RU"/>
              </w:rPr>
              <w:t>вил поведения в чрезвычайных</w:t>
            </w:r>
            <w:r w:rsidRPr="00873C5C">
              <w:rPr>
                <w:spacing w:val="-16"/>
                <w:sz w:val="26"/>
                <w:szCs w:val="26"/>
                <w:lang w:val="ru-RU"/>
              </w:rPr>
              <w:t xml:space="preserve"> </w:t>
            </w:r>
            <w:r w:rsidRPr="00873C5C">
              <w:rPr>
                <w:sz w:val="26"/>
                <w:szCs w:val="26"/>
                <w:lang w:val="ru-RU"/>
              </w:rPr>
              <w:t>ситуациях.</w:t>
            </w:r>
          </w:p>
        </w:tc>
        <w:tc>
          <w:tcPr>
            <w:tcW w:w="2266" w:type="dxa"/>
          </w:tcPr>
          <w:p w:rsidR="00387AE3" w:rsidRPr="00873C5C" w:rsidRDefault="00387AE3" w:rsidP="00FB730F">
            <w:pPr>
              <w:rPr>
                <w:sz w:val="26"/>
                <w:szCs w:val="26"/>
              </w:rPr>
            </w:pPr>
          </w:p>
        </w:tc>
      </w:tr>
      <w:tr w:rsidR="00387AE3" w:rsidRPr="00873C5C">
        <w:trPr>
          <w:trHeight w:hRule="exact" w:val="6653"/>
        </w:trPr>
        <w:tc>
          <w:tcPr>
            <w:tcW w:w="1560" w:type="dxa"/>
          </w:tcPr>
          <w:p w:rsidR="00387AE3" w:rsidRPr="00873C5C" w:rsidRDefault="00387AE3" w:rsidP="00FB730F">
            <w:pPr>
              <w:rPr>
                <w:sz w:val="26"/>
                <w:szCs w:val="26"/>
              </w:rPr>
            </w:pPr>
          </w:p>
        </w:tc>
        <w:tc>
          <w:tcPr>
            <w:tcW w:w="1704" w:type="dxa"/>
          </w:tcPr>
          <w:p w:rsidR="00387AE3" w:rsidRPr="00873C5C" w:rsidRDefault="00387AE3" w:rsidP="00FB730F">
            <w:pPr>
              <w:pStyle w:val="TableParagraph"/>
              <w:ind w:right="273"/>
              <w:rPr>
                <w:sz w:val="26"/>
                <w:szCs w:val="26"/>
              </w:rPr>
            </w:pPr>
            <w:proofErr w:type="spellStart"/>
            <w:r w:rsidRPr="00873C5C">
              <w:rPr>
                <w:sz w:val="26"/>
                <w:szCs w:val="26"/>
              </w:rPr>
              <w:t>Ценностно</w:t>
            </w:r>
            <w:proofErr w:type="spellEnd"/>
            <w:r w:rsidRPr="00873C5C">
              <w:rPr>
                <w:sz w:val="26"/>
                <w:szCs w:val="26"/>
              </w:rPr>
              <w:t xml:space="preserve">- </w:t>
            </w:r>
            <w:proofErr w:type="spellStart"/>
            <w:r w:rsidRPr="00873C5C">
              <w:rPr>
                <w:sz w:val="26"/>
                <w:szCs w:val="26"/>
              </w:rPr>
              <w:t>эмоциональ</w:t>
            </w:r>
            <w:proofErr w:type="spellEnd"/>
            <w:r w:rsidRPr="00873C5C">
              <w:rPr>
                <w:sz w:val="26"/>
                <w:szCs w:val="26"/>
              </w:rPr>
              <w:t xml:space="preserve">- </w:t>
            </w:r>
            <w:proofErr w:type="spellStart"/>
            <w:r w:rsidRPr="00873C5C">
              <w:rPr>
                <w:sz w:val="26"/>
                <w:szCs w:val="26"/>
              </w:rPr>
              <w:t>ный</w:t>
            </w:r>
            <w:proofErr w:type="spellEnd"/>
            <w:r w:rsidRPr="00873C5C">
              <w:rPr>
                <w:sz w:val="26"/>
                <w:szCs w:val="26"/>
              </w:rPr>
              <w:t xml:space="preserve"> </w:t>
            </w:r>
            <w:proofErr w:type="spellStart"/>
            <w:r w:rsidRPr="00873C5C">
              <w:rPr>
                <w:sz w:val="26"/>
                <w:szCs w:val="26"/>
              </w:rPr>
              <w:t>компонент</w:t>
            </w:r>
            <w:proofErr w:type="spellEnd"/>
          </w:p>
        </w:tc>
        <w:tc>
          <w:tcPr>
            <w:tcW w:w="5386" w:type="dxa"/>
          </w:tcPr>
          <w:p w:rsidR="00387AE3" w:rsidRPr="00873C5C" w:rsidRDefault="00387AE3" w:rsidP="00D34FE6">
            <w:pPr>
              <w:pStyle w:val="TableParagraph"/>
              <w:numPr>
                <w:ilvl w:val="0"/>
                <w:numId w:val="29"/>
              </w:numPr>
              <w:tabs>
                <w:tab w:val="left" w:pos="1008"/>
              </w:tabs>
              <w:ind w:right="94" w:firstLine="389"/>
              <w:jc w:val="both"/>
              <w:rPr>
                <w:sz w:val="26"/>
                <w:szCs w:val="26"/>
              </w:rPr>
            </w:pPr>
            <w:r w:rsidRPr="00873C5C">
              <w:rPr>
                <w:sz w:val="26"/>
                <w:szCs w:val="26"/>
                <w:lang w:val="ru-RU"/>
              </w:rPr>
              <w:t>проявление гражданского патриоти</w:t>
            </w:r>
            <w:r w:rsidRPr="00873C5C">
              <w:rPr>
                <w:sz w:val="26"/>
                <w:szCs w:val="26"/>
                <w:lang w:val="ru-RU"/>
              </w:rPr>
              <w:t>з</w:t>
            </w:r>
            <w:r w:rsidRPr="00873C5C">
              <w:rPr>
                <w:sz w:val="26"/>
                <w:szCs w:val="26"/>
                <w:lang w:val="ru-RU"/>
              </w:rPr>
              <w:t xml:space="preserve">ма, любви к Родине, чувства гордости за свою  </w:t>
            </w:r>
            <w:proofErr w:type="spellStart"/>
            <w:r w:rsidRPr="00873C5C">
              <w:rPr>
                <w:sz w:val="26"/>
                <w:szCs w:val="26"/>
              </w:rPr>
              <w:t>страну</w:t>
            </w:r>
            <w:proofErr w:type="spellEnd"/>
            <w:r w:rsidRPr="00873C5C">
              <w:rPr>
                <w:sz w:val="26"/>
                <w:szCs w:val="26"/>
              </w:rPr>
              <w:t>;</w:t>
            </w:r>
          </w:p>
          <w:p w:rsidR="00387AE3" w:rsidRPr="00873C5C" w:rsidRDefault="00387AE3" w:rsidP="00D34FE6">
            <w:pPr>
              <w:pStyle w:val="TableParagraph"/>
              <w:numPr>
                <w:ilvl w:val="1"/>
                <w:numId w:val="29"/>
              </w:numPr>
              <w:tabs>
                <w:tab w:val="left" w:pos="1152"/>
              </w:tabs>
              <w:spacing w:line="242" w:lineRule="auto"/>
              <w:ind w:right="97" w:firstLine="711"/>
              <w:jc w:val="both"/>
              <w:rPr>
                <w:sz w:val="26"/>
                <w:szCs w:val="26"/>
                <w:lang w:val="ru-RU"/>
              </w:rPr>
            </w:pPr>
            <w:r w:rsidRPr="00873C5C">
              <w:rPr>
                <w:sz w:val="26"/>
                <w:szCs w:val="26"/>
                <w:lang w:val="ru-RU"/>
              </w:rPr>
              <w:t>уважение к истории, культурным и историческим</w:t>
            </w:r>
            <w:r w:rsidRPr="00873C5C">
              <w:rPr>
                <w:spacing w:val="-3"/>
                <w:sz w:val="26"/>
                <w:szCs w:val="26"/>
                <w:lang w:val="ru-RU"/>
              </w:rPr>
              <w:t xml:space="preserve"> </w:t>
            </w:r>
            <w:r w:rsidRPr="00873C5C">
              <w:rPr>
                <w:sz w:val="26"/>
                <w:szCs w:val="26"/>
                <w:lang w:val="ru-RU"/>
              </w:rPr>
              <w:t>памятникам;</w:t>
            </w:r>
          </w:p>
          <w:p w:rsidR="00387AE3" w:rsidRPr="00873C5C" w:rsidRDefault="00387AE3" w:rsidP="00D34FE6">
            <w:pPr>
              <w:pStyle w:val="TableParagraph"/>
              <w:numPr>
                <w:ilvl w:val="1"/>
                <w:numId w:val="29"/>
              </w:numPr>
              <w:tabs>
                <w:tab w:val="left" w:pos="956"/>
              </w:tabs>
              <w:spacing w:line="242" w:lineRule="auto"/>
              <w:ind w:right="95" w:firstLine="711"/>
              <w:jc w:val="both"/>
              <w:rPr>
                <w:sz w:val="26"/>
                <w:szCs w:val="26"/>
                <w:lang w:val="ru-RU"/>
              </w:rPr>
            </w:pPr>
            <w:r w:rsidRPr="00873C5C">
              <w:rPr>
                <w:sz w:val="26"/>
                <w:szCs w:val="26"/>
                <w:lang w:val="ru-RU"/>
              </w:rPr>
              <w:t>эмоционально положительное прин</w:t>
            </w:r>
            <w:r w:rsidRPr="00873C5C">
              <w:rPr>
                <w:sz w:val="26"/>
                <w:szCs w:val="26"/>
                <w:lang w:val="ru-RU"/>
              </w:rPr>
              <w:t>я</w:t>
            </w:r>
            <w:r w:rsidRPr="00873C5C">
              <w:rPr>
                <w:sz w:val="26"/>
                <w:szCs w:val="26"/>
                <w:lang w:val="ru-RU"/>
              </w:rPr>
              <w:t>тие своей этнической</w:t>
            </w:r>
            <w:r w:rsidRPr="00873C5C">
              <w:rPr>
                <w:spacing w:val="-2"/>
                <w:sz w:val="26"/>
                <w:szCs w:val="26"/>
                <w:lang w:val="ru-RU"/>
              </w:rPr>
              <w:t xml:space="preserve"> </w:t>
            </w:r>
            <w:r w:rsidRPr="00873C5C">
              <w:rPr>
                <w:sz w:val="26"/>
                <w:szCs w:val="26"/>
                <w:lang w:val="ru-RU"/>
              </w:rPr>
              <w:t>идентичности;</w:t>
            </w:r>
          </w:p>
          <w:p w:rsidR="00387AE3" w:rsidRPr="00873C5C" w:rsidRDefault="00387AE3" w:rsidP="00D34FE6">
            <w:pPr>
              <w:pStyle w:val="TableParagraph"/>
              <w:numPr>
                <w:ilvl w:val="1"/>
                <w:numId w:val="29"/>
              </w:numPr>
              <w:tabs>
                <w:tab w:val="left" w:pos="960"/>
              </w:tabs>
              <w:ind w:right="95" w:firstLine="711"/>
              <w:jc w:val="both"/>
              <w:rPr>
                <w:sz w:val="26"/>
                <w:szCs w:val="26"/>
                <w:lang w:val="ru-RU"/>
              </w:rPr>
            </w:pPr>
            <w:r w:rsidRPr="00873C5C">
              <w:rPr>
                <w:sz w:val="26"/>
                <w:szCs w:val="26"/>
                <w:lang w:val="ru-RU"/>
              </w:rPr>
              <w:t>уважение к другим народам России и мира и принятие их, межэтническая тол</w:t>
            </w:r>
            <w:r w:rsidRPr="00873C5C">
              <w:rPr>
                <w:sz w:val="26"/>
                <w:szCs w:val="26"/>
                <w:lang w:val="ru-RU"/>
              </w:rPr>
              <w:t>е</w:t>
            </w:r>
            <w:r w:rsidRPr="00873C5C">
              <w:rPr>
                <w:sz w:val="26"/>
                <w:szCs w:val="26"/>
                <w:lang w:val="ru-RU"/>
              </w:rPr>
              <w:t>рантность, готовность к равноправному с</w:t>
            </w:r>
            <w:r w:rsidRPr="00873C5C">
              <w:rPr>
                <w:sz w:val="26"/>
                <w:szCs w:val="26"/>
                <w:lang w:val="ru-RU"/>
              </w:rPr>
              <w:t>о</w:t>
            </w:r>
            <w:r w:rsidRPr="00873C5C">
              <w:rPr>
                <w:sz w:val="26"/>
                <w:szCs w:val="26"/>
                <w:lang w:val="ru-RU"/>
              </w:rPr>
              <w:t>трудничеству;</w:t>
            </w:r>
          </w:p>
          <w:p w:rsidR="00387AE3" w:rsidRPr="00873C5C" w:rsidRDefault="00387AE3" w:rsidP="00D34FE6">
            <w:pPr>
              <w:pStyle w:val="TableParagraph"/>
              <w:numPr>
                <w:ilvl w:val="1"/>
                <w:numId w:val="29"/>
              </w:numPr>
              <w:tabs>
                <w:tab w:val="left" w:pos="960"/>
              </w:tabs>
              <w:ind w:right="97" w:firstLine="711"/>
              <w:jc w:val="both"/>
              <w:rPr>
                <w:sz w:val="26"/>
                <w:szCs w:val="26"/>
                <w:lang w:val="ru-RU"/>
              </w:rPr>
            </w:pPr>
            <w:r w:rsidRPr="00873C5C">
              <w:rPr>
                <w:sz w:val="26"/>
                <w:szCs w:val="26"/>
                <w:lang w:val="ru-RU"/>
              </w:rPr>
              <w:t>уважение к личности и её достоинс</w:t>
            </w:r>
            <w:r w:rsidRPr="00873C5C">
              <w:rPr>
                <w:sz w:val="26"/>
                <w:szCs w:val="26"/>
                <w:lang w:val="ru-RU"/>
              </w:rPr>
              <w:t>т</w:t>
            </w:r>
            <w:r w:rsidRPr="00873C5C">
              <w:rPr>
                <w:sz w:val="26"/>
                <w:szCs w:val="26"/>
                <w:lang w:val="ru-RU"/>
              </w:rPr>
              <w:t>ву, доброжелательное отношение к окр</w:t>
            </w:r>
            <w:r w:rsidRPr="00873C5C">
              <w:rPr>
                <w:sz w:val="26"/>
                <w:szCs w:val="26"/>
                <w:lang w:val="ru-RU"/>
              </w:rPr>
              <w:t>у</w:t>
            </w:r>
            <w:r w:rsidRPr="00873C5C">
              <w:rPr>
                <w:sz w:val="26"/>
                <w:szCs w:val="26"/>
                <w:lang w:val="ru-RU"/>
              </w:rPr>
              <w:t>жающим, нетерпимость к любым видам нас</w:t>
            </w:r>
            <w:r w:rsidRPr="00873C5C">
              <w:rPr>
                <w:sz w:val="26"/>
                <w:szCs w:val="26"/>
                <w:lang w:val="ru-RU"/>
              </w:rPr>
              <w:t>и</w:t>
            </w:r>
            <w:r w:rsidRPr="00873C5C">
              <w:rPr>
                <w:sz w:val="26"/>
                <w:szCs w:val="26"/>
                <w:lang w:val="ru-RU"/>
              </w:rPr>
              <w:t>лия и готовность противостоять</w:t>
            </w:r>
            <w:r w:rsidRPr="00873C5C">
              <w:rPr>
                <w:spacing w:val="-6"/>
                <w:sz w:val="26"/>
                <w:szCs w:val="26"/>
                <w:lang w:val="ru-RU"/>
              </w:rPr>
              <w:t xml:space="preserve"> </w:t>
            </w:r>
            <w:r w:rsidRPr="00873C5C">
              <w:rPr>
                <w:sz w:val="26"/>
                <w:szCs w:val="26"/>
                <w:lang w:val="ru-RU"/>
              </w:rPr>
              <w:t>им;</w:t>
            </w:r>
          </w:p>
          <w:p w:rsidR="00387AE3" w:rsidRPr="00873C5C" w:rsidRDefault="00387AE3" w:rsidP="00D34FE6">
            <w:pPr>
              <w:pStyle w:val="TableParagraph"/>
              <w:numPr>
                <w:ilvl w:val="1"/>
                <w:numId w:val="29"/>
              </w:numPr>
              <w:tabs>
                <w:tab w:val="left" w:pos="960"/>
              </w:tabs>
              <w:ind w:right="94" w:firstLine="711"/>
              <w:jc w:val="both"/>
              <w:rPr>
                <w:sz w:val="26"/>
                <w:szCs w:val="26"/>
                <w:lang w:val="ru-RU"/>
              </w:rPr>
            </w:pPr>
            <w:r w:rsidRPr="00873C5C">
              <w:rPr>
                <w:sz w:val="26"/>
                <w:szCs w:val="26"/>
                <w:lang w:val="ru-RU"/>
              </w:rPr>
              <w:t>уважение к ценностям семьи, любовь к природе, признание ценности здоровья, св</w:t>
            </w:r>
            <w:r w:rsidRPr="00873C5C">
              <w:rPr>
                <w:sz w:val="26"/>
                <w:szCs w:val="26"/>
                <w:lang w:val="ru-RU"/>
              </w:rPr>
              <w:t>о</w:t>
            </w:r>
            <w:r w:rsidRPr="00873C5C">
              <w:rPr>
                <w:sz w:val="26"/>
                <w:szCs w:val="26"/>
                <w:lang w:val="ru-RU"/>
              </w:rPr>
              <w:t>его и других людей, оптимизм в восприятии</w:t>
            </w:r>
            <w:r w:rsidRPr="00873C5C">
              <w:rPr>
                <w:spacing w:val="-8"/>
                <w:sz w:val="26"/>
                <w:szCs w:val="26"/>
                <w:lang w:val="ru-RU"/>
              </w:rPr>
              <w:t xml:space="preserve"> </w:t>
            </w:r>
            <w:r w:rsidRPr="00873C5C">
              <w:rPr>
                <w:sz w:val="26"/>
                <w:szCs w:val="26"/>
                <w:lang w:val="ru-RU"/>
              </w:rPr>
              <w:t>мира;</w:t>
            </w:r>
          </w:p>
          <w:p w:rsidR="00387AE3" w:rsidRPr="00873C5C" w:rsidRDefault="00387AE3" w:rsidP="00D34FE6">
            <w:pPr>
              <w:pStyle w:val="TableParagraph"/>
              <w:numPr>
                <w:ilvl w:val="1"/>
                <w:numId w:val="29"/>
              </w:numPr>
              <w:tabs>
                <w:tab w:val="left" w:pos="956"/>
              </w:tabs>
              <w:spacing w:before="7" w:line="274" w:lineRule="exact"/>
              <w:ind w:right="97" w:firstLine="711"/>
              <w:jc w:val="both"/>
              <w:rPr>
                <w:sz w:val="26"/>
                <w:szCs w:val="26"/>
                <w:lang w:val="ru-RU"/>
              </w:rPr>
            </w:pPr>
            <w:r w:rsidRPr="00873C5C">
              <w:rPr>
                <w:sz w:val="26"/>
                <w:szCs w:val="26"/>
                <w:lang w:val="ru-RU"/>
              </w:rPr>
              <w:t>потребность в самовыражении и с</w:t>
            </w:r>
            <w:r w:rsidRPr="00873C5C">
              <w:rPr>
                <w:sz w:val="26"/>
                <w:szCs w:val="26"/>
                <w:lang w:val="ru-RU"/>
              </w:rPr>
              <w:t>а</w:t>
            </w:r>
            <w:r w:rsidRPr="00873C5C">
              <w:rPr>
                <w:sz w:val="26"/>
                <w:szCs w:val="26"/>
                <w:lang w:val="ru-RU"/>
              </w:rPr>
              <w:t>мореализации, социальном</w:t>
            </w:r>
            <w:r w:rsidRPr="00873C5C">
              <w:rPr>
                <w:spacing w:val="-6"/>
                <w:sz w:val="26"/>
                <w:szCs w:val="26"/>
                <w:lang w:val="ru-RU"/>
              </w:rPr>
              <w:t xml:space="preserve"> </w:t>
            </w:r>
            <w:r w:rsidRPr="00873C5C">
              <w:rPr>
                <w:sz w:val="26"/>
                <w:szCs w:val="26"/>
                <w:lang w:val="ru-RU"/>
              </w:rPr>
              <w:t>признании;</w:t>
            </w:r>
          </w:p>
          <w:p w:rsidR="00387AE3" w:rsidRPr="00873C5C" w:rsidRDefault="00387AE3" w:rsidP="00D34FE6">
            <w:pPr>
              <w:pStyle w:val="TableParagraph"/>
              <w:numPr>
                <w:ilvl w:val="1"/>
                <w:numId w:val="29"/>
              </w:numPr>
              <w:tabs>
                <w:tab w:val="left" w:pos="956"/>
              </w:tabs>
              <w:ind w:right="97" w:firstLine="711"/>
              <w:jc w:val="both"/>
              <w:rPr>
                <w:sz w:val="26"/>
                <w:szCs w:val="26"/>
                <w:lang w:val="ru-RU"/>
              </w:rPr>
            </w:pPr>
            <w:r w:rsidRPr="00873C5C">
              <w:rPr>
                <w:sz w:val="26"/>
                <w:szCs w:val="26"/>
                <w:lang w:val="ru-RU"/>
              </w:rPr>
              <w:t>позитивная моральная самооценка и моральные чувства — чувство гордости при следовании моральным нормам, переживание стыда и вины при их</w:t>
            </w:r>
            <w:r w:rsidRPr="00873C5C">
              <w:rPr>
                <w:spacing w:val="-9"/>
                <w:sz w:val="26"/>
                <w:szCs w:val="26"/>
                <w:lang w:val="ru-RU"/>
              </w:rPr>
              <w:t xml:space="preserve"> </w:t>
            </w:r>
            <w:r w:rsidRPr="00873C5C">
              <w:rPr>
                <w:sz w:val="26"/>
                <w:szCs w:val="26"/>
                <w:lang w:val="ru-RU"/>
              </w:rPr>
              <w:t>нарушении.</w:t>
            </w:r>
          </w:p>
        </w:tc>
        <w:tc>
          <w:tcPr>
            <w:tcW w:w="2266" w:type="dxa"/>
          </w:tcPr>
          <w:p w:rsidR="00387AE3" w:rsidRPr="00873C5C" w:rsidRDefault="00387AE3" w:rsidP="00FB730F">
            <w:pPr>
              <w:pStyle w:val="TableParagraph"/>
              <w:spacing w:line="263" w:lineRule="exact"/>
              <w:ind w:left="100"/>
              <w:rPr>
                <w:sz w:val="26"/>
                <w:szCs w:val="26"/>
                <w:lang w:val="ru-RU"/>
              </w:rPr>
            </w:pPr>
            <w:r w:rsidRPr="00873C5C">
              <w:rPr>
                <w:sz w:val="26"/>
                <w:szCs w:val="26"/>
                <w:lang w:val="ru-RU"/>
              </w:rPr>
              <w:t>«География»,</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«История России»,</w:t>
            </w:r>
          </w:p>
          <w:p w:rsidR="00387AE3" w:rsidRPr="00873C5C" w:rsidRDefault="00387AE3" w:rsidP="00FB730F">
            <w:pPr>
              <w:pStyle w:val="TableParagraph"/>
              <w:spacing w:line="275" w:lineRule="exact"/>
              <w:ind w:left="100"/>
              <w:rPr>
                <w:sz w:val="26"/>
                <w:szCs w:val="26"/>
                <w:lang w:val="ru-RU"/>
              </w:rPr>
            </w:pPr>
            <w:r w:rsidRPr="00873C5C">
              <w:rPr>
                <w:sz w:val="26"/>
                <w:szCs w:val="26"/>
                <w:lang w:val="ru-RU"/>
              </w:rPr>
              <w:t>«Обществозн</w:t>
            </w:r>
            <w:r w:rsidRPr="00873C5C">
              <w:rPr>
                <w:sz w:val="26"/>
                <w:szCs w:val="26"/>
                <w:lang w:val="ru-RU"/>
              </w:rPr>
              <w:t>а</w:t>
            </w:r>
            <w:r w:rsidRPr="00873C5C">
              <w:rPr>
                <w:sz w:val="26"/>
                <w:szCs w:val="26"/>
                <w:lang w:val="ru-RU"/>
              </w:rPr>
              <w:t>ние»,</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«Литература»,</w:t>
            </w:r>
          </w:p>
          <w:p w:rsidR="00387AE3" w:rsidRPr="00873C5C" w:rsidRDefault="00387AE3" w:rsidP="00FB730F">
            <w:pPr>
              <w:pStyle w:val="TableParagraph"/>
              <w:spacing w:line="275" w:lineRule="exact"/>
              <w:ind w:left="100"/>
              <w:rPr>
                <w:sz w:val="26"/>
                <w:szCs w:val="26"/>
                <w:lang w:val="ru-RU"/>
              </w:rPr>
            </w:pPr>
            <w:r w:rsidRPr="00873C5C">
              <w:rPr>
                <w:sz w:val="26"/>
                <w:szCs w:val="26"/>
                <w:lang w:val="ru-RU"/>
              </w:rPr>
              <w:t>«Русский язык»,</w:t>
            </w:r>
          </w:p>
          <w:p w:rsidR="00387AE3" w:rsidRPr="00873C5C" w:rsidRDefault="00387AE3" w:rsidP="00FB730F">
            <w:pPr>
              <w:pStyle w:val="TableParagraph"/>
              <w:spacing w:before="2"/>
              <w:ind w:left="100" w:right="229"/>
              <w:rPr>
                <w:sz w:val="26"/>
                <w:szCs w:val="26"/>
                <w:lang w:val="ru-RU"/>
              </w:rPr>
            </w:pPr>
            <w:r w:rsidRPr="00873C5C">
              <w:rPr>
                <w:sz w:val="26"/>
                <w:szCs w:val="26"/>
                <w:lang w:val="ru-RU"/>
              </w:rPr>
              <w:t>«Основы духо</w:t>
            </w:r>
            <w:r w:rsidRPr="00873C5C">
              <w:rPr>
                <w:sz w:val="26"/>
                <w:szCs w:val="26"/>
                <w:lang w:val="ru-RU"/>
              </w:rPr>
              <w:t>в</w:t>
            </w:r>
            <w:r w:rsidRPr="00873C5C">
              <w:rPr>
                <w:sz w:val="26"/>
                <w:szCs w:val="26"/>
                <w:lang w:val="ru-RU"/>
              </w:rPr>
              <w:t>но- нравстве</w:t>
            </w:r>
            <w:r w:rsidRPr="00873C5C">
              <w:rPr>
                <w:sz w:val="26"/>
                <w:szCs w:val="26"/>
                <w:lang w:val="ru-RU"/>
              </w:rPr>
              <w:t>н</w:t>
            </w:r>
            <w:r w:rsidRPr="00873C5C">
              <w:rPr>
                <w:sz w:val="26"/>
                <w:szCs w:val="26"/>
                <w:lang w:val="ru-RU"/>
              </w:rPr>
              <w:t>ной культуры народов России»</w:t>
            </w:r>
          </w:p>
        </w:tc>
      </w:tr>
      <w:tr w:rsidR="00387AE3" w:rsidRPr="00873C5C">
        <w:trPr>
          <w:trHeight w:hRule="exact" w:val="7186"/>
        </w:trPr>
        <w:tc>
          <w:tcPr>
            <w:tcW w:w="1560" w:type="dxa"/>
          </w:tcPr>
          <w:p w:rsidR="00387AE3" w:rsidRPr="00873C5C" w:rsidRDefault="00387AE3" w:rsidP="00FB730F">
            <w:pPr>
              <w:rPr>
                <w:sz w:val="26"/>
                <w:szCs w:val="26"/>
              </w:rPr>
            </w:pPr>
          </w:p>
        </w:tc>
        <w:tc>
          <w:tcPr>
            <w:tcW w:w="1704" w:type="dxa"/>
          </w:tcPr>
          <w:p w:rsidR="00387AE3" w:rsidRPr="00873C5C" w:rsidRDefault="00387AE3" w:rsidP="00FB730F">
            <w:pPr>
              <w:pStyle w:val="TableParagraph"/>
              <w:ind w:right="208"/>
              <w:rPr>
                <w:sz w:val="26"/>
                <w:szCs w:val="26"/>
                <w:lang w:val="ru-RU"/>
              </w:rPr>
            </w:pPr>
            <w:proofErr w:type="spellStart"/>
            <w:r w:rsidRPr="00873C5C">
              <w:rPr>
                <w:sz w:val="26"/>
                <w:szCs w:val="26"/>
                <w:lang w:val="ru-RU"/>
              </w:rPr>
              <w:t>Деятел</w:t>
            </w:r>
            <w:r w:rsidRPr="00873C5C">
              <w:rPr>
                <w:sz w:val="26"/>
                <w:szCs w:val="26"/>
                <w:lang w:val="ru-RU"/>
              </w:rPr>
              <w:t>ь</w:t>
            </w:r>
            <w:r w:rsidRPr="00873C5C">
              <w:rPr>
                <w:sz w:val="26"/>
                <w:szCs w:val="26"/>
                <w:lang w:val="ru-RU"/>
              </w:rPr>
              <w:t>нос</w:t>
            </w:r>
            <w:proofErr w:type="gramStart"/>
            <w:r w:rsidRPr="00873C5C">
              <w:rPr>
                <w:sz w:val="26"/>
                <w:szCs w:val="26"/>
                <w:lang w:val="ru-RU"/>
              </w:rPr>
              <w:t>т</w:t>
            </w:r>
            <w:proofErr w:type="spellEnd"/>
            <w:r w:rsidRPr="00873C5C">
              <w:rPr>
                <w:sz w:val="26"/>
                <w:szCs w:val="26"/>
                <w:lang w:val="ru-RU"/>
              </w:rPr>
              <w:t>-</w:t>
            </w:r>
            <w:proofErr w:type="gramEnd"/>
            <w:r w:rsidRPr="00873C5C">
              <w:rPr>
                <w:sz w:val="26"/>
                <w:szCs w:val="26"/>
                <w:lang w:val="ru-RU"/>
              </w:rPr>
              <w:t xml:space="preserve"> </w:t>
            </w:r>
            <w:proofErr w:type="spellStart"/>
            <w:r w:rsidRPr="00873C5C">
              <w:rPr>
                <w:sz w:val="26"/>
                <w:szCs w:val="26"/>
                <w:lang w:val="ru-RU"/>
              </w:rPr>
              <w:t>ный</w:t>
            </w:r>
            <w:proofErr w:type="spellEnd"/>
            <w:r w:rsidRPr="00873C5C">
              <w:rPr>
                <w:sz w:val="26"/>
                <w:szCs w:val="26"/>
                <w:lang w:val="ru-RU"/>
              </w:rPr>
              <w:t xml:space="preserve"> (</w:t>
            </w:r>
            <w:proofErr w:type="spellStart"/>
            <w:r w:rsidRPr="00873C5C">
              <w:rPr>
                <w:sz w:val="26"/>
                <w:szCs w:val="26"/>
                <w:lang w:val="ru-RU"/>
              </w:rPr>
              <w:t>поведе</w:t>
            </w:r>
            <w:r w:rsidRPr="00873C5C">
              <w:rPr>
                <w:sz w:val="26"/>
                <w:szCs w:val="26"/>
                <w:lang w:val="ru-RU"/>
              </w:rPr>
              <w:t>н</w:t>
            </w:r>
            <w:r w:rsidRPr="00873C5C">
              <w:rPr>
                <w:sz w:val="26"/>
                <w:szCs w:val="26"/>
                <w:lang w:val="ru-RU"/>
              </w:rPr>
              <w:t>чес</w:t>
            </w:r>
            <w:proofErr w:type="spellEnd"/>
            <w:r w:rsidRPr="00873C5C">
              <w:rPr>
                <w:sz w:val="26"/>
                <w:szCs w:val="26"/>
                <w:lang w:val="ru-RU"/>
              </w:rPr>
              <w:t>- кий) компонент</w:t>
            </w:r>
          </w:p>
        </w:tc>
        <w:tc>
          <w:tcPr>
            <w:tcW w:w="5386" w:type="dxa"/>
          </w:tcPr>
          <w:p w:rsidR="00387AE3" w:rsidRPr="00873C5C" w:rsidRDefault="00387AE3" w:rsidP="00D34FE6">
            <w:pPr>
              <w:pStyle w:val="TableParagraph"/>
              <w:numPr>
                <w:ilvl w:val="0"/>
                <w:numId w:val="28"/>
              </w:numPr>
              <w:tabs>
                <w:tab w:val="left" w:pos="956"/>
              </w:tabs>
              <w:ind w:right="94" w:firstLine="711"/>
              <w:jc w:val="both"/>
              <w:rPr>
                <w:sz w:val="26"/>
                <w:szCs w:val="26"/>
                <w:lang w:val="ru-RU"/>
              </w:rPr>
            </w:pPr>
            <w:r w:rsidRPr="00873C5C">
              <w:rPr>
                <w:sz w:val="26"/>
                <w:szCs w:val="26"/>
                <w:lang w:val="ru-RU"/>
              </w:rPr>
              <w:t>готовность и способность к участию в школьном самоуправлении в пределах  во</w:t>
            </w:r>
            <w:r w:rsidRPr="00873C5C">
              <w:rPr>
                <w:sz w:val="26"/>
                <w:szCs w:val="26"/>
                <w:lang w:val="ru-RU"/>
              </w:rPr>
              <w:t>з</w:t>
            </w:r>
            <w:r w:rsidRPr="00873C5C">
              <w:rPr>
                <w:sz w:val="26"/>
                <w:szCs w:val="26"/>
                <w:lang w:val="ru-RU"/>
              </w:rPr>
              <w:t>растных компетенций (дежурство в школе и классе, участие в детских и молодёжных о</w:t>
            </w:r>
            <w:r w:rsidRPr="00873C5C">
              <w:rPr>
                <w:sz w:val="26"/>
                <w:szCs w:val="26"/>
                <w:lang w:val="ru-RU"/>
              </w:rPr>
              <w:t>б</w:t>
            </w:r>
            <w:r w:rsidRPr="00873C5C">
              <w:rPr>
                <w:sz w:val="26"/>
                <w:szCs w:val="26"/>
                <w:lang w:val="ru-RU"/>
              </w:rPr>
              <w:t>щественных организациях, школьных и вн</w:t>
            </w:r>
            <w:r w:rsidRPr="00873C5C">
              <w:rPr>
                <w:sz w:val="26"/>
                <w:szCs w:val="26"/>
                <w:lang w:val="ru-RU"/>
              </w:rPr>
              <w:t>е</w:t>
            </w:r>
            <w:r w:rsidRPr="00873C5C">
              <w:rPr>
                <w:sz w:val="26"/>
                <w:szCs w:val="26"/>
                <w:lang w:val="ru-RU"/>
              </w:rPr>
              <w:t>школьных</w:t>
            </w:r>
            <w:r w:rsidRPr="00873C5C">
              <w:rPr>
                <w:spacing w:val="-6"/>
                <w:sz w:val="26"/>
                <w:szCs w:val="26"/>
                <w:lang w:val="ru-RU"/>
              </w:rPr>
              <w:t xml:space="preserve"> </w:t>
            </w:r>
            <w:r w:rsidRPr="00873C5C">
              <w:rPr>
                <w:sz w:val="26"/>
                <w:szCs w:val="26"/>
                <w:lang w:val="ru-RU"/>
              </w:rPr>
              <w:t>мероприятиях);</w:t>
            </w:r>
          </w:p>
          <w:p w:rsidR="00387AE3" w:rsidRPr="00873C5C" w:rsidRDefault="00387AE3" w:rsidP="00D34FE6">
            <w:pPr>
              <w:pStyle w:val="TableParagraph"/>
              <w:numPr>
                <w:ilvl w:val="0"/>
                <w:numId w:val="28"/>
              </w:numPr>
              <w:tabs>
                <w:tab w:val="left" w:pos="956"/>
              </w:tabs>
              <w:spacing w:before="2"/>
              <w:ind w:right="94" w:firstLine="711"/>
              <w:jc w:val="both"/>
              <w:rPr>
                <w:sz w:val="26"/>
                <w:szCs w:val="26"/>
                <w:lang w:val="ru-RU"/>
              </w:rPr>
            </w:pPr>
            <w:r w:rsidRPr="00873C5C">
              <w:rPr>
                <w:sz w:val="26"/>
                <w:szCs w:val="26"/>
                <w:lang w:val="ru-RU"/>
              </w:rPr>
              <w:t>готовность и способность к выполн</w:t>
            </w:r>
            <w:r w:rsidRPr="00873C5C">
              <w:rPr>
                <w:sz w:val="26"/>
                <w:szCs w:val="26"/>
                <w:lang w:val="ru-RU"/>
              </w:rPr>
              <w:t>е</w:t>
            </w:r>
            <w:r w:rsidRPr="00873C5C">
              <w:rPr>
                <w:sz w:val="26"/>
                <w:szCs w:val="26"/>
                <w:lang w:val="ru-RU"/>
              </w:rPr>
              <w:t>нию норм и требований школьной жизни, прав и обязанностей</w:t>
            </w:r>
            <w:r w:rsidRPr="00873C5C">
              <w:rPr>
                <w:spacing w:val="-4"/>
                <w:sz w:val="26"/>
                <w:szCs w:val="26"/>
                <w:lang w:val="ru-RU"/>
              </w:rPr>
              <w:t xml:space="preserve"> </w:t>
            </w:r>
            <w:r w:rsidRPr="00873C5C">
              <w:rPr>
                <w:sz w:val="26"/>
                <w:szCs w:val="26"/>
                <w:lang w:val="ru-RU"/>
              </w:rPr>
              <w:t>ученика;</w:t>
            </w:r>
          </w:p>
          <w:p w:rsidR="00387AE3" w:rsidRPr="00873C5C" w:rsidRDefault="00387AE3" w:rsidP="00D34FE6">
            <w:pPr>
              <w:pStyle w:val="TableParagraph"/>
              <w:numPr>
                <w:ilvl w:val="0"/>
                <w:numId w:val="28"/>
              </w:numPr>
              <w:tabs>
                <w:tab w:val="left" w:pos="960"/>
              </w:tabs>
              <w:ind w:right="95" w:firstLine="711"/>
              <w:jc w:val="both"/>
              <w:rPr>
                <w:sz w:val="26"/>
                <w:szCs w:val="26"/>
                <w:lang w:val="ru-RU"/>
              </w:rPr>
            </w:pPr>
            <w:r w:rsidRPr="00873C5C">
              <w:rPr>
                <w:sz w:val="26"/>
                <w:szCs w:val="26"/>
                <w:lang w:val="ru-RU"/>
              </w:rPr>
              <w:t>умение вести диалог на основе равн</w:t>
            </w:r>
            <w:r w:rsidRPr="00873C5C">
              <w:rPr>
                <w:sz w:val="26"/>
                <w:szCs w:val="26"/>
                <w:lang w:val="ru-RU"/>
              </w:rPr>
              <w:t>о</w:t>
            </w:r>
            <w:r w:rsidRPr="00873C5C">
              <w:rPr>
                <w:sz w:val="26"/>
                <w:szCs w:val="26"/>
                <w:lang w:val="ru-RU"/>
              </w:rPr>
              <w:t>правных отношений и взаимного уважения  и принятия; умение конструктивно разрешать конфликты;</w:t>
            </w:r>
          </w:p>
          <w:p w:rsidR="00387AE3" w:rsidRPr="00873C5C" w:rsidRDefault="00387AE3" w:rsidP="00D34FE6">
            <w:pPr>
              <w:pStyle w:val="TableParagraph"/>
              <w:numPr>
                <w:ilvl w:val="0"/>
                <w:numId w:val="28"/>
              </w:numPr>
              <w:tabs>
                <w:tab w:val="left" w:pos="956"/>
              </w:tabs>
              <w:ind w:right="94" w:firstLine="711"/>
              <w:jc w:val="both"/>
              <w:rPr>
                <w:sz w:val="26"/>
                <w:szCs w:val="26"/>
                <w:lang w:val="ru-RU"/>
              </w:rPr>
            </w:pPr>
            <w:r w:rsidRPr="00873C5C">
              <w:rPr>
                <w:sz w:val="26"/>
                <w:szCs w:val="26"/>
                <w:lang w:val="ru-RU"/>
              </w:rPr>
              <w:t>готовность и способность к выполн</w:t>
            </w:r>
            <w:r w:rsidRPr="00873C5C">
              <w:rPr>
                <w:sz w:val="26"/>
                <w:szCs w:val="26"/>
                <w:lang w:val="ru-RU"/>
              </w:rPr>
              <w:t>е</w:t>
            </w:r>
            <w:r w:rsidRPr="00873C5C">
              <w:rPr>
                <w:sz w:val="26"/>
                <w:szCs w:val="26"/>
                <w:lang w:val="ru-RU"/>
              </w:rPr>
              <w:t xml:space="preserve">нию моральных норм в отношении взрослых и сверстников в школе, дома, во </w:t>
            </w:r>
            <w:proofErr w:type="spellStart"/>
            <w:r w:rsidRPr="00873C5C">
              <w:rPr>
                <w:sz w:val="26"/>
                <w:szCs w:val="26"/>
                <w:lang w:val="ru-RU"/>
              </w:rPr>
              <w:t>внеучебных</w:t>
            </w:r>
            <w:proofErr w:type="spellEnd"/>
            <w:r w:rsidRPr="00873C5C">
              <w:rPr>
                <w:sz w:val="26"/>
                <w:szCs w:val="26"/>
                <w:lang w:val="ru-RU"/>
              </w:rPr>
              <w:t xml:space="preserve"> видах деятельности;</w:t>
            </w:r>
          </w:p>
          <w:p w:rsidR="00387AE3" w:rsidRPr="00873C5C" w:rsidRDefault="00387AE3" w:rsidP="00D34FE6">
            <w:pPr>
              <w:pStyle w:val="TableParagraph"/>
              <w:numPr>
                <w:ilvl w:val="0"/>
                <w:numId w:val="28"/>
              </w:numPr>
              <w:tabs>
                <w:tab w:val="left" w:pos="956"/>
              </w:tabs>
              <w:ind w:right="97" w:firstLine="711"/>
              <w:jc w:val="both"/>
              <w:rPr>
                <w:sz w:val="26"/>
                <w:szCs w:val="26"/>
                <w:lang w:val="ru-RU"/>
              </w:rPr>
            </w:pPr>
            <w:r w:rsidRPr="00873C5C">
              <w:rPr>
                <w:sz w:val="26"/>
                <w:szCs w:val="26"/>
                <w:lang w:val="ru-RU"/>
              </w:rPr>
              <w:t>потребность в участии в обществе</w:t>
            </w:r>
            <w:r w:rsidRPr="00873C5C">
              <w:rPr>
                <w:sz w:val="26"/>
                <w:szCs w:val="26"/>
                <w:lang w:val="ru-RU"/>
              </w:rPr>
              <w:t>н</w:t>
            </w:r>
            <w:r w:rsidRPr="00873C5C">
              <w:rPr>
                <w:sz w:val="26"/>
                <w:szCs w:val="26"/>
                <w:lang w:val="ru-RU"/>
              </w:rPr>
              <w:t>ной жизни ближайшего социального окруж</w:t>
            </w:r>
            <w:r w:rsidRPr="00873C5C">
              <w:rPr>
                <w:sz w:val="26"/>
                <w:szCs w:val="26"/>
                <w:lang w:val="ru-RU"/>
              </w:rPr>
              <w:t>е</w:t>
            </w:r>
            <w:r w:rsidRPr="00873C5C">
              <w:rPr>
                <w:sz w:val="26"/>
                <w:szCs w:val="26"/>
                <w:lang w:val="ru-RU"/>
              </w:rPr>
              <w:t>ния, общественно полезной</w:t>
            </w:r>
            <w:r w:rsidRPr="00873C5C">
              <w:rPr>
                <w:spacing w:val="-5"/>
                <w:sz w:val="26"/>
                <w:szCs w:val="26"/>
                <w:lang w:val="ru-RU"/>
              </w:rPr>
              <w:t xml:space="preserve"> </w:t>
            </w:r>
            <w:r w:rsidRPr="00873C5C">
              <w:rPr>
                <w:sz w:val="26"/>
                <w:szCs w:val="26"/>
                <w:lang w:val="ru-RU"/>
              </w:rPr>
              <w:t>деятельности;</w:t>
            </w:r>
          </w:p>
          <w:p w:rsidR="00387AE3" w:rsidRPr="00873C5C" w:rsidRDefault="00387AE3" w:rsidP="00D34FE6">
            <w:pPr>
              <w:pStyle w:val="TableParagraph"/>
              <w:numPr>
                <w:ilvl w:val="0"/>
                <w:numId w:val="28"/>
              </w:numPr>
              <w:tabs>
                <w:tab w:val="left" w:pos="960"/>
              </w:tabs>
              <w:ind w:right="95" w:firstLine="711"/>
              <w:jc w:val="both"/>
              <w:rPr>
                <w:sz w:val="26"/>
                <w:szCs w:val="26"/>
                <w:lang w:val="ru-RU"/>
              </w:rPr>
            </w:pPr>
            <w:r w:rsidRPr="00873C5C">
              <w:rPr>
                <w:sz w:val="26"/>
                <w:szCs w:val="26"/>
                <w:lang w:val="ru-RU"/>
              </w:rPr>
              <w:t>умение строить жизненные планы с учётом конкретных социально-исторических, политических и экономических</w:t>
            </w:r>
            <w:r w:rsidRPr="00873C5C">
              <w:rPr>
                <w:spacing w:val="-11"/>
                <w:sz w:val="26"/>
                <w:szCs w:val="26"/>
                <w:lang w:val="ru-RU"/>
              </w:rPr>
              <w:t xml:space="preserve"> </w:t>
            </w:r>
            <w:r w:rsidRPr="00873C5C">
              <w:rPr>
                <w:sz w:val="26"/>
                <w:szCs w:val="26"/>
                <w:lang w:val="ru-RU"/>
              </w:rPr>
              <w:t>условий;</w:t>
            </w:r>
          </w:p>
          <w:p w:rsidR="00387AE3" w:rsidRPr="00873C5C" w:rsidRDefault="00387AE3" w:rsidP="00D34FE6">
            <w:pPr>
              <w:pStyle w:val="TableParagraph"/>
              <w:numPr>
                <w:ilvl w:val="0"/>
                <w:numId w:val="28"/>
              </w:numPr>
              <w:tabs>
                <w:tab w:val="left" w:pos="960"/>
              </w:tabs>
              <w:spacing w:before="2"/>
              <w:ind w:right="96" w:firstLine="711"/>
              <w:jc w:val="both"/>
              <w:rPr>
                <w:sz w:val="26"/>
                <w:szCs w:val="26"/>
                <w:lang w:val="ru-RU"/>
              </w:rPr>
            </w:pPr>
            <w:r w:rsidRPr="00873C5C">
              <w:rPr>
                <w:sz w:val="26"/>
                <w:szCs w:val="26"/>
                <w:lang w:val="ru-RU"/>
              </w:rPr>
              <w:t xml:space="preserve">устойчивый познавательный интерес и становление </w:t>
            </w:r>
            <w:proofErr w:type="spellStart"/>
            <w:r w:rsidRPr="00873C5C">
              <w:rPr>
                <w:sz w:val="26"/>
                <w:szCs w:val="26"/>
                <w:lang w:val="ru-RU"/>
              </w:rPr>
              <w:t>смыслообразующей</w:t>
            </w:r>
            <w:proofErr w:type="spellEnd"/>
            <w:r w:rsidRPr="00873C5C">
              <w:rPr>
                <w:sz w:val="26"/>
                <w:szCs w:val="26"/>
                <w:lang w:val="ru-RU"/>
              </w:rPr>
              <w:t xml:space="preserve"> функции познавательного</w:t>
            </w:r>
            <w:r w:rsidRPr="00873C5C">
              <w:rPr>
                <w:spacing w:val="-3"/>
                <w:sz w:val="26"/>
                <w:szCs w:val="26"/>
                <w:lang w:val="ru-RU"/>
              </w:rPr>
              <w:t xml:space="preserve"> </w:t>
            </w:r>
            <w:r w:rsidRPr="00873C5C">
              <w:rPr>
                <w:sz w:val="26"/>
                <w:szCs w:val="26"/>
                <w:lang w:val="ru-RU"/>
              </w:rPr>
              <w:t>мотива;</w:t>
            </w:r>
          </w:p>
        </w:tc>
        <w:tc>
          <w:tcPr>
            <w:tcW w:w="2266" w:type="dxa"/>
          </w:tcPr>
          <w:p w:rsidR="00387AE3" w:rsidRPr="00873C5C" w:rsidRDefault="00387AE3" w:rsidP="00FB730F">
            <w:pPr>
              <w:pStyle w:val="TableParagraph"/>
              <w:ind w:left="100" w:right="259"/>
              <w:rPr>
                <w:sz w:val="26"/>
                <w:szCs w:val="26"/>
                <w:lang w:val="ru-RU"/>
              </w:rPr>
            </w:pPr>
            <w:r w:rsidRPr="00873C5C">
              <w:rPr>
                <w:sz w:val="26"/>
                <w:szCs w:val="26"/>
                <w:lang w:val="ru-RU"/>
              </w:rPr>
              <w:t>Участие в орг</w:t>
            </w:r>
            <w:r w:rsidRPr="00873C5C">
              <w:rPr>
                <w:sz w:val="26"/>
                <w:szCs w:val="26"/>
                <w:lang w:val="ru-RU"/>
              </w:rPr>
              <w:t>а</w:t>
            </w:r>
            <w:r w:rsidRPr="00873C5C">
              <w:rPr>
                <w:sz w:val="26"/>
                <w:szCs w:val="26"/>
                <w:lang w:val="ru-RU"/>
              </w:rPr>
              <w:t xml:space="preserve">нах школьного и ученического </w:t>
            </w:r>
            <w:proofErr w:type="spellStart"/>
            <w:r w:rsidRPr="00873C5C">
              <w:rPr>
                <w:sz w:val="26"/>
                <w:szCs w:val="26"/>
                <w:lang w:val="ru-RU"/>
              </w:rPr>
              <w:t>самоправления</w:t>
            </w:r>
            <w:proofErr w:type="spellEnd"/>
            <w:r w:rsidRPr="00873C5C">
              <w:rPr>
                <w:sz w:val="26"/>
                <w:szCs w:val="26"/>
                <w:lang w:val="ru-RU"/>
              </w:rPr>
              <w:t xml:space="preserve"> Реализация школьных соц</w:t>
            </w:r>
            <w:r w:rsidRPr="00873C5C">
              <w:rPr>
                <w:sz w:val="26"/>
                <w:szCs w:val="26"/>
                <w:lang w:val="ru-RU"/>
              </w:rPr>
              <w:t>и</w:t>
            </w:r>
            <w:r w:rsidRPr="00873C5C">
              <w:rPr>
                <w:sz w:val="26"/>
                <w:szCs w:val="26"/>
                <w:lang w:val="ru-RU"/>
              </w:rPr>
              <w:t>альных прое</w:t>
            </w:r>
            <w:r w:rsidRPr="00873C5C">
              <w:rPr>
                <w:sz w:val="26"/>
                <w:szCs w:val="26"/>
                <w:lang w:val="ru-RU"/>
              </w:rPr>
              <w:t>к</w:t>
            </w:r>
            <w:r w:rsidRPr="00873C5C">
              <w:rPr>
                <w:sz w:val="26"/>
                <w:szCs w:val="26"/>
                <w:lang w:val="ru-RU"/>
              </w:rPr>
              <w:t>тов:</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«Семья»,</w:t>
            </w:r>
          </w:p>
          <w:p w:rsidR="00387AE3" w:rsidRPr="00873C5C" w:rsidRDefault="00387AE3" w:rsidP="00FB730F">
            <w:pPr>
              <w:pStyle w:val="TableParagraph"/>
              <w:spacing w:line="242" w:lineRule="auto"/>
              <w:ind w:left="100" w:right="898"/>
              <w:rPr>
                <w:sz w:val="26"/>
                <w:szCs w:val="26"/>
                <w:lang w:val="ru-RU"/>
              </w:rPr>
            </w:pPr>
            <w:r w:rsidRPr="00873C5C">
              <w:rPr>
                <w:sz w:val="26"/>
                <w:szCs w:val="26"/>
                <w:lang w:val="ru-RU"/>
              </w:rPr>
              <w:t>«Трево</w:t>
            </w:r>
            <w:r w:rsidRPr="00873C5C">
              <w:rPr>
                <w:sz w:val="26"/>
                <w:szCs w:val="26"/>
                <w:lang w:val="ru-RU"/>
              </w:rPr>
              <w:t>ж</w:t>
            </w:r>
            <w:r w:rsidRPr="00873C5C">
              <w:rPr>
                <w:sz w:val="26"/>
                <w:szCs w:val="26"/>
                <w:lang w:val="ru-RU"/>
              </w:rPr>
              <w:t>ная п</w:t>
            </w:r>
            <w:r w:rsidRPr="00873C5C">
              <w:rPr>
                <w:sz w:val="26"/>
                <w:szCs w:val="26"/>
                <w:lang w:val="ru-RU"/>
              </w:rPr>
              <w:t>а</w:t>
            </w:r>
            <w:r w:rsidRPr="00873C5C">
              <w:rPr>
                <w:sz w:val="26"/>
                <w:szCs w:val="26"/>
                <w:lang w:val="ru-RU"/>
              </w:rPr>
              <w:t>мять»,</w:t>
            </w:r>
          </w:p>
          <w:p w:rsidR="00387AE3" w:rsidRPr="00873C5C" w:rsidRDefault="00387AE3" w:rsidP="00FB730F">
            <w:pPr>
              <w:pStyle w:val="TableParagraph"/>
              <w:spacing w:line="271" w:lineRule="exact"/>
              <w:ind w:left="100"/>
              <w:rPr>
                <w:sz w:val="26"/>
                <w:szCs w:val="26"/>
                <w:lang w:val="ru-RU"/>
              </w:rPr>
            </w:pPr>
            <w:r w:rsidRPr="00873C5C">
              <w:rPr>
                <w:sz w:val="26"/>
                <w:szCs w:val="26"/>
                <w:lang w:val="ru-RU"/>
              </w:rPr>
              <w:t>«Обелиск»,</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«Школьный двор»,</w:t>
            </w:r>
          </w:p>
          <w:p w:rsidR="00387AE3" w:rsidRPr="00873C5C" w:rsidRDefault="00387AE3" w:rsidP="00FB730F">
            <w:pPr>
              <w:pStyle w:val="TableParagraph"/>
              <w:spacing w:line="275" w:lineRule="exact"/>
              <w:ind w:left="100"/>
              <w:rPr>
                <w:sz w:val="26"/>
                <w:szCs w:val="26"/>
                <w:lang w:val="ru-RU"/>
              </w:rPr>
            </w:pPr>
            <w:r w:rsidRPr="00873C5C">
              <w:rPr>
                <w:sz w:val="26"/>
                <w:szCs w:val="26"/>
                <w:lang w:val="ru-RU"/>
              </w:rPr>
              <w:t>«Здоровье»,</w:t>
            </w:r>
          </w:p>
          <w:p w:rsidR="00387AE3" w:rsidRPr="00873C5C" w:rsidRDefault="00387AE3" w:rsidP="00FB730F">
            <w:pPr>
              <w:pStyle w:val="TableParagraph"/>
              <w:spacing w:before="2"/>
              <w:ind w:left="100" w:right="154"/>
              <w:rPr>
                <w:sz w:val="26"/>
                <w:szCs w:val="26"/>
                <w:lang w:val="ru-RU"/>
              </w:rPr>
            </w:pPr>
            <w:r w:rsidRPr="00873C5C">
              <w:rPr>
                <w:sz w:val="26"/>
                <w:szCs w:val="26"/>
                <w:lang w:val="ru-RU"/>
              </w:rPr>
              <w:t>«Школа – прав</w:t>
            </w:r>
            <w:r w:rsidRPr="00873C5C">
              <w:rPr>
                <w:sz w:val="26"/>
                <w:szCs w:val="26"/>
                <w:lang w:val="ru-RU"/>
              </w:rPr>
              <w:t>о</w:t>
            </w:r>
            <w:r w:rsidRPr="00873C5C">
              <w:rPr>
                <w:sz w:val="26"/>
                <w:szCs w:val="26"/>
                <w:lang w:val="ru-RU"/>
              </w:rPr>
              <w:t>вое пространс</w:t>
            </w:r>
            <w:r w:rsidRPr="00873C5C">
              <w:rPr>
                <w:sz w:val="26"/>
                <w:szCs w:val="26"/>
                <w:lang w:val="ru-RU"/>
              </w:rPr>
              <w:t>т</w:t>
            </w:r>
            <w:r w:rsidRPr="00873C5C">
              <w:rPr>
                <w:sz w:val="26"/>
                <w:szCs w:val="26"/>
                <w:lang w:val="ru-RU"/>
              </w:rPr>
              <w:t>во» Вовлечение учащихся в си</w:t>
            </w:r>
            <w:r w:rsidRPr="00873C5C">
              <w:rPr>
                <w:sz w:val="26"/>
                <w:szCs w:val="26"/>
                <w:lang w:val="ru-RU"/>
              </w:rPr>
              <w:t>с</w:t>
            </w:r>
            <w:r w:rsidRPr="00873C5C">
              <w:rPr>
                <w:sz w:val="26"/>
                <w:szCs w:val="26"/>
                <w:lang w:val="ru-RU"/>
              </w:rPr>
              <w:t>тему дополн</w:t>
            </w:r>
            <w:r w:rsidRPr="00873C5C">
              <w:rPr>
                <w:sz w:val="26"/>
                <w:szCs w:val="26"/>
                <w:lang w:val="ru-RU"/>
              </w:rPr>
              <w:t>и</w:t>
            </w:r>
            <w:r w:rsidRPr="00873C5C">
              <w:rPr>
                <w:sz w:val="26"/>
                <w:szCs w:val="26"/>
                <w:lang w:val="ru-RU"/>
              </w:rPr>
              <w:t>тельного образ</w:t>
            </w:r>
            <w:r w:rsidRPr="00873C5C">
              <w:rPr>
                <w:sz w:val="26"/>
                <w:szCs w:val="26"/>
                <w:lang w:val="ru-RU"/>
              </w:rPr>
              <w:t>о</w:t>
            </w:r>
            <w:r w:rsidRPr="00873C5C">
              <w:rPr>
                <w:sz w:val="26"/>
                <w:szCs w:val="26"/>
                <w:lang w:val="ru-RU"/>
              </w:rPr>
              <w:t>вания: кружки</w:t>
            </w:r>
          </w:p>
          <w:p w:rsidR="00387AE3" w:rsidRPr="00873C5C" w:rsidRDefault="00387AE3" w:rsidP="00FB730F">
            <w:pPr>
              <w:pStyle w:val="TableParagraph"/>
              <w:spacing w:line="274" w:lineRule="exact"/>
              <w:ind w:left="100"/>
              <w:rPr>
                <w:sz w:val="26"/>
                <w:szCs w:val="26"/>
                <w:lang w:val="ru-RU"/>
              </w:rPr>
            </w:pPr>
            <w:r w:rsidRPr="00873C5C">
              <w:rPr>
                <w:sz w:val="26"/>
                <w:szCs w:val="26"/>
                <w:lang w:val="ru-RU"/>
              </w:rPr>
              <w:t>«Умелые руки»,</w:t>
            </w:r>
          </w:p>
          <w:p w:rsidR="00387AE3" w:rsidRPr="00873C5C" w:rsidRDefault="00387AE3" w:rsidP="00FB730F">
            <w:pPr>
              <w:pStyle w:val="TableParagraph"/>
              <w:spacing w:before="7" w:line="274" w:lineRule="exact"/>
              <w:ind w:left="100" w:right="821"/>
              <w:rPr>
                <w:sz w:val="26"/>
                <w:szCs w:val="26"/>
                <w:lang w:val="ru-RU"/>
              </w:rPr>
            </w:pPr>
            <w:r w:rsidRPr="00873C5C">
              <w:rPr>
                <w:sz w:val="26"/>
                <w:szCs w:val="26"/>
                <w:lang w:val="ru-RU"/>
              </w:rPr>
              <w:t>«</w:t>
            </w:r>
            <w:proofErr w:type="spellStart"/>
            <w:r w:rsidRPr="00873C5C">
              <w:rPr>
                <w:sz w:val="26"/>
                <w:szCs w:val="26"/>
                <w:lang w:val="ru-RU"/>
              </w:rPr>
              <w:t>Креати</w:t>
            </w:r>
            <w:r w:rsidRPr="00873C5C">
              <w:rPr>
                <w:sz w:val="26"/>
                <w:szCs w:val="26"/>
                <w:lang w:val="ru-RU"/>
              </w:rPr>
              <w:t>в</w:t>
            </w:r>
            <w:r w:rsidRPr="00873C5C">
              <w:rPr>
                <w:sz w:val="26"/>
                <w:szCs w:val="26"/>
                <w:lang w:val="ru-RU"/>
              </w:rPr>
              <w:t>ное</w:t>
            </w:r>
            <w:proofErr w:type="spellEnd"/>
            <w:r w:rsidRPr="00873C5C">
              <w:rPr>
                <w:sz w:val="26"/>
                <w:szCs w:val="26"/>
                <w:lang w:val="ru-RU"/>
              </w:rPr>
              <w:t xml:space="preserve"> рук</w:t>
            </w:r>
            <w:r w:rsidRPr="00873C5C">
              <w:rPr>
                <w:sz w:val="26"/>
                <w:szCs w:val="26"/>
                <w:lang w:val="ru-RU"/>
              </w:rPr>
              <w:t>о</w:t>
            </w:r>
            <w:r w:rsidRPr="00873C5C">
              <w:rPr>
                <w:sz w:val="26"/>
                <w:szCs w:val="26"/>
                <w:lang w:val="ru-RU"/>
              </w:rPr>
              <w:t>делие»,</w:t>
            </w:r>
          </w:p>
          <w:p w:rsidR="00387AE3" w:rsidRPr="00873C5C" w:rsidRDefault="00387AE3" w:rsidP="00FB730F">
            <w:pPr>
              <w:pStyle w:val="TableParagraph"/>
              <w:spacing w:line="276" w:lineRule="exact"/>
              <w:ind w:left="100"/>
              <w:rPr>
                <w:sz w:val="26"/>
                <w:szCs w:val="26"/>
                <w:lang w:val="ru-RU"/>
              </w:rPr>
            </w:pPr>
            <w:r w:rsidRPr="00873C5C">
              <w:rPr>
                <w:sz w:val="26"/>
                <w:szCs w:val="26"/>
                <w:lang w:val="ru-RU"/>
              </w:rPr>
              <w:t>«</w:t>
            </w:r>
            <w:proofErr w:type="spellStart"/>
            <w:r w:rsidRPr="00873C5C">
              <w:rPr>
                <w:sz w:val="26"/>
                <w:szCs w:val="26"/>
                <w:lang w:val="ru-RU"/>
              </w:rPr>
              <w:t>Изонить</w:t>
            </w:r>
            <w:proofErr w:type="spellEnd"/>
            <w:r w:rsidRPr="00873C5C">
              <w:rPr>
                <w:sz w:val="26"/>
                <w:szCs w:val="26"/>
                <w:lang w:val="ru-RU"/>
              </w:rPr>
              <w:t>»,</w:t>
            </w:r>
          </w:p>
        </w:tc>
      </w:tr>
    </w:tbl>
    <w:p w:rsidR="00387AE3" w:rsidRPr="00873C5C" w:rsidRDefault="00387AE3" w:rsidP="00873C5C">
      <w:pPr>
        <w:spacing w:line="276" w:lineRule="exact"/>
        <w:rPr>
          <w:sz w:val="26"/>
          <w:szCs w:val="26"/>
        </w:rPr>
        <w:sectPr w:rsidR="00387AE3" w:rsidRPr="00873C5C">
          <w:pgSz w:w="11900" w:h="16840"/>
          <w:pgMar w:top="1000" w:right="300" w:bottom="1160" w:left="460" w:header="0" w:footer="98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704"/>
        <w:gridCol w:w="5386"/>
        <w:gridCol w:w="2266"/>
      </w:tblGrid>
      <w:tr w:rsidR="00387AE3" w:rsidRPr="00873C5C">
        <w:trPr>
          <w:trHeight w:hRule="exact" w:val="284"/>
        </w:trPr>
        <w:tc>
          <w:tcPr>
            <w:tcW w:w="1560" w:type="dxa"/>
            <w:vMerge w:val="restart"/>
          </w:tcPr>
          <w:p w:rsidR="00387AE3" w:rsidRPr="00873C5C" w:rsidRDefault="00387AE3" w:rsidP="00FB730F">
            <w:pPr>
              <w:rPr>
                <w:sz w:val="26"/>
                <w:szCs w:val="26"/>
              </w:rPr>
            </w:pPr>
          </w:p>
        </w:tc>
        <w:tc>
          <w:tcPr>
            <w:tcW w:w="1704" w:type="dxa"/>
            <w:vMerge w:val="restart"/>
          </w:tcPr>
          <w:p w:rsidR="00387AE3" w:rsidRPr="00873C5C" w:rsidRDefault="00387AE3" w:rsidP="00FB730F">
            <w:pPr>
              <w:rPr>
                <w:sz w:val="26"/>
                <w:szCs w:val="26"/>
              </w:rPr>
            </w:pPr>
          </w:p>
        </w:tc>
        <w:tc>
          <w:tcPr>
            <w:tcW w:w="5386" w:type="dxa"/>
            <w:vMerge w:val="restart"/>
          </w:tcPr>
          <w:p w:rsidR="00387AE3" w:rsidRPr="00873C5C" w:rsidRDefault="00387AE3" w:rsidP="00D34FE6">
            <w:pPr>
              <w:pStyle w:val="TableParagraph"/>
              <w:numPr>
                <w:ilvl w:val="0"/>
                <w:numId w:val="27"/>
              </w:numPr>
              <w:tabs>
                <w:tab w:val="left" w:pos="956"/>
              </w:tabs>
              <w:spacing w:line="237" w:lineRule="auto"/>
              <w:ind w:right="101" w:firstLine="711"/>
              <w:jc w:val="both"/>
              <w:rPr>
                <w:sz w:val="26"/>
                <w:szCs w:val="26"/>
                <w:lang w:val="ru-RU"/>
              </w:rPr>
            </w:pPr>
            <w:r w:rsidRPr="00873C5C">
              <w:rPr>
                <w:sz w:val="26"/>
                <w:szCs w:val="26"/>
                <w:lang w:val="ru-RU"/>
              </w:rPr>
              <w:t>готовность к выбору профильного о</w:t>
            </w:r>
            <w:r w:rsidRPr="00873C5C">
              <w:rPr>
                <w:sz w:val="26"/>
                <w:szCs w:val="26"/>
                <w:lang w:val="ru-RU"/>
              </w:rPr>
              <w:t>б</w:t>
            </w:r>
            <w:r w:rsidRPr="00873C5C">
              <w:rPr>
                <w:sz w:val="26"/>
                <w:szCs w:val="26"/>
                <w:lang w:val="ru-RU"/>
              </w:rPr>
              <w:t>разования.</w:t>
            </w:r>
          </w:p>
          <w:p w:rsidR="00387AE3" w:rsidRPr="00873C5C" w:rsidRDefault="00387AE3" w:rsidP="00FB730F">
            <w:pPr>
              <w:pStyle w:val="TableParagraph"/>
              <w:spacing w:before="8" w:line="274" w:lineRule="exact"/>
              <w:ind w:left="100" w:right="98" w:firstLine="710"/>
              <w:jc w:val="both"/>
              <w:rPr>
                <w:sz w:val="26"/>
                <w:szCs w:val="26"/>
                <w:lang w:val="ru-RU"/>
              </w:rPr>
            </w:pPr>
            <w:r w:rsidRPr="00873C5C">
              <w:rPr>
                <w:sz w:val="26"/>
                <w:szCs w:val="26"/>
                <w:lang w:val="ru-RU"/>
              </w:rPr>
              <w:t>Выпускник получит возможность для формирования:</w:t>
            </w:r>
          </w:p>
          <w:p w:rsidR="00387AE3" w:rsidRPr="00873C5C" w:rsidRDefault="00387AE3" w:rsidP="00D34FE6">
            <w:pPr>
              <w:pStyle w:val="TableParagraph"/>
              <w:numPr>
                <w:ilvl w:val="0"/>
                <w:numId w:val="27"/>
              </w:numPr>
              <w:tabs>
                <w:tab w:val="left" w:pos="956"/>
              </w:tabs>
              <w:spacing w:before="4" w:line="274" w:lineRule="exact"/>
              <w:ind w:right="100" w:firstLine="711"/>
              <w:jc w:val="both"/>
              <w:rPr>
                <w:sz w:val="26"/>
                <w:szCs w:val="26"/>
                <w:lang w:val="ru-RU"/>
              </w:rPr>
            </w:pPr>
            <w:r w:rsidRPr="00873C5C">
              <w:rPr>
                <w:sz w:val="26"/>
                <w:szCs w:val="26"/>
                <w:lang w:val="ru-RU"/>
              </w:rPr>
              <w:t xml:space="preserve">выраженной устойчивой </w:t>
            </w:r>
            <w:proofErr w:type="spellStart"/>
            <w:r w:rsidRPr="00873C5C">
              <w:rPr>
                <w:sz w:val="26"/>
                <w:szCs w:val="26"/>
                <w:lang w:val="ru-RU"/>
              </w:rPr>
              <w:t>учебн</w:t>
            </w:r>
            <w:proofErr w:type="gramStart"/>
            <w:r w:rsidRPr="00873C5C">
              <w:rPr>
                <w:sz w:val="26"/>
                <w:szCs w:val="26"/>
                <w:lang w:val="ru-RU"/>
              </w:rPr>
              <w:t>о</w:t>
            </w:r>
            <w:proofErr w:type="spellEnd"/>
            <w:r w:rsidRPr="00873C5C">
              <w:rPr>
                <w:sz w:val="26"/>
                <w:szCs w:val="26"/>
                <w:lang w:val="ru-RU"/>
              </w:rPr>
              <w:t>-</w:t>
            </w:r>
            <w:proofErr w:type="gramEnd"/>
            <w:r w:rsidRPr="00873C5C">
              <w:rPr>
                <w:sz w:val="26"/>
                <w:szCs w:val="26"/>
                <w:lang w:val="ru-RU"/>
              </w:rPr>
              <w:t xml:space="preserve"> п</w:t>
            </w:r>
            <w:r w:rsidRPr="00873C5C">
              <w:rPr>
                <w:sz w:val="26"/>
                <w:szCs w:val="26"/>
                <w:lang w:val="ru-RU"/>
              </w:rPr>
              <w:t>о</w:t>
            </w:r>
            <w:r w:rsidRPr="00873C5C">
              <w:rPr>
                <w:sz w:val="26"/>
                <w:szCs w:val="26"/>
                <w:lang w:val="ru-RU"/>
              </w:rPr>
              <w:t>знавательной мотивации и интереса к</w:t>
            </w:r>
            <w:r w:rsidRPr="00873C5C">
              <w:rPr>
                <w:spacing w:val="-15"/>
                <w:sz w:val="26"/>
                <w:szCs w:val="26"/>
                <w:lang w:val="ru-RU"/>
              </w:rPr>
              <w:t xml:space="preserve"> </w:t>
            </w:r>
            <w:r w:rsidRPr="00873C5C">
              <w:rPr>
                <w:sz w:val="26"/>
                <w:szCs w:val="26"/>
                <w:lang w:val="ru-RU"/>
              </w:rPr>
              <w:t>учению;</w:t>
            </w:r>
          </w:p>
          <w:p w:rsidR="00387AE3" w:rsidRPr="00873C5C" w:rsidRDefault="00387AE3" w:rsidP="00D34FE6">
            <w:pPr>
              <w:pStyle w:val="TableParagraph"/>
              <w:numPr>
                <w:ilvl w:val="0"/>
                <w:numId w:val="27"/>
              </w:numPr>
              <w:tabs>
                <w:tab w:val="left" w:pos="956"/>
              </w:tabs>
              <w:spacing w:before="4" w:line="274" w:lineRule="exact"/>
              <w:ind w:right="96" w:firstLine="711"/>
              <w:jc w:val="both"/>
              <w:rPr>
                <w:sz w:val="26"/>
                <w:szCs w:val="26"/>
                <w:lang w:val="ru-RU"/>
              </w:rPr>
            </w:pPr>
            <w:r w:rsidRPr="00873C5C">
              <w:rPr>
                <w:sz w:val="26"/>
                <w:szCs w:val="26"/>
                <w:lang w:val="ru-RU"/>
              </w:rPr>
              <w:t>готовности к самообразованию и с</w:t>
            </w:r>
            <w:r w:rsidRPr="00873C5C">
              <w:rPr>
                <w:sz w:val="26"/>
                <w:szCs w:val="26"/>
                <w:lang w:val="ru-RU"/>
              </w:rPr>
              <w:t>а</w:t>
            </w:r>
            <w:r w:rsidRPr="00873C5C">
              <w:rPr>
                <w:sz w:val="26"/>
                <w:szCs w:val="26"/>
                <w:lang w:val="ru-RU"/>
              </w:rPr>
              <w:t>мовоспитанию;</w:t>
            </w:r>
          </w:p>
          <w:p w:rsidR="00387AE3" w:rsidRPr="00873C5C" w:rsidRDefault="00387AE3" w:rsidP="00D34FE6">
            <w:pPr>
              <w:pStyle w:val="TableParagraph"/>
              <w:numPr>
                <w:ilvl w:val="0"/>
                <w:numId w:val="27"/>
              </w:numPr>
              <w:tabs>
                <w:tab w:val="left" w:pos="956"/>
              </w:tabs>
              <w:spacing w:before="4" w:line="274" w:lineRule="exact"/>
              <w:ind w:right="100" w:firstLine="711"/>
              <w:jc w:val="both"/>
              <w:rPr>
                <w:sz w:val="26"/>
                <w:szCs w:val="26"/>
                <w:lang w:val="ru-RU"/>
              </w:rPr>
            </w:pPr>
            <w:r w:rsidRPr="00873C5C">
              <w:rPr>
                <w:sz w:val="26"/>
                <w:szCs w:val="26"/>
                <w:lang w:val="ru-RU"/>
              </w:rPr>
              <w:t xml:space="preserve">адекватной позитивной самооценки и </w:t>
            </w:r>
            <w:proofErr w:type="gramStart"/>
            <w:r w:rsidRPr="00873C5C">
              <w:rPr>
                <w:spacing w:val="-3"/>
                <w:sz w:val="26"/>
                <w:szCs w:val="26"/>
                <w:lang w:val="ru-RU"/>
              </w:rPr>
              <w:t>Я-</w:t>
            </w:r>
            <w:proofErr w:type="gramEnd"/>
            <w:r w:rsidRPr="00873C5C">
              <w:rPr>
                <w:spacing w:val="-3"/>
                <w:sz w:val="26"/>
                <w:szCs w:val="26"/>
                <w:lang w:val="ru-RU"/>
              </w:rPr>
              <w:t xml:space="preserve"> </w:t>
            </w:r>
            <w:r w:rsidRPr="00873C5C">
              <w:rPr>
                <w:sz w:val="26"/>
                <w:szCs w:val="26"/>
                <w:lang w:val="ru-RU"/>
              </w:rPr>
              <w:t>концепции;</w:t>
            </w:r>
          </w:p>
          <w:p w:rsidR="00387AE3" w:rsidRPr="00873C5C" w:rsidRDefault="00387AE3" w:rsidP="00D34FE6">
            <w:pPr>
              <w:pStyle w:val="TableParagraph"/>
              <w:numPr>
                <w:ilvl w:val="0"/>
                <w:numId w:val="27"/>
              </w:numPr>
              <w:tabs>
                <w:tab w:val="left" w:pos="956"/>
              </w:tabs>
              <w:ind w:right="97" w:firstLine="711"/>
              <w:jc w:val="both"/>
              <w:rPr>
                <w:sz w:val="26"/>
                <w:szCs w:val="26"/>
                <w:lang w:val="ru-RU"/>
              </w:rPr>
            </w:pPr>
            <w:r w:rsidRPr="00873C5C">
              <w:rPr>
                <w:sz w:val="26"/>
                <w:szCs w:val="26"/>
                <w:lang w:val="ru-RU"/>
              </w:rPr>
              <w:t>компетентности в реализации основ гражданской идентичности в поступках и деятельности;</w:t>
            </w:r>
          </w:p>
          <w:p w:rsidR="00387AE3" w:rsidRPr="00873C5C" w:rsidRDefault="00387AE3" w:rsidP="00D34FE6">
            <w:pPr>
              <w:pStyle w:val="TableParagraph"/>
              <w:numPr>
                <w:ilvl w:val="0"/>
                <w:numId w:val="27"/>
              </w:numPr>
              <w:tabs>
                <w:tab w:val="left" w:pos="956"/>
                <w:tab w:val="left" w:pos="3135"/>
                <w:tab w:val="left" w:pos="5041"/>
              </w:tabs>
              <w:ind w:right="96" w:firstLine="711"/>
              <w:jc w:val="both"/>
              <w:rPr>
                <w:sz w:val="26"/>
                <w:szCs w:val="26"/>
                <w:lang w:val="ru-RU"/>
              </w:rPr>
            </w:pPr>
            <w:r w:rsidRPr="00873C5C">
              <w:rPr>
                <w:sz w:val="26"/>
                <w:szCs w:val="26"/>
                <w:lang w:val="ru-RU"/>
              </w:rPr>
              <w:t>морального</w:t>
            </w:r>
            <w:r w:rsidRPr="00873C5C">
              <w:rPr>
                <w:sz w:val="26"/>
                <w:szCs w:val="26"/>
                <w:lang w:val="ru-RU"/>
              </w:rPr>
              <w:tab/>
              <w:t>сознания</w:t>
            </w:r>
            <w:r w:rsidRPr="00873C5C">
              <w:rPr>
                <w:sz w:val="26"/>
                <w:szCs w:val="26"/>
                <w:lang w:val="ru-RU"/>
              </w:rPr>
              <w:tab/>
              <w:t>на конвенциональном уровне, спосо</w:t>
            </w:r>
            <w:r w:rsidRPr="00873C5C">
              <w:rPr>
                <w:sz w:val="26"/>
                <w:szCs w:val="26"/>
                <w:lang w:val="ru-RU"/>
              </w:rPr>
              <w:t>б</w:t>
            </w:r>
            <w:r w:rsidRPr="00873C5C">
              <w:rPr>
                <w:sz w:val="26"/>
                <w:szCs w:val="26"/>
                <w:lang w:val="ru-RU"/>
              </w:rPr>
              <w:t>ности к решению моральных дилемм на осн</w:t>
            </w:r>
            <w:r w:rsidRPr="00873C5C">
              <w:rPr>
                <w:sz w:val="26"/>
                <w:szCs w:val="26"/>
                <w:lang w:val="ru-RU"/>
              </w:rPr>
              <w:t>о</w:t>
            </w:r>
            <w:r w:rsidRPr="00873C5C">
              <w:rPr>
                <w:sz w:val="26"/>
                <w:szCs w:val="26"/>
                <w:lang w:val="ru-RU"/>
              </w:rPr>
              <w:t>ве учёта позиций участников дилеммы, ор</w:t>
            </w:r>
            <w:r w:rsidRPr="00873C5C">
              <w:rPr>
                <w:sz w:val="26"/>
                <w:szCs w:val="26"/>
                <w:lang w:val="ru-RU"/>
              </w:rPr>
              <w:t>и</w:t>
            </w:r>
            <w:r w:rsidRPr="00873C5C">
              <w:rPr>
                <w:sz w:val="26"/>
                <w:szCs w:val="26"/>
                <w:lang w:val="ru-RU"/>
              </w:rPr>
              <w:t>ентации на их мотивы и чувства; устойчивое следование в поведении моральным нормам и этическим требованиям;</w:t>
            </w:r>
          </w:p>
          <w:p w:rsidR="00387AE3" w:rsidRPr="00873C5C" w:rsidRDefault="00387AE3" w:rsidP="00D34FE6">
            <w:pPr>
              <w:pStyle w:val="TableParagraph"/>
              <w:numPr>
                <w:ilvl w:val="0"/>
                <w:numId w:val="27"/>
              </w:numPr>
              <w:tabs>
                <w:tab w:val="left" w:pos="956"/>
              </w:tabs>
              <w:spacing w:before="2"/>
              <w:ind w:right="97" w:firstLine="711"/>
              <w:jc w:val="both"/>
              <w:rPr>
                <w:sz w:val="26"/>
                <w:szCs w:val="26"/>
                <w:lang w:val="ru-RU"/>
              </w:rPr>
            </w:pPr>
            <w:proofErr w:type="spellStart"/>
            <w:r w:rsidRPr="00873C5C">
              <w:rPr>
                <w:sz w:val="26"/>
                <w:szCs w:val="26"/>
                <w:lang w:val="ru-RU"/>
              </w:rPr>
              <w:t>эмпатии</w:t>
            </w:r>
            <w:proofErr w:type="spellEnd"/>
            <w:r w:rsidRPr="00873C5C">
              <w:rPr>
                <w:sz w:val="26"/>
                <w:szCs w:val="26"/>
                <w:lang w:val="ru-RU"/>
              </w:rPr>
              <w:t xml:space="preserve"> как осознанного понимания и сопереживания чувствам других, </w:t>
            </w:r>
            <w:proofErr w:type="gramStart"/>
            <w:r w:rsidRPr="00873C5C">
              <w:rPr>
                <w:sz w:val="26"/>
                <w:szCs w:val="26"/>
                <w:lang w:val="ru-RU"/>
              </w:rPr>
              <w:t>выража</w:t>
            </w:r>
            <w:r w:rsidRPr="00873C5C">
              <w:rPr>
                <w:sz w:val="26"/>
                <w:szCs w:val="26"/>
                <w:lang w:val="ru-RU"/>
              </w:rPr>
              <w:t>ю</w:t>
            </w:r>
            <w:r w:rsidRPr="00873C5C">
              <w:rPr>
                <w:sz w:val="26"/>
                <w:szCs w:val="26"/>
                <w:lang w:val="ru-RU"/>
              </w:rPr>
              <w:t>щейся</w:t>
            </w:r>
            <w:proofErr w:type="gramEnd"/>
            <w:r w:rsidRPr="00873C5C">
              <w:rPr>
                <w:sz w:val="26"/>
                <w:szCs w:val="26"/>
                <w:lang w:val="ru-RU"/>
              </w:rPr>
              <w:t xml:space="preserve"> в поступках, направленных на помощь и обеспечение</w:t>
            </w:r>
            <w:r w:rsidRPr="00873C5C">
              <w:rPr>
                <w:spacing w:val="-11"/>
                <w:sz w:val="26"/>
                <w:szCs w:val="26"/>
                <w:lang w:val="ru-RU"/>
              </w:rPr>
              <w:t xml:space="preserve"> </w:t>
            </w:r>
            <w:r w:rsidRPr="00873C5C">
              <w:rPr>
                <w:sz w:val="26"/>
                <w:szCs w:val="26"/>
                <w:lang w:val="ru-RU"/>
              </w:rPr>
              <w:t>благополучия.</w:t>
            </w:r>
          </w:p>
        </w:tc>
        <w:tc>
          <w:tcPr>
            <w:tcW w:w="2266" w:type="dxa"/>
            <w:tcBorders>
              <w:bottom w:val="nil"/>
            </w:tcBorders>
          </w:tcPr>
          <w:p w:rsidR="00387AE3" w:rsidRPr="00873C5C" w:rsidRDefault="00387AE3" w:rsidP="00FB730F">
            <w:pPr>
              <w:pStyle w:val="TableParagraph"/>
              <w:spacing w:line="263" w:lineRule="exact"/>
              <w:ind w:left="100"/>
              <w:rPr>
                <w:sz w:val="26"/>
                <w:szCs w:val="26"/>
              </w:rPr>
            </w:pPr>
            <w:proofErr w:type="spellStart"/>
            <w:r w:rsidRPr="00873C5C">
              <w:rPr>
                <w:sz w:val="26"/>
                <w:szCs w:val="26"/>
              </w:rPr>
              <w:t>кружок</w:t>
            </w:r>
            <w:proofErr w:type="spellEnd"/>
            <w:r w:rsidRPr="00873C5C">
              <w:rPr>
                <w:sz w:val="26"/>
                <w:szCs w:val="26"/>
              </w:rPr>
              <w:t xml:space="preserve"> </w:t>
            </w:r>
            <w:proofErr w:type="spellStart"/>
            <w:r w:rsidRPr="00873C5C">
              <w:rPr>
                <w:sz w:val="26"/>
                <w:szCs w:val="26"/>
              </w:rPr>
              <w:t>вокального</w:t>
            </w:r>
            <w:proofErr w:type="spellEnd"/>
          </w:p>
        </w:tc>
      </w:tr>
      <w:tr w:rsidR="00387AE3" w:rsidRPr="00873C5C">
        <w:trPr>
          <w:trHeight w:hRule="exact" w:val="276"/>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r w:rsidRPr="00873C5C">
              <w:rPr>
                <w:sz w:val="26"/>
                <w:szCs w:val="26"/>
              </w:rPr>
              <w:t xml:space="preserve">и </w:t>
            </w:r>
            <w:proofErr w:type="spellStart"/>
            <w:r w:rsidRPr="00873C5C">
              <w:rPr>
                <w:sz w:val="26"/>
                <w:szCs w:val="26"/>
              </w:rPr>
              <w:t>сольного</w:t>
            </w:r>
            <w:proofErr w:type="spellEnd"/>
            <w:r w:rsidRPr="00873C5C">
              <w:rPr>
                <w:sz w:val="26"/>
                <w:szCs w:val="26"/>
              </w:rPr>
              <w:t xml:space="preserve"> </w:t>
            </w:r>
            <w:proofErr w:type="spellStart"/>
            <w:r w:rsidRPr="00873C5C">
              <w:rPr>
                <w:sz w:val="26"/>
                <w:szCs w:val="26"/>
              </w:rPr>
              <w:t>пения</w:t>
            </w:r>
            <w:proofErr w:type="spellEnd"/>
            <w:r w:rsidRPr="00873C5C">
              <w:rPr>
                <w:sz w:val="26"/>
                <w:szCs w:val="26"/>
              </w:rPr>
              <w:t>,</w:t>
            </w:r>
          </w:p>
        </w:tc>
      </w:tr>
      <w:tr w:rsidR="00387AE3" w:rsidRPr="00873C5C">
        <w:trPr>
          <w:trHeight w:hRule="exact" w:val="276"/>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театральный</w:t>
            </w:r>
            <w:proofErr w:type="spellEnd"/>
          </w:p>
        </w:tc>
      </w:tr>
      <w:tr w:rsidR="00387AE3" w:rsidRPr="00873C5C">
        <w:trPr>
          <w:trHeight w:hRule="exact" w:val="276"/>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r w:rsidRPr="00873C5C">
              <w:rPr>
                <w:sz w:val="26"/>
                <w:szCs w:val="26"/>
              </w:rPr>
              <w:t>кружок</w:t>
            </w:r>
            <w:proofErr w:type="spellEnd"/>
            <w:r w:rsidRPr="00873C5C">
              <w:rPr>
                <w:sz w:val="26"/>
                <w:szCs w:val="26"/>
              </w:rPr>
              <w:t xml:space="preserve">, </w:t>
            </w:r>
            <w:proofErr w:type="spellStart"/>
            <w:r w:rsidRPr="00873C5C">
              <w:rPr>
                <w:sz w:val="26"/>
                <w:szCs w:val="26"/>
              </w:rPr>
              <w:t>кукольный</w:t>
            </w:r>
            <w:proofErr w:type="spellEnd"/>
          </w:p>
        </w:tc>
      </w:tr>
      <w:tr w:rsidR="00387AE3" w:rsidRPr="00873C5C">
        <w:trPr>
          <w:trHeight w:hRule="exact" w:val="276"/>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театр</w:t>
            </w:r>
            <w:proofErr w:type="spellEnd"/>
            <w:r w:rsidRPr="00873C5C">
              <w:rPr>
                <w:sz w:val="26"/>
                <w:szCs w:val="26"/>
              </w:rPr>
              <w:t xml:space="preserve"> «</w:t>
            </w:r>
            <w:proofErr w:type="spellStart"/>
            <w:r w:rsidRPr="00873C5C">
              <w:rPr>
                <w:sz w:val="26"/>
                <w:szCs w:val="26"/>
              </w:rPr>
              <w:t>Теремок</w:t>
            </w:r>
            <w:proofErr w:type="spellEnd"/>
            <w:r w:rsidRPr="00873C5C">
              <w:rPr>
                <w:sz w:val="26"/>
                <w:szCs w:val="26"/>
              </w:rPr>
              <w:t>»,</w:t>
            </w:r>
          </w:p>
        </w:tc>
      </w:tr>
      <w:tr w:rsidR="00387AE3" w:rsidRPr="00873C5C">
        <w:trPr>
          <w:trHeight w:hRule="exact" w:val="276"/>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r w:rsidRPr="00873C5C">
              <w:rPr>
                <w:sz w:val="26"/>
                <w:szCs w:val="26"/>
              </w:rPr>
              <w:t>хореографический</w:t>
            </w:r>
            <w:proofErr w:type="spellEnd"/>
          </w:p>
        </w:tc>
      </w:tr>
      <w:tr w:rsidR="00387AE3" w:rsidRPr="00873C5C">
        <w:trPr>
          <w:trHeight w:hRule="exact" w:val="276"/>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коллектив</w:t>
            </w:r>
            <w:proofErr w:type="spellEnd"/>
          </w:p>
        </w:tc>
      </w:tr>
      <w:tr w:rsidR="00387AE3" w:rsidRPr="00873C5C">
        <w:trPr>
          <w:trHeight w:hRule="exact" w:val="276"/>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r w:rsidRPr="00873C5C">
              <w:rPr>
                <w:sz w:val="26"/>
                <w:szCs w:val="26"/>
              </w:rPr>
              <w:t>«</w:t>
            </w:r>
            <w:proofErr w:type="spellStart"/>
            <w:r w:rsidRPr="00873C5C">
              <w:rPr>
                <w:sz w:val="26"/>
                <w:szCs w:val="26"/>
              </w:rPr>
              <w:t>Визави</w:t>
            </w:r>
            <w:proofErr w:type="spellEnd"/>
            <w:r w:rsidRPr="00873C5C">
              <w:rPr>
                <w:sz w:val="26"/>
                <w:szCs w:val="26"/>
              </w:rPr>
              <w:t>»,</w:t>
            </w:r>
          </w:p>
        </w:tc>
      </w:tr>
      <w:tr w:rsidR="00387AE3" w:rsidRPr="00873C5C">
        <w:trPr>
          <w:trHeight w:hRule="exact" w:val="4417"/>
        </w:trPr>
        <w:tc>
          <w:tcPr>
            <w:tcW w:w="1560" w:type="dxa"/>
            <w:vMerge/>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спортивные</w:t>
            </w:r>
            <w:proofErr w:type="spellEnd"/>
            <w:r w:rsidRPr="00873C5C">
              <w:rPr>
                <w:sz w:val="26"/>
                <w:szCs w:val="26"/>
              </w:rPr>
              <w:t xml:space="preserve"> </w:t>
            </w:r>
            <w:proofErr w:type="spellStart"/>
            <w:r w:rsidRPr="00873C5C">
              <w:rPr>
                <w:sz w:val="26"/>
                <w:szCs w:val="26"/>
              </w:rPr>
              <w:t>секции</w:t>
            </w:r>
            <w:proofErr w:type="spellEnd"/>
          </w:p>
        </w:tc>
      </w:tr>
      <w:tr w:rsidR="00387AE3" w:rsidRPr="00873C5C">
        <w:trPr>
          <w:trHeight w:hRule="exact" w:val="284"/>
        </w:trPr>
        <w:tc>
          <w:tcPr>
            <w:tcW w:w="1560" w:type="dxa"/>
            <w:tcBorders>
              <w:bottom w:val="nil"/>
            </w:tcBorders>
          </w:tcPr>
          <w:p w:rsidR="00387AE3" w:rsidRPr="00873C5C" w:rsidRDefault="00387AE3" w:rsidP="00FB730F">
            <w:pPr>
              <w:pStyle w:val="TableParagraph"/>
              <w:spacing w:line="263" w:lineRule="exact"/>
              <w:ind w:right="103"/>
              <w:rPr>
                <w:sz w:val="26"/>
                <w:szCs w:val="26"/>
              </w:rPr>
            </w:pPr>
            <w:proofErr w:type="spellStart"/>
            <w:r w:rsidRPr="00873C5C">
              <w:rPr>
                <w:sz w:val="26"/>
                <w:szCs w:val="26"/>
              </w:rPr>
              <w:t>Регулятив</w:t>
            </w:r>
            <w:proofErr w:type="spellEnd"/>
            <w:r w:rsidRPr="00873C5C">
              <w:rPr>
                <w:sz w:val="26"/>
                <w:szCs w:val="26"/>
              </w:rPr>
              <w:t>-</w:t>
            </w:r>
          </w:p>
        </w:tc>
        <w:tc>
          <w:tcPr>
            <w:tcW w:w="1704" w:type="dxa"/>
            <w:vMerge w:val="restart"/>
          </w:tcPr>
          <w:p w:rsidR="00387AE3" w:rsidRPr="00873C5C" w:rsidRDefault="00387AE3" w:rsidP="00FB730F">
            <w:pPr>
              <w:rPr>
                <w:sz w:val="26"/>
                <w:szCs w:val="26"/>
              </w:rPr>
            </w:pPr>
          </w:p>
        </w:tc>
        <w:tc>
          <w:tcPr>
            <w:tcW w:w="5386" w:type="dxa"/>
            <w:vMerge w:val="restart"/>
          </w:tcPr>
          <w:p w:rsidR="00387AE3" w:rsidRPr="00873C5C" w:rsidRDefault="00387AE3" w:rsidP="00FB730F">
            <w:pPr>
              <w:pStyle w:val="TableParagraph"/>
              <w:spacing w:before="6"/>
              <w:ind w:left="100" w:firstLine="844"/>
              <w:rPr>
                <w:sz w:val="26"/>
                <w:szCs w:val="26"/>
                <w:lang w:val="ru-RU"/>
              </w:rPr>
            </w:pPr>
            <w:r w:rsidRPr="00873C5C">
              <w:rPr>
                <w:sz w:val="26"/>
                <w:szCs w:val="26"/>
                <w:lang w:val="ru-RU"/>
              </w:rPr>
              <w:t xml:space="preserve">способность к </w:t>
            </w:r>
            <w:proofErr w:type="spellStart"/>
            <w:r w:rsidRPr="00873C5C">
              <w:rPr>
                <w:sz w:val="26"/>
                <w:szCs w:val="26"/>
                <w:lang w:val="ru-RU"/>
              </w:rPr>
              <w:t>целеполаганию</w:t>
            </w:r>
            <w:proofErr w:type="spellEnd"/>
            <w:r w:rsidRPr="00873C5C">
              <w:rPr>
                <w:sz w:val="26"/>
                <w:szCs w:val="26"/>
                <w:lang w:val="ru-RU"/>
              </w:rPr>
              <w:t xml:space="preserve">, включая постановку новых целей, преобразование практической задачи </w:t>
            </w:r>
            <w:proofErr w:type="gramStart"/>
            <w:r w:rsidRPr="00873C5C">
              <w:rPr>
                <w:sz w:val="26"/>
                <w:szCs w:val="26"/>
                <w:lang w:val="ru-RU"/>
              </w:rPr>
              <w:t>в</w:t>
            </w:r>
            <w:proofErr w:type="gramEnd"/>
            <w:r w:rsidRPr="00873C5C">
              <w:rPr>
                <w:sz w:val="26"/>
                <w:szCs w:val="26"/>
                <w:lang w:val="ru-RU"/>
              </w:rPr>
              <w:t xml:space="preserve"> познавательную;</w:t>
            </w:r>
          </w:p>
          <w:p w:rsidR="00387AE3" w:rsidRPr="00873C5C" w:rsidRDefault="00387AE3" w:rsidP="00D34FE6">
            <w:pPr>
              <w:pStyle w:val="TableParagraph"/>
              <w:numPr>
                <w:ilvl w:val="0"/>
                <w:numId w:val="26"/>
              </w:numPr>
              <w:tabs>
                <w:tab w:val="left" w:pos="956"/>
              </w:tabs>
              <w:ind w:right="283" w:firstLine="711"/>
              <w:rPr>
                <w:sz w:val="26"/>
                <w:szCs w:val="26"/>
                <w:lang w:val="ru-RU"/>
              </w:rPr>
            </w:pPr>
            <w:r w:rsidRPr="00873C5C">
              <w:rPr>
                <w:sz w:val="26"/>
                <w:szCs w:val="26"/>
                <w:lang w:val="ru-RU"/>
              </w:rPr>
              <w:t>самостоятельно анализировать усл</w:t>
            </w:r>
            <w:r w:rsidRPr="00873C5C">
              <w:rPr>
                <w:sz w:val="26"/>
                <w:szCs w:val="26"/>
                <w:lang w:val="ru-RU"/>
              </w:rPr>
              <w:t>о</w:t>
            </w:r>
            <w:r w:rsidRPr="00873C5C">
              <w:rPr>
                <w:sz w:val="26"/>
                <w:szCs w:val="26"/>
                <w:lang w:val="ru-RU"/>
              </w:rPr>
              <w:t xml:space="preserve">вия достижения цели на основе </w:t>
            </w:r>
            <w:r w:rsidRPr="00873C5C">
              <w:rPr>
                <w:spacing w:val="-3"/>
                <w:sz w:val="26"/>
                <w:szCs w:val="26"/>
                <w:lang w:val="ru-RU"/>
              </w:rPr>
              <w:t xml:space="preserve">учёта </w:t>
            </w:r>
            <w:r w:rsidRPr="00873C5C">
              <w:rPr>
                <w:sz w:val="26"/>
                <w:szCs w:val="26"/>
                <w:lang w:val="ru-RU"/>
              </w:rPr>
              <w:t>выд</w:t>
            </w:r>
            <w:r w:rsidRPr="00873C5C">
              <w:rPr>
                <w:sz w:val="26"/>
                <w:szCs w:val="26"/>
                <w:lang w:val="ru-RU"/>
              </w:rPr>
              <w:t>е</w:t>
            </w:r>
            <w:r w:rsidRPr="00873C5C">
              <w:rPr>
                <w:sz w:val="26"/>
                <w:szCs w:val="26"/>
                <w:lang w:val="ru-RU"/>
              </w:rPr>
              <w:t>ленных учителем ориентиров действия в н</w:t>
            </w:r>
            <w:r w:rsidRPr="00873C5C">
              <w:rPr>
                <w:sz w:val="26"/>
                <w:szCs w:val="26"/>
                <w:lang w:val="ru-RU"/>
              </w:rPr>
              <w:t>о</w:t>
            </w:r>
            <w:r w:rsidRPr="00873C5C">
              <w:rPr>
                <w:sz w:val="26"/>
                <w:szCs w:val="26"/>
                <w:lang w:val="ru-RU"/>
              </w:rPr>
              <w:t>вом учебном материале;</w:t>
            </w:r>
          </w:p>
          <w:p w:rsidR="00387AE3" w:rsidRPr="00873C5C" w:rsidRDefault="00387AE3" w:rsidP="00D34FE6">
            <w:pPr>
              <w:pStyle w:val="TableParagraph"/>
              <w:numPr>
                <w:ilvl w:val="0"/>
                <w:numId w:val="26"/>
              </w:numPr>
              <w:tabs>
                <w:tab w:val="left" w:pos="956"/>
              </w:tabs>
              <w:spacing w:before="2" w:line="275" w:lineRule="exact"/>
              <w:ind w:left="955"/>
              <w:rPr>
                <w:sz w:val="26"/>
                <w:szCs w:val="26"/>
              </w:rPr>
            </w:pPr>
            <w:proofErr w:type="spellStart"/>
            <w:r w:rsidRPr="00873C5C">
              <w:rPr>
                <w:sz w:val="26"/>
                <w:szCs w:val="26"/>
              </w:rPr>
              <w:t>планировать</w:t>
            </w:r>
            <w:proofErr w:type="spellEnd"/>
            <w:r w:rsidRPr="00873C5C">
              <w:rPr>
                <w:sz w:val="26"/>
                <w:szCs w:val="26"/>
              </w:rPr>
              <w:t xml:space="preserve"> </w:t>
            </w:r>
            <w:proofErr w:type="spellStart"/>
            <w:r w:rsidRPr="00873C5C">
              <w:rPr>
                <w:spacing w:val="-3"/>
                <w:sz w:val="26"/>
                <w:szCs w:val="26"/>
              </w:rPr>
              <w:t>пути</w:t>
            </w:r>
            <w:proofErr w:type="spellEnd"/>
            <w:r w:rsidRPr="00873C5C">
              <w:rPr>
                <w:spacing w:val="-3"/>
                <w:sz w:val="26"/>
                <w:szCs w:val="26"/>
              </w:rPr>
              <w:t xml:space="preserve"> </w:t>
            </w:r>
            <w:proofErr w:type="spellStart"/>
            <w:r w:rsidRPr="00873C5C">
              <w:rPr>
                <w:sz w:val="26"/>
                <w:szCs w:val="26"/>
              </w:rPr>
              <w:t>достижения</w:t>
            </w:r>
            <w:proofErr w:type="spellEnd"/>
            <w:r w:rsidRPr="00873C5C">
              <w:rPr>
                <w:spacing w:val="9"/>
                <w:sz w:val="26"/>
                <w:szCs w:val="26"/>
              </w:rPr>
              <w:t xml:space="preserve"> </w:t>
            </w:r>
            <w:proofErr w:type="spellStart"/>
            <w:r w:rsidRPr="00873C5C">
              <w:rPr>
                <w:sz w:val="26"/>
                <w:szCs w:val="26"/>
              </w:rPr>
              <w:t>целей</w:t>
            </w:r>
            <w:proofErr w:type="spellEnd"/>
            <w:r w:rsidRPr="00873C5C">
              <w:rPr>
                <w:sz w:val="26"/>
                <w:szCs w:val="26"/>
              </w:rPr>
              <w:t>;</w:t>
            </w:r>
          </w:p>
          <w:p w:rsidR="00387AE3" w:rsidRPr="00873C5C" w:rsidRDefault="00387AE3" w:rsidP="00D34FE6">
            <w:pPr>
              <w:pStyle w:val="TableParagraph"/>
              <w:numPr>
                <w:ilvl w:val="0"/>
                <w:numId w:val="26"/>
              </w:numPr>
              <w:tabs>
                <w:tab w:val="left" w:pos="960"/>
              </w:tabs>
              <w:spacing w:line="275" w:lineRule="exact"/>
              <w:ind w:left="960" w:hanging="149"/>
              <w:rPr>
                <w:sz w:val="26"/>
                <w:szCs w:val="26"/>
              </w:rPr>
            </w:pPr>
            <w:proofErr w:type="spellStart"/>
            <w:r w:rsidRPr="00873C5C">
              <w:rPr>
                <w:sz w:val="26"/>
                <w:szCs w:val="26"/>
              </w:rPr>
              <w:t>устанавливать</w:t>
            </w:r>
            <w:proofErr w:type="spellEnd"/>
            <w:r w:rsidRPr="00873C5C">
              <w:rPr>
                <w:sz w:val="26"/>
                <w:szCs w:val="26"/>
              </w:rPr>
              <w:t xml:space="preserve"> </w:t>
            </w:r>
            <w:proofErr w:type="spellStart"/>
            <w:r w:rsidRPr="00873C5C">
              <w:rPr>
                <w:sz w:val="26"/>
                <w:szCs w:val="26"/>
              </w:rPr>
              <w:t>целевые</w:t>
            </w:r>
            <w:proofErr w:type="spellEnd"/>
            <w:r w:rsidRPr="00873C5C">
              <w:rPr>
                <w:spacing w:val="-13"/>
                <w:sz w:val="26"/>
                <w:szCs w:val="26"/>
              </w:rPr>
              <w:t xml:space="preserve"> </w:t>
            </w:r>
            <w:proofErr w:type="spellStart"/>
            <w:r w:rsidRPr="00873C5C">
              <w:rPr>
                <w:sz w:val="26"/>
                <w:szCs w:val="26"/>
              </w:rPr>
              <w:t>приоритеты</w:t>
            </w:r>
            <w:proofErr w:type="spellEnd"/>
            <w:r w:rsidRPr="00873C5C">
              <w:rPr>
                <w:sz w:val="26"/>
                <w:szCs w:val="26"/>
              </w:rPr>
              <w:t>;</w:t>
            </w:r>
          </w:p>
          <w:p w:rsidR="00387AE3" w:rsidRPr="00873C5C" w:rsidRDefault="00387AE3" w:rsidP="00D34FE6">
            <w:pPr>
              <w:pStyle w:val="TableParagraph"/>
              <w:numPr>
                <w:ilvl w:val="0"/>
                <w:numId w:val="26"/>
              </w:numPr>
              <w:tabs>
                <w:tab w:val="left" w:pos="960"/>
              </w:tabs>
              <w:spacing w:before="7" w:line="274" w:lineRule="exact"/>
              <w:ind w:right="453" w:firstLine="711"/>
              <w:rPr>
                <w:sz w:val="26"/>
                <w:szCs w:val="26"/>
                <w:lang w:val="ru-RU"/>
              </w:rPr>
            </w:pPr>
            <w:r w:rsidRPr="00873C5C">
              <w:rPr>
                <w:sz w:val="26"/>
                <w:szCs w:val="26"/>
                <w:lang w:val="ru-RU"/>
              </w:rPr>
              <w:t>уметь самостоятельно контролир</w:t>
            </w:r>
            <w:r w:rsidRPr="00873C5C">
              <w:rPr>
                <w:sz w:val="26"/>
                <w:szCs w:val="26"/>
                <w:lang w:val="ru-RU"/>
              </w:rPr>
              <w:t>о</w:t>
            </w:r>
            <w:r w:rsidRPr="00873C5C">
              <w:rPr>
                <w:sz w:val="26"/>
                <w:szCs w:val="26"/>
                <w:lang w:val="ru-RU"/>
              </w:rPr>
              <w:t>вать своё время и управлять</w:t>
            </w:r>
            <w:r w:rsidRPr="00873C5C">
              <w:rPr>
                <w:spacing w:val="-3"/>
                <w:sz w:val="26"/>
                <w:szCs w:val="26"/>
                <w:lang w:val="ru-RU"/>
              </w:rPr>
              <w:t xml:space="preserve"> </w:t>
            </w:r>
            <w:r w:rsidRPr="00873C5C">
              <w:rPr>
                <w:sz w:val="26"/>
                <w:szCs w:val="26"/>
                <w:lang w:val="ru-RU"/>
              </w:rPr>
              <w:t>им;</w:t>
            </w:r>
          </w:p>
          <w:p w:rsidR="00387AE3" w:rsidRPr="00873C5C" w:rsidRDefault="00387AE3" w:rsidP="00D34FE6">
            <w:pPr>
              <w:pStyle w:val="TableParagraph"/>
              <w:numPr>
                <w:ilvl w:val="0"/>
                <w:numId w:val="26"/>
              </w:numPr>
              <w:tabs>
                <w:tab w:val="left" w:pos="956"/>
              </w:tabs>
              <w:spacing w:before="4" w:line="274" w:lineRule="exact"/>
              <w:ind w:right="884" w:firstLine="711"/>
              <w:rPr>
                <w:sz w:val="26"/>
                <w:szCs w:val="26"/>
                <w:lang w:val="ru-RU"/>
              </w:rPr>
            </w:pPr>
            <w:r w:rsidRPr="00873C5C">
              <w:rPr>
                <w:sz w:val="26"/>
                <w:szCs w:val="26"/>
                <w:lang w:val="ru-RU"/>
              </w:rPr>
              <w:t>принимать решения в пр</w:t>
            </w:r>
            <w:r w:rsidRPr="00873C5C">
              <w:rPr>
                <w:sz w:val="26"/>
                <w:szCs w:val="26"/>
                <w:lang w:val="ru-RU"/>
              </w:rPr>
              <w:t>о</w:t>
            </w:r>
            <w:r w:rsidRPr="00873C5C">
              <w:rPr>
                <w:sz w:val="26"/>
                <w:szCs w:val="26"/>
                <w:lang w:val="ru-RU"/>
              </w:rPr>
              <w:t>блемной ситуации на основе</w:t>
            </w:r>
            <w:r w:rsidRPr="00873C5C">
              <w:rPr>
                <w:spacing w:val="-7"/>
                <w:sz w:val="26"/>
                <w:szCs w:val="26"/>
                <w:lang w:val="ru-RU"/>
              </w:rPr>
              <w:t xml:space="preserve"> </w:t>
            </w:r>
            <w:r w:rsidRPr="00873C5C">
              <w:rPr>
                <w:sz w:val="26"/>
                <w:szCs w:val="26"/>
                <w:lang w:val="ru-RU"/>
              </w:rPr>
              <w:t>перегов</w:t>
            </w:r>
            <w:r w:rsidRPr="00873C5C">
              <w:rPr>
                <w:sz w:val="26"/>
                <w:szCs w:val="26"/>
                <w:lang w:val="ru-RU"/>
              </w:rPr>
              <w:t>о</w:t>
            </w:r>
            <w:r w:rsidRPr="00873C5C">
              <w:rPr>
                <w:sz w:val="26"/>
                <w:szCs w:val="26"/>
                <w:lang w:val="ru-RU"/>
              </w:rPr>
              <w:t>ров;</w:t>
            </w:r>
          </w:p>
          <w:p w:rsidR="00387AE3" w:rsidRPr="00873C5C" w:rsidRDefault="00387AE3" w:rsidP="00D34FE6">
            <w:pPr>
              <w:pStyle w:val="TableParagraph"/>
              <w:numPr>
                <w:ilvl w:val="0"/>
                <w:numId w:val="26"/>
              </w:numPr>
              <w:tabs>
                <w:tab w:val="left" w:pos="956"/>
              </w:tabs>
              <w:ind w:right="320" w:firstLine="711"/>
              <w:rPr>
                <w:sz w:val="26"/>
                <w:szCs w:val="26"/>
                <w:lang w:val="ru-RU"/>
              </w:rPr>
            </w:pPr>
            <w:r w:rsidRPr="00873C5C">
              <w:rPr>
                <w:sz w:val="26"/>
                <w:szCs w:val="26"/>
                <w:lang w:val="ru-RU"/>
              </w:rPr>
              <w:t>осуществлять констатирующий и предвосхищающий контроль по результату и по способу действия; актуальный ко</w:t>
            </w:r>
            <w:r w:rsidRPr="00873C5C">
              <w:rPr>
                <w:sz w:val="26"/>
                <w:szCs w:val="26"/>
                <w:lang w:val="ru-RU"/>
              </w:rPr>
              <w:t>н</w:t>
            </w:r>
            <w:r w:rsidRPr="00873C5C">
              <w:rPr>
                <w:sz w:val="26"/>
                <w:szCs w:val="26"/>
                <w:lang w:val="ru-RU"/>
              </w:rPr>
              <w:t>троль на уровне произвольного</w:t>
            </w:r>
            <w:r w:rsidRPr="00873C5C">
              <w:rPr>
                <w:spacing w:val="-8"/>
                <w:sz w:val="26"/>
                <w:szCs w:val="26"/>
                <w:lang w:val="ru-RU"/>
              </w:rPr>
              <w:t xml:space="preserve"> </w:t>
            </w:r>
            <w:r w:rsidRPr="00873C5C">
              <w:rPr>
                <w:sz w:val="26"/>
                <w:szCs w:val="26"/>
                <w:lang w:val="ru-RU"/>
              </w:rPr>
              <w:t>внимания;</w:t>
            </w:r>
          </w:p>
          <w:p w:rsidR="00387AE3" w:rsidRPr="00873C5C" w:rsidRDefault="00387AE3" w:rsidP="00D34FE6">
            <w:pPr>
              <w:pStyle w:val="TableParagraph"/>
              <w:numPr>
                <w:ilvl w:val="0"/>
                <w:numId w:val="26"/>
              </w:numPr>
              <w:tabs>
                <w:tab w:val="left" w:pos="956"/>
              </w:tabs>
              <w:spacing w:before="2"/>
              <w:ind w:right="517" w:firstLine="711"/>
              <w:rPr>
                <w:sz w:val="26"/>
                <w:szCs w:val="26"/>
                <w:lang w:val="ru-RU"/>
              </w:rPr>
            </w:pPr>
            <w:r w:rsidRPr="00873C5C">
              <w:rPr>
                <w:sz w:val="26"/>
                <w:szCs w:val="26"/>
                <w:lang w:val="ru-RU"/>
              </w:rPr>
              <w:t>адекватно самостоятельно оцен</w:t>
            </w:r>
            <w:r w:rsidRPr="00873C5C">
              <w:rPr>
                <w:sz w:val="26"/>
                <w:szCs w:val="26"/>
                <w:lang w:val="ru-RU"/>
              </w:rPr>
              <w:t>и</w:t>
            </w:r>
            <w:r w:rsidRPr="00873C5C">
              <w:rPr>
                <w:sz w:val="26"/>
                <w:szCs w:val="26"/>
                <w:lang w:val="ru-RU"/>
              </w:rPr>
              <w:t xml:space="preserve">вать правильность выполнения действия и вносить необходимые коррективы в </w:t>
            </w:r>
            <w:proofErr w:type="gramStart"/>
            <w:r w:rsidRPr="00873C5C">
              <w:rPr>
                <w:sz w:val="26"/>
                <w:szCs w:val="26"/>
                <w:lang w:val="ru-RU"/>
              </w:rPr>
              <w:t>и</w:t>
            </w:r>
            <w:r w:rsidRPr="00873C5C">
              <w:rPr>
                <w:sz w:val="26"/>
                <w:szCs w:val="26"/>
                <w:lang w:val="ru-RU"/>
              </w:rPr>
              <w:t>с</w:t>
            </w:r>
            <w:r w:rsidRPr="00873C5C">
              <w:rPr>
                <w:sz w:val="26"/>
                <w:szCs w:val="26"/>
                <w:lang w:val="ru-RU"/>
              </w:rPr>
              <w:t>полнение</w:t>
            </w:r>
            <w:proofErr w:type="gramEnd"/>
            <w:r w:rsidRPr="00873C5C">
              <w:rPr>
                <w:sz w:val="26"/>
                <w:szCs w:val="26"/>
                <w:lang w:val="ru-RU"/>
              </w:rPr>
              <w:t xml:space="preserve"> как в конце действия, так и по ходу его</w:t>
            </w:r>
            <w:r w:rsidRPr="00873C5C">
              <w:rPr>
                <w:spacing w:val="-4"/>
                <w:sz w:val="26"/>
                <w:szCs w:val="26"/>
                <w:lang w:val="ru-RU"/>
              </w:rPr>
              <w:t xml:space="preserve"> </w:t>
            </w:r>
            <w:r w:rsidRPr="00873C5C">
              <w:rPr>
                <w:sz w:val="26"/>
                <w:szCs w:val="26"/>
                <w:lang w:val="ru-RU"/>
              </w:rPr>
              <w:t>реализации;</w:t>
            </w:r>
          </w:p>
          <w:p w:rsidR="00387AE3" w:rsidRPr="00873C5C" w:rsidRDefault="00387AE3" w:rsidP="00D34FE6">
            <w:pPr>
              <w:pStyle w:val="TableParagraph"/>
              <w:numPr>
                <w:ilvl w:val="0"/>
                <w:numId w:val="26"/>
              </w:numPr>
              <w:tabs>
                <w:tab w:val="left" w:pos="956"/>
              </w:tabs>
              <w:spacing w:before="2"/>
              <w:ind w:right="887" w:firstLine="711"/>
              <w:rPr>
                <w:sz w:val="26"/>
                <w:szCs w:val="26"/>
                <w:lang w:val="ru-RU"/>
              </w:rPr>
            </w:pPr>
            <w:r w:rsidRPr="00873C5C">
              <w:rPr>
                <w:sz w:val="26"/>
                <w:szCs w:val="26"/>
                <w:lang w:val="ru-RU"/>
              </w:rPr>
              <w:t>основам прогнозирования как предвидения будущих событий и ра</w:t>
            </w:r>
            <w:r w:rsidRPr="00873C5C">
              <w:rPr>
                <w:sz w:val="26"/>
                <w:szCs w:val="26"/>
                <w:lang w:val="ru-RU"/>
              </w:rPr>
              <w:t>з</w:t>
            </w:r>
            <w:r w:rsidRPr="00873C5C">
              <w:rPr>
                <w:sz w:val="26"/>
                <w:szCs w:val="26"/>
                <w:lang w:val="ru-RU"/>
              </w:rPr>
              <w:t>вития процесса.</w:t>
            </w:r>
          </w:p>
          <w:p w:rsidR="00387AE3" w:rsidRPr="00873C5C" w:rsidRDefault="00387AE3" w:rsidP="00FB730F">
            <w:pPr>
              <w:pStyle w:val="TableParagraph"/>
              <w:spacing w:line="242" w:lineRule="auto"/>
              <w:ind w:left="100" w:right="1082" w:firstLine="710"/>
              <w:rPr>
                <w:sz w:val="26"/>
                <w:szCs w:val="26"/>
              </w:rPr>
            </w:pPr>
            <w:proofErr w:type="spellStart"/>
            <w:r w:rsidRPr="00873C5C">
              <w:rPr>
                <w:sz w:val="26"/>
                <w:szCs w:val="26"/>
              </w:rPr>
              <w:t>Выпускник</w:t>
            </w:r>
            <w:proofErr w:type="spellEnd"/>
            <w:r w:rsidRPr="00873C5C">
              <w:rPr>
                <w:sz w:val="26"/>
                <w:szCs w:val="26"/>
              </w:rPr>
              <w:t xml:space="preserve"> </w:t>
            </w:r>
            <w:proofErr w:type="spellStart"/>
            <w:r w:rsidRPr="00873C5C">
              <w:rPr>
                <w:sz w:val="26"/>
                <w:szCs w:val="26"/>
              </w:rPr>
              <w:t>получит</w:t>
            </w:r>
            <w:proofErr w:type="spellEnd"/>
            <w:r w:rsidRPr="00873C5C">
              <w:rPr>
                <w:sz w:val="26"/>
                <w:szCs w:val="26"/>
              </w:rPr>
              <w:t xml:space="preserve"> </w:t>
            </w:r>
            <w:proofErr w:type="spellStart"/>
            <w:r w:rsidRPr="00873C5C">
              <w:rPr>
                <w:sz w:val="26"/>
                <w:szCs w:val="26"/>
              </w:rPr>
              <w:t>возможность</w:t>
            </w:r>
            <w:proofErr w:type="spellEnd"/>
            <w:r w:rsidRPr="00873C5C">
              <w:rPr>
                <w:sz w:val="26"/>
                <w:szCs w:val="26"/>
              </w:rPr>
              <w:t xml:space="preserve"> </w:t>
            </w:r>
            <w:proofErr w:type="spellStart"/>
            <w:r w:rsidRPr="00873C5C">
              <w:rPr>
                <w:sz w:val="26"/>
                <w:szCs w:val="26"/>
              </w:rPr>
              <w:t>научиться</w:t>
            </w:r>
            <w:proofErr w:type="spellEnd"/>
            <w:r w:rsidRPr="00873C5C">
              <w:rPr>
                <w:sz w:val="26"/>
                <w:szCs w:val="26"/>
              </w:rPr>
              <w:t>:</w:t>
            </w:r>
          </w:p>
          <w:p w:rsidR="00387AE3" w:rsidRPr="00873C5C" w:rsidRDefault="00387AE3" w:rsidP="00D34FE6">
            <w:pPr>
              <w:pStyle w:val="TableParagraph"/>
              <w:numPr>
                <w:ilvl w:val="0"/>
                <w:numId w:val="26"/>
              </w:numPr>
              <w:tabs>
                <w:tab w:val="left" w:pos="956"/>
              </w:tabs>
              <w:spacing w:line="242" w:lineRule="auto"/>
              <w:ind w:right="353" w:firstLine="711"/>
              <w:rPr>
                <w:sz w:val="26"/>
                <w:szCs w:val="26"/>
                <w:lang w:val="ru-RU"/>
              </w:rPr>
            </w:pPr>
            <w:r w:rsidRPr="00873C5C">
              <w:rPr>
                <w:sz w:val="26"/>
                <w:szCs w:val="26"/>
                <w:lang w:val="ru-RU"/>
              </w:rPr>
              <w:t>самостоятельно ставить новые учебные цели и</w:t>
            </w:r>
            <w:r w:rsidRPr="00873C5C">
              <w:rPr>
                <w:spacing w:val="-1"/>
                <w:sz w:val="26"/>
                <w:szCs w:val="26"/>
                <w:lang w:val="ru-RU"/>
              </w:rPr>
              <w:t xml:space="preserve"> </w:t>
            </w:r>
            <w:r w:rsidRPr="00873C5C">
              <w:rPr>
                <w:sz w:val="26"/>
                <w:szCs w:val="26"/>
                <w:lang w:val="ru-RU"/>
              </w:rPr>
              <w:t>задачи;</w:t>
            </w:r>
          </w:p>
        </w:tc>
        <w:tc>
          <w:tcPr>
            <w:tcW w:w="2266" w:type="dxa"/>
            <w:tcBorders>
              <w:bottom w:val="nil"/>
            </w:tcBorders>
          </w:tcPr>
          <w:p w:rsidR="00387AE3" w:rsidRPr="00873C5C" w:rsidRDefault="00387AE3" w:rsidP="00FB730F">
            <w:pPr>
              <w:pStyle w:val="TableParagraph"/>
              <w:spacing w:line="263" w:lineRule="exact"/>
              <w:ind w:left="100"/>
              <w:rPr>
                <w:sz w:val="26"/>
                <w:szCs w:val="26"/>
              </w:rPr>
            </w:pPr>
            <w:proofErr w:type="spellStart"/>
            <w:r w:rsidRPr="00873C5C">
              <w:rPr>
                <w:sz w:val="26"/>
                <w:szCs w:val="26"/>
              </w:rPr>
              <w:t>Участие</w:t>
            </w:r>
            <w:proofErr w:type="spellEnd"/>
          </w:p>
        </w:tc>
      </w:tr>
      <w:tr w:rsidR="00387AE3" w:rsidRPr="00873C5C">
        <w:trPr>
          <w:trHeight w:hRule="exact" w:val="276"/>
        </w:trPr>
        <w:tc>
          <w:tcPr>
            <w:tcW w:w="1560" w:type="dxa"/>
            <w:tcBorders>
              <w:top w:val="nil"/>
              <w:bottom w:val="nil"/>
            </w:tcBorders>
          </w:tcPr>
          <w:p w:rsidR="00387AE3" w:rsidRPr="00873C5C" w:rsidRDefault="00387AE3" w:rsidP="00FB730F">
            <w:pPr>
              <w:pStyle w:val="TableParagraph"/>
              <w:spacing w:line="257" w:lineRule="exact"/>
              <w:ind w:right="103"/>
              <w:rPr>
                <w:sz w:val="26"/>
                <w:szCs w:val="26"/>
              </w:rPr>
            </w:pPr>
            <w:proofErr w:type="spellStart"/>
            <w:r w:rsidRPr="00873C5C">
              <w:rPr>
                <w:sz w:val="26"/>
                <w:szCs w:val="26"/>
              </w:rPr>
              <w:t>ные</w:t>
            </w:r>
            <w:proofErr w:type="spellEnd"/>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r w:rsidRPr="00873C5C">
              <w:rPr>
                <w:sz w:val="26"/>
                <w:szCs w:val="26"/>
              </w:rPr>
              <w:t>обучающихся</w:t>
            </w:r>
            <w:proofErr w:type="spellEnd"/>
            <w:r w:rsidRPr="00873C5C">
              <w:rPr>
                <w:sz w:val="26"/>
                <w:szCs w:val="26"/>
              </w:rPr>
              <w:t xml:space="preserve"> в</w:t>
            </w:r>
          </w:p>
        </w:tc>
      </w:tr>
      <w:tr w:rsidR="00387AE3" w:rsidRPr="00873C5C">
        <w:trPr>
          <w:trHeight w:hRule="exact" w:val="276"/>
        </w:trPr>
        <w:tc>
          <w:tcPr>
            <w:tcW w:w="1560" w:type="dxa"/>
            <w:tcBorders>
              <w:top w:val="nil"/>
              <w:bottom w:val="nil"/>
            </w:tcBorders>
          </w:tcPr>
          <w:p w:rsidR="00387AE3" w:rsidRPr="00873C5C" w:rsidRDefault="00387AE3" w:rsidP="00FB730F">
            <w:pPr>
              <w:pStyle w:val="TableParagraph"/>
              <w:spacing w:line="259" w:lineRule="exact"/>
              <w:ind w:right="103"/>
              <w:rPr>
                <w:sz w:val="26"/>
                <w:szCs w:val="26"/>
              </w:rPr>
            </w:pPr>
            <w:proofErr w:type="spellStart"/>
            <w:r w:rsidRPr="00873C5C">
              <w:rPr>
                <w:sz w:val="26"/>
                <w:szCs w:val="26"/>
              </w:rPr>
              <w:t>универсаль</w:t>
            </w:r>
            <w:proofErr w:type="spellEnd"/>
            <w:r w:rsidRPr="00873C5C">
              <w:rPr>
                <w:sz w:val="26"/>
                <w:szCs w:val="26"/>
              </w:rPr>
              <w:t>-</w:t>
            </w: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социальных</w:t>
            </w:r>
            <w:proofErr w:type="spellEnd"/>
            <w:r w:rsidRPr="00873C5C">
              <w:rPr>
                <w:sz w:val="26"/>
                <w:szCs w:val="26"/>
              </w:rPr>
              <w:t xml:space="preserve"> и</w:t>
            </w:r>
          </w:p>
        </w:tc>
      </w:tr>
      <w:tr w:rsidR="00387AE3" w:rsidRPr="00873C5C">
        <w:trPr>
          <w:trHeight w:hRule="exact" w:val="276"/>
        </w:trPr>
        <w:tc>
          <w:tcPr>
            <w:tcW w:w="1560" w:type="dxa"/>
            <w:tcBorders>
              <w:top w:val="nil"/>
              <w:bottom w:val="nil"/>
            </w:tcBorders>
          </w:tcPr>
          <w:p w:rsidR="00387AE3" w:rsidRPr="00873C5C" w:rsidRDefault="00387AE3" w:rsidP="00FB730F">
            <w:pPr>
              <w:pStyle w:val="TableParagraph"/>
              <w:spacing w:line="257" w:lineRule="exact"/>
              <w:rPr>
                <w:sz w:val="26"/>
                <w:szCs w:val="26"/>
              </w:rPr>
            </w:pPr>
            <w:proofErr w:type="spellStart"/>
            <w:r w:rsidRPr="00873C5C">
              <w:rPr>
                <w:sz w:val="26"/>
                <w:szCs w:val="26"/>
              </w:rPr>
              <w:t>ные</w:t>
            </w:r>
            <w:proofErr w:type="spellEnd"/>
            <w:r w:rsidRPr="00873C5C">
              <w:rPr>
                <w:sz w:val="26"/>
                <w:szCs w:val="26"/>
              </w:rPr>
              <w:t xml:space="preserve"> </w:t>
            </w:r>
            <w:proofErr w:type="spellStart"/>
            <w:r w:rsidRPr="00873C5C">
              <w:rPr>
                <w:sz w:val="26"/>
                <w:szCs w:val="26"/>
              </w:rPr>
              <w:t>учебные</w:t>
            </w:r>
            <w:proofErr w:type="spellEnd"/>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proofErr w:type="gramStart"/>
            <w:r w:rsidRPr="00873C5C">
              <w:rPr>
                <w:sz w:val="26"/>
                <w:szCs w:val="26"/>
              </w:rPr>
              <w:t>учебных</w:t>
            </w:r>
            <w:proofErr w:type="spellEnd"/>
            <w:proofErr w:type="gramEnd"/>
            <w:r w:rsidRPr="00873C5C">
              <w:rPr>
                <w:sz w:val="26"/>
                <w:szCs w:val="26"/>
              </w:rPr>
              <w:t xml:space="preserve"> </w:t>
            </w:r>
            <w:proofErr w:type="spellStart"/>
            <w:r w:rsidRPr="00873C5C">
              <w:rPr>
                <w:sz w:val="26"/>
                <w:szCs w:val="26"/>
              </w:rPr>
              <w:t>проектах</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pStyle w:val="TableParagraph"/>
              <w:spacing w:line="259" w:lineRule="exact"/>
              <w:ind w:right="103"/>
              <w:rPr>
                <w:sz w:val="26"/>
                <w:szCs w:val="26"/>
              </w:rPr>
            </w:pPr>
            <w:proofErr w:type="spellStart"/>
            <w:r w:rsidRPr="00873C5C">
              <w:rPr>
                <w:sz w:val="26"/>
                <w:szCs w:val="26"/>
              </w:rPr>
              <w:t>действия</w:t>
            </w:r>
            <w:proofErr w:type="spellEnd"/>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Проектирование</w:t>
            </w:r>
            <w:proofErr w:type="spellEnd"/>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r w:rsidRPr="00873C5C">
              <w:rPr>
                <w:sz w:val="26"/>
                <w:szCs w:val="26"/>
              </w:rPr>
              <w:t>способов</w:t>
            </w:r>
            <w:proofErr w:type="spellEnd"/>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деятельности</w:t>
            </w:r>
            <w:proofErr w:type="spellEnd"/>
            <w:r w:rsidRPr="00873C5C">
              <w:rPr>
                <w:sz w:val="26"/>
                <w:szCs w:val="26"/>
              </w:rPr>
              <w:t xml:space="preserve"> и</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r w:rsidRPr="00873C5C">
              <w:rPr>
                <w:sz w:val="26"/>
                <w:szCs w:val="26"/>
              </w:rPr>
              <w:t>достижения</w:t>
            </w:r>
            <w:proofErr w:type="spellEnd"/>
          </w:p>
        </w:tc>
      </w:tr>
      <w:tr w:rsidR="00387AE3" w:rsidRPr="00873C5C">
        <w:trPr>
          <w:trHeight w:hRule="exact" w:val="552"/>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proofErr w:type="gramStart"/>
            <w:r w:rsidRPr="00873C5C">
              <w:rPr>
                <w:sz w:val="26"/>
                <w:szCs w:val="26"/>
              </w:rPr>
              <w:t>результатов</w:t>
            </w:r>
            <w:proofErr w:type="spellEnd"/>
            <w:proofErr w:type="gramEnd"/>
            <w:r w:rsidRPr="00873C5C">
              <w:rPr>
                <w:sz w:val="26"/>
                <w:szCs w:val="26"/>
              </w:rPr>
              <w:t>.</w:t>
            </w:r>
          </w:p>
        </w:tc>
      </w:tr>
      <w:tr w:rsidR="00387AE3" w:rsidRPr="00873C5C">
        <w:trPr>
          <w:trHeight w:hRule="exact" w:val="552"/>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before="4"/>
              <w:ind w:left="0"/>
              <w:rPr>
                <w:sz w:val="26"/>
                <w:szCs w:val="26"/>
              </w:rPr>
            </w:pPr>
          </w:p>
          <w:p w:rsidR="00387AE3" w:rsidRPr="00873C5C" w:rsidRDefault="00387AE3" w:rsidP="00FB730F">
            <w:pPr>
              <w:pStyle w:val="TableParagraph"/>
              <w:ind w:left="100"/>
              <w:rPr>
                <w:sz w:val="26"/>
                <w:szCs w:val="26"/>
              </w:rPr>
            </w:pPr>
            <w:proofErr w:type="spellStart"/>
            <w:r w:rsidRPr="00873C5C">
              <w:rPr>
                <w:sz w:val="26"/>
                <w:szCs w:val="26"/>
                <w:u w:val="single"/>
              </w:rPr>
              <w:t>Учебные</w:t>
            </w:r>
            <w:proofErr w:type="spellEnd"/>
            <w:r w:rsidRPr="00873C5C">
              <w:rPr>
                <w:sz w:val="26"/>
                <w:szCs w:val="26"/>
                <w:u w:val="single"/>
              </w:rPr>
              <w:t xml:space="preserve"> </w:t>
            </w:r>
            <w:proofErr w:type="spellStart"/>
            <w:r w:rsidRPr="00873C5C">
              <w:rPr>
                <w:sz w:val="26"/>
                <w:szCs w:val="26"/>
                <w:u w:val="single"/>
              </w:rPr>
              <w:t>предметы</w:t>
            </w:r>
            <w:proofErr w:type="spellEnd"/>
            <w:r w:rsidRPr="00873C5C">
              <w:rPr>
                <w:sz w:val="26"/>
                <w:szCs w:val="26"/>
                <w:u w:val="single"/>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r w:rsidRPr="00873C5C">
              <w:rPr>
                <w:sz w:val="26"/>
                <w:szCs w:val="26"/>
              </w:rPr>
              <w:t>«</w:t>
            </w:r>
            <w:proofErr w:type="spellStart"/>
            <w:r w:rsidRPr="00873C5C">
              <w:rPr>
                <w:sz w:val="26"/>
                <w:szCs w:val="26"/>
              </w:rPr>
              <w:t>География</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r w:rsidRPr="00873C5C">
              <w:rPr>
                <w:sz w:val="26"/>
                <w:szCs w:val="26"/>
              </w:rPr>
              <w:t>«</w:t>
            </w:r>
            <w:proofErr w:type="spellStart"/>
            <w:r w:rsidRPr="00873C5C">
              <w:rPr>
                <w:sz w:val="26"/>
                <w:szCs w:val="26"/>
              </w:rPr>
              <w:t>История</w:t>
            </w:r>
            <w:proofErr w:type="spellEnd"/>
            <w:r w:rsidRPr="00873C5C">
              <w:rPr>
                <w:sz w:val="26"/>
                <w:szCs w:val="26"/>
              </w:rPr>
              <w:t xml:space="preserve"> </w:t>
            </w:r>
            <w:proofErr w:type="spellStart"/>
            <w:r w:rsidRPr="00873C5C">
              <w:rPr>
                <w:sz w:val="26"/>
                <w:szCs w:val="26"/>
              </w:rPr>
              <w:t>России</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r w:rsidRPr="00873C5C">
              <w:rPr>
                <w:sz w:val="26"/>
                <w:szCs w:val="26"/>
              </w:rPr>
              <w:t>«</w:t>
            </w:r>
            <w:proofErr w:type="spellStart"/>
            <w:r w:rsidRPr="00873C5C">
              <w:rPr>
                <w:sz w:val="26"/>
                <w:szCs w:val="26"/>
              </w:rPr>
              <w:t>Всеобщая</w:t>
            </w:r>
            <w:proofErr w:type="spellEnd"/>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r w:rsidRPr="00873C5C">
              <w:rPr>
                <w:sz w:val="26"/>
                <w:szCs w:val="26"/>
              </w:rPr>
              <w:t>история</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r w:rsidRPr="00873C5C">
              <w:rPr>
                <w:sz w:val="26"/>
                <w:szCs w:val="26"/>
              </w:rPr>
              <w:t>«</w:t>
            </w:r>
            <w:proofErr w:type="spellStart"/>
            <w:r w:rsidRPr="00873C5C">
              <w:rPr>
                <w:sz w:val="26"/>
                <w:szCs w:val="26"/>
              </w:rPr>
              <w:t>Обществознание</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r w:rsidRPr="00873C5C">
              <w:rPr>
                <w:sz w:val="26"/>
                <w:szCs w:val="26"/>
              </w:rPr>
              <w:t>«</w:t>
            </w:r>
            <w:proofErr w:type="spellStart"/>
            <w:r w:rsidRPr="00873C5C">
              <w:rPr>
                <w:sz w:val="26"/>
                <w:szCs w:val="26"/>
              </w:rPr>
              <w:t>Литература</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r w:rsidRPr="00873C5C">
              <w:rPr>
                <w:sz w:val="26"/>
                <w:szCs w:val="26"/>
              </w:rPr>
              <w:t>«</w:t>
            </w:r>
            <w:proofErr w:type="spellStart"/>
            <w:r w:rsidRPr="00873C5C">
              <w:rPr>
                <w:sz w:val="26"/>
                <w:szCs w:val="26"/>
              </w:rPr>
              <w:t>Русский</w:t>
            </w:r>
            <w:proofErr w:type="spellEnd"/>
            <w:r w:rsidRPr="00873C5C">
              <w:rPr>
                <w:sz w:val="26"/>
                <w:szCs w:val="26"/>
              </w:rPr>
              <w:t xml:space="preserve"> </w:t>
            </w:r>
            <w:proofErr w:type="spellStart"/>
            <w:r w:rsidRPr="00873C5C">
              <w:rPr>
                <w:sz w:val="26"/>
                <w:szCs w:val="26"/>
              </w:rPr>
              <w:t>язык</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r w:rsidRPr="00873C5C">
              <w:rPr>
                <w:sz w:val="26"/>
                <w:szCs w:val="26"/>
              </w:rPr>
              <w:t>«</w:t>
            </w:r>
            <w:proofErr w:type="spellStart"/>
            <w:r w:rsidRPr="00873C5C">
              <w:rPr>
                <w:sz w:val="26"/>
                <w:szCs w:val="26"/>
              </w:rPr>
              <w:t>Основы</w:t>
            </w:r>
            <w:proofErr w:type="spellEnd"/>
            <w:r w:rsidRPr="00873C5C">
              <w:rPr>
                <w:sz w:val="26"/>
                <w:szCs w:val="26"/>
              </w:rPr>
              <w:t xml:space="preserve"> </w:t>
            </w:r>
            <w:proofErr w:type="spellStart"/>
            <w:r w:rsidRPr="00873C5C">
              <w:rPr>
                <w:sz w:val="26"/>
                <w:szCs w:val="26"/>
              </w:rPr>
              <w:t>духовно</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нравственной</w:t>
            </w:r>
            <w:proofErr w:type="spellEnd"/>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proofErr w:type="spellStart"/>
            <w:r w:rsidRPr="00873C5C">
              <w:rPr>
                <w:sz w:val="26"/>
                <w:szCs w:val="26"/>
              </w:rPr>
              <w:t>культуры</w:t>
            </w:r>
            <w:proofErr w:type="spellEnd"/>
            <w:r w:rsidRPr="00873C5C">
              <w:rPr>
                <w:sz w:val="26"/>
                <w:szCs w:val="26"/>
              </w:rPr>
              <w:t xml:space="preserve"> </w:t>
            </w:r>
            <w:proofErr w:type="spellStart"/>
            <w:r w:rsidRPr="00873C5C">
              <w:rPr>
                <w:sz w:val="26"/>
                <w:szCs w:val="26"/>
              </w:rPr>
              <w:t>народов</w:t>
            </w:r>
            <w:proofErr w:type="spellEnd"/>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proofErr w:type="spellStart"/>
            <w:r w:rsidRPr="00873C5C">
              <w:rPr>
                <w:sz w:val="26"/>
                <w:szCs w:val="26"/>
              </w:rPr>
              <w:t>России</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7" w:lineRule="exact"/>
              <w:ind w:left="100"/>
              <w:rPr>
                <w:sz w:val="26"/>
                <w:szCs w:val="26"/>
              </w:rPr>
            </w:pPr>
            <w:r w:rsidRPr="00873C5C">
              <w:rPr>
                <w:sz w:val="26"/>
                <w:szCs w:val="26"/>
              </w:rPr>
              <w:t>«</w:t>
            </w:r>
            <w:proofErr w:type="spellStart"/>
            <w:r w:rsidRPr="00873C5C">
              <w:rPr>
                <w:sz w:val="26"/>
                <w:szCs w:val="26"/>
              </w:rPr>
              <w:t>Биология</w:t>
            </w:r>
            <w:proofErr w:type="spellEnd"/>
            <w:r w:rsidRPr="00873C5C">
              <w:rPr>
                <w:sz w:val="26"/>
                <w:szCs w:val="26"/>
              </w:rPr>
              <w:t>»,</w:t>
            </w:r>
          </w:p>
        </w:tc>
      </w:tr>
      <w:tr w:rsidR="00387AE3" w:rsidRPr="00873C5C">
        <w:trPr>
          <w:trHeight w:hRule="exact" w:val="276"/>
        </w:trPr>
        <w:tc>
          <w:tcPr>
            <w:tcW w:w="1560" w:type="dxa"/>
            <w:tcBorders>
              <w:top w:val="nil"/>
              <w:bottom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bottom w:val="nil"/>
            </w:tcBorders>
          </w:tcPr>
          <w:p w:rsidR="00387AE3" w:rsidRPr="00873C5C" w:rsidRDefault="00387AE3" w:rsidP="00FB730F">
            <w:pPr>
              <w:pStyle w:val="TableParagraph"/>
              <w:spacing w:line="259" w:lineRule="exact"/>
              <w:ind w:left="100"/>
              <w:rPr>
                <w:sz w:val="26"/>
                <w:szCs w:val="26"/>
              </w:rPr>
            </w:pPr>
            <w:r w:rsidRPr="00873C5C">
              <w:rPr>
                <w:sz w:val="26"/>
                <w:szCs w:val="26"/>
              </w:rPr>
              <w:t>«ОБЖ»,</w:t>
            </w:r>
          </w:p>
        </w:tc>
      </w:tr>
      <w:tr w:rsidR="00387AE3" w:rsidRPr="00873C5C">
        <w:trPr>
          <w:trHeight w:hRule="exact" w:val="844"/>
        </w:trPr>
        <w:tc>
          <w:tcPr>
            <w:tcW w:w="1560" w:type="dxa"/>
            <w:tcBorders>
              <w:top w:val="nil"/>
            </w:tcBorders>
          </w:tcPr>
          <w:p w:rsidR="00387AE3" w:rsidRPr="00873C5C" w:rsidRDefault="00387AE3" w:rsidP="00FB730F">
            <w:pPr>
              <w:rPr>
                <w:sz w:val="26"/>
                <w:szCs w:val="26"/>
              </w:rPr>
            </w:pPr>
          </w:p>
        </w:tc>
        <w:tc>
          <w:tcPr>
            <w:tcW w:w="1704" w:type="dxa"/>
            <w:vMerge/>
          </w:tcPr>
          <w:p w:rsidR="00387AE3" w:rsidRPr="00873C5C" w:rsidRDefault="00387AE3" w:rsidP="00FB730F">
            <w:pPr>
              <w:rPr>
                <w:sz w:val="26"/>
                <w:szCs w:val="26"/>
              </w:rPr>
            </w:pPr>
          </w:p>
        </w:tc>
        <w:tc>
          <w:tcPr>
            <w:tcW w:w="5386" w:type="dxa"/>
            <w:vMerge/>
          </w:tcPr>
          <w:p w:rsidR="00387AE3" w:rsidRPr="00873C5C" w:rsidRDefault="00387AE3" w:rsidP="00FB730F">
            <w:pPr>
              <w:rPr>
                <w:sz w:val="26"/>
                <w:szCs w:val="26"/>
              </w:rPr>
            </w:pPr>
          </w:p>
        </w:tc>
        <w:tc>
          <w:tcPr>
            <w:tcW w:w="2266" w:type="dxa"/>
            <w:tcBorders>
              <w:top w:val="nil"/>
            </w:tcBorders>
          </w:tcPr>
          <w:p w:rsidR="00387AE3" w:rsidRPr="00873C5C" w:rsidRDefault="00387AE3" w:rsidP="00FB730F">
            <w:pPr>
              <w:pStyle w:val="TableParagraph"/>
              <w:spacing w:line="257" w:lineRule="exact"/>
              <w:ind w:left="100"/>
              <w:rPr>
                <w:sz w:val="26"/>
                <w:szCs w:val="26"/>
              </w:rPr>
            </w:pPr>
            <w:r w:rsidRPr="00873C5C">
              <w:rPr>
                <w:sz w:val="26"/>
                <w:szCs w:val="26"/>
              </w:rPr>
              <w:t>«</w:t>
            </w:r>
            <w:proofErr w:type="spellStart"/>
            <w:r w:rsidRPr="00873C5C">
              <w:rPr>
                <w:sz w:val="26"/>
                <w:szCs w:val="26"/>
              </w:rPr>
              <w:t>Технология</w:t>
            </w:r>
            <w:proofErr w:type="spellEnd"/>
            <w:r w:rsidRPr="00873C5C">
              <w:rPr>
                <w:sz w:val="26"/>
                <w:szCs w:val="26"/>
              </w:rPr>
              <w:t>»</w:t>
            </w:r>
          </w:p>
        </w:tc>
      </w:tr>
    </w:tbl>
    <w:p w:rsidR="00387AE3" w:rsidRPr="00873C5C" w:rsidRDefault="00387AE3" w:rsidP="00873C5C">
      <w:pPr>
        <w:spacing w:line="257" w:lineRule="exact"/>
        <w:rPr>
          <w:sz w:val="26"/>
          <w:szCs w:val="26"/>
        </w:rPr>
        <w:sectPr w:rsidR="00387AE3" w:rsidRPr="00873C5C">
          <w:pgSz w:w="11900" w:h="16840"/>
          <w:pgMar w:top="1000" w:right="300" w:bottom="1160" w:left="460" w:header="0" w:footer="98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704"/>
        <w:gridCol w:w="5386"/>
        <w:gridCol w:w="2266"/>
      </w:tblGrid>
      <w:tr w:rsidR="00387AE3" w:rsidRPr="00873C5C">
        <w:trPr>
          <w:trHeight w:hRule="exact" w:val="8011"/>
        </w:trPr>
        <w:tc>
          <w:tcPr>
            <w:tcW w:w="1560" w:type="dxa"/>
          </w:tcPr>
          <w:p w:rsidR="00387AE3" w:rsidRPr="00873C5C" w:rsidRDefault="00387AE3" w:rsidP="00FB730F">
            <w:pPr>
              <w:rPr>
                <w:sz w:val="26"/>
                <w:szCs w:val="26"/>
              </w:rPr>
            </w:pPr>
          </w:p>
        </w:tc>
        <w:tc>
          <w:tcPr>
            <w:tcW w:w="1704" w:type="dxa"/>
          </w:tcPr>
          <w:p w:rsidR="00387AE3" w:rsidRPr="00873C5C" w:rsidRDefault="00387AE3" w:rsidP="00FB730F">
            <w:pPr>
              <w:rPr>
                <w:sz w:val="26"/>
                <w:szCs w:val="26"/>
              </w:rPr>
            </w:pPr>
          </w:p>
        </w:tc>
        <w:tc>
          <w:tcPr>
            <w:tcW w:w="5386" w:type="dxa"/>
          </w:tcPr>
          <w:p w:rsidR="00387AE3" w:rsidRPr="00873C5C" w:rsidRDefault="00387AE3" w:rsidP="00D34FE6">
            <w:pPr>
              <w:pStyle w:val="TableParagraph"/>
              <w:numPr>
                <w:ilvl w:val="0"/>
                <w:numId w:val="25"/>
              </w:numPr>
              <w:tabs>
                <w:tab w:val="left" w:pos="956"/>
              </w:tabs>
              <w:spacing w:line="237" w:lineRule="auto"/>
              <w:ind w:right="884" w:firstLine="711"/>
              <w:rPr>
                <w:sz w:val="26"/>
                <w:szCs w:val="26"/>
                <w:lang w:val="ru-RU"/>
              </w:rPr>
            </w:pPr>
            <w:r w:rsidRPr="00873C5C">
              <w:rPr>
                <w:sz w:val="26"/>
                <w:szCs w:val="26"/>
                <w:lang w:val="ru-RU"/>
              </w:rPr>
              <w:t>построению жизненных планов во временной</w:t>
            </w:r>
            <w:r w:rsidRPr="00873C5C">
              <w:rPr>
                <w:spacing w:val="-2"/>
                <w:sz w:val="26"/>
                <w:szCs w:val="26"/>
                <w:lang w:val="ru-RU"/>
              </w:rPr>
              <w:t xml:space="preserve"> </w:t>
            </w:r>
            <w:r w:rsidRPr="00873C5C">
              <w:rPr>
                <w:sz w:val="26"/>
                <w:szCs w:val="26"/>
                <w:lang w:val="ru-RU"/>
              </w:rPr>
              <w:t>перспективе;</w:t>
            </w:r>
          </w:p>
          <w:p w:rsidR="00387AE3" w:rsidRPr="00873C5C" w:rsidRDefault="00387AE3" w:rsidP="00D34FE6">
            <w:pPr>
              <w:pStyle w:val="TableParagraph"/>
              <w:numPr>
                <w:ilvl w:val="0"/>
                <w:numId w:val="25"/>
              </w:numPr>
              <w:tabs>
                <w:tab w:val="left" w:pos="956"/>
              </w:tabs>
              <w:spacing w:before="3"/>
              <w:ind w:right="512" w:firstLine="711"/>
              <w:rPr>
                <w:sz w:val="26"/>
                <w:szCs w:val="26"/>
                <w:lang w:val="ru-RU"/>
              </w:rPr>
            </w:pPr>
            <w:r w:rsidRPr="00873C5C">
              <w:rPr>
                <w:sz w:val="26"/>
                <w:szCs w:val="26"/>
                <w:lang w:val="ru-RU"/>
              </w:rPr>
              <w:t>при планировании достижения ц</w:t>
            </w:r>
            <w:r w:rsidRPr="00873C5C">
              <w:rPr>
                <w:sz w:val="26"/>
                <w:szCs w:val="26"/>
                <w:lang w:val="ru-RU"/>
              </w:rPr>
              <w:t>е</w:t>
            </w:r>
            <w:r w:rsidRPr="00873C5C">
              <w:rPr>
                <w:sz w:val="26"/>
                <w:szCs w:val="26"/>
                <w:lang w:val="ru-RU"/>
              </w:rPr>
              <w:t>лей самостоятельно, полно и адекватно учитывать условия и средства их</w:t>
            </w:r>
            <w:r w:rsidRPr="00873C5C">
              <w:rPr>
                <w:spacing w:val="-7"/>
                <w:sz w:val="26"/>
                <w:szCs w:val="26"/>
                <w:lang w:val="ru-RU"/>
              </w:rPr>
              <w:t xml:space="preserve"> </w:t>
            </w:r>
            <w:r w:rsidRPr="00873C5C">
              <w:rPr>
                <w:sz w:val="26"/>
                <w:szCs w:val="26"/>
                <w:lang w:val="ru-RU"/>
              </w:rPr>
              <w:t>дост</w:t>
            </w:r>
            <w:r w:rsidRPr="00873C5C">
              <w:rPr>
                <w:sz w:val="26"/>
                <w:szCs w:val="26"/>
                <w:lang w:val="ru-RU"/>
              </w:rPr>
              <w:t>и</w:t>
            </w:r>
            <w:r w:rsidRPr="00873C5C">
              <w:rPr>
                <w:sz w:val="26"/>
                <w:szCs w:val="26"/>
                <w:lang w:val="ru-RU"/>
              </w:rPr>
              <w:t>жения;</w:t>
            </w:r>
          </w:p>
          <w:p w:rsidR="00387AE3" w:rsidRPr="00873C5C" w:rsidRDefault="00387AE3" w:rsidP="00D34FE6">
            <w:pPr>
              <w:pStyle w:val="TableParagraph"/>
              <w:numPr>
                <w:ilvl w:val="0"/>
                <w:numId w:val="25"/>
              </w:numPr>
              <w:tabs>
                <w:tab w:val="left" w:pos="956"/>
              </w:tabs>
              <w:ind w:right="837" w:firstLine="711"/>
              <w:rPr>
                <w:sz w:val="26"/>
                <w:szCs w:val="26"/>
                <w:lang w:val="ru-RU"/>
              </w:rPr>
            </w:pPr>
            <w:r w:rsidRPr="00873C5C">
              <w:rPr>
                <w:sz w:val="26"/>
                <w:szCs w:val="26"/>
                <w:lang w:val="ru-RU"/>
              </w:rPr>
              <w:t>выделять альтернативные сп</w:t>
            </w:r>
            <w:r w:rsidRPr="00873C5C">
              <w:rPr>
                <w:sz w:val="26"/>
                <w:szCs w:val="26"/>
                <w:lang w:val="ru-RU"/>
              </w:rPr>
              <w:t>о</w:t>
            </w:r>
            <w:r w:rsidRPr="00873C5C">
              <w:rPr>
                <w:sz w:val="26"/>
                <w:szCs w:val="26"/>
                <w:lang w:val="ru-RU"/>
              </w:rPr>
              <w:t>собы достижения цели и выбирать на</w:t>
            </w:r>
            <w:r w:rsidRPr="00873C5C">
              <w:rPr>
                <w:sz w:val="26"/>
                <w:szCs w:val="26"/>
                <w:lang w:val="ru-RU"/>
              </w:rPr>
              <w:t>и</w:t>
            </w:r>
            <w:r w:rsidRPr="00873C5C">
              <w:rPr>
                <w:sz w:val="26"/>
                <w:szCs w:val="26"/>
                <w:lang w:val="ru-RU"/>
              </w:rPr>
              <w:t>более эффективный</w:t>
            </w:r>
            <w:r w:rsidRPr="00873C5C">
              <w:rPr>
                <w:spacing w:val="-3"/>
                <w:sz w:val="26"/>
                <w:szCs w:val="26"/>
                <w:lang w:val="ru-RU"/>
              </w:rPr>
              <w:t xml:space="preserve"> </w:t>
            </w:r>
            <w:r w:rsidRPr="00873C5C">
              <w:rPr>
                <w:sz w:val="26"/>
                <w:szCs w:val="26"/>
                <w:lang w:val="ru-RU"/>
              </w:rPr>
              <w:t>способ;</w:t>
            </w:r>
          </w:p>
          <w:p w:rsidR="00387AE3" w:rsidRPr="00873C5C" w:rsidRDefault="00387AE3" w:rsidP="00D34FE6">
            <w:pPr>
              <w:pStyle w:val="TableParagraph"/>
              <w:numPr>
                <w:ilvl w:val="0"/>
                <w:numId w:val="25"/>
              </w:numPr>
              <w:tabs>
                <w:tab w:val="left" w:pos="956"/>
              </w:tabs>
              <w:spacing w:before="2"/>
              <w:ind w:right="607" w:firstLine="711"/>
              <w:rPr>
                <w:sz w:val="26"/>
                <w:szCs w:val="26"/>
                <w:lang w:val="ru-RU"/>
              </w:rPr>
            </w:pPr>
            <w:r w:rsidRPr="00873C5C">
              <w:rPr>
                <w:sz w:val="26"/>
                <w:szCs w:val="26"/>
                <w:lang w:val="ru-RU"/>
              </w:rPr>
              <w:t xml:space="preserve">основам </w:t>
            </w:r>
            <w:proofErr w:type="spellStart"/>
            <w:r w:rsidRPr="00873C5C">
              <w:rPr>
                <w:sz w:val="26"/>
                <w:szCs w:val="26"/>
                <w:lang w:val="ru-RU"/>
              </w:rPr>
              <w:t>саморегуляции</w:t>
            </w:r>
            <w:proofErr w:type="spellEnd"/>
            <w:r w:rsidRPr="00873C5C">
              <w:rPr>
                <w:sz w:val="26"/>
                <w:szCs w:val="26"/>
                <w:lang w:val="ru-RU"/>
              </w:rPr>
              <w:t xml:space="preserve"> в уче</w:t>
            </w:r>
            <w:r w:rsidRPr="00873C5C">
              <w:rPr>
                <w:sz w:val="26"/>
                <w:szCs w:val="26"/>
                <w:lang w:val="ru-RU"/>
              </w:rPr>
              <w:t>б</w:t>
            </w:r>
            <w:r w:rsidRPr="00873C5C">
              <w:rPr>
                <w:sz w:val="26"/>
                <w:szCs w:val="26"/>
                <w:lang w:val="ru-RU"/>
              </w:rPr>
              <w:t>ной и познавательной деятельности в форме осознанного управления своим поведением и деятельностью, направле</w:t>
            </w:r>
            <w:r w:rsidRPr="00873C5C">
              <w:rPr>
                <w:sz w:val="26"/>
                <w:szCs w:val="26"/>
                <w:lang w:val="ru-RU"/>
              </w:rPr>
              <w:t>н</w:t>
            </w:r>
            <w:r w:rsidRPr="00873C5C">
              <w:rPr>
                <w:sz w:val="26"/>
                <w:szCs w:val="26"/>
                <w:lang w:val="ru-RU"/>
              </w:rPr>
              <w:t>ной на достижение поставленных</w:t>
            </w:r>
            <w:r w:rsidRPr="00873C5C">
              <w:rPr>
                <w:spacing w:val="-2"/>
                <w:sz w:val="26"/>
                <w:szCs w:val="26"/>
                <w:lang w:val="ru-RU"/>
              </w:rPr>
              <w:t xml:space="preserve"> </w:t>
            </w:r>
            <w:r w:rsidRPr="00873C5C">
              <w:rPr>
                <w:sz w:val="26"/>
                <w:szCs w:val="26"/>
                <w:lang w:val="ru-RU"/>
              </w:rPr>
              <w:t>целей;</w:t>
            </w:r>
          </w:p>
          <w:p w:rsidR="00387AE3" w:rsidRPr="00873C5C" w:rsidRDefault="00387AE3" w:rsidP="00D34FE6">
            <w:pPr>
              <w:pStyle w:val="TableParagraph"/>
              <w:numPr>
                <w:ilvl w:val="0"/>
                <w:numId w:val="25"/>
              </w:numPr>
              <w:tabs>
                <w:tab w:val="left" w:pos="956"/>
              </w:tabs>
              <w:ind w:right="419" w:firstLine="711"/>
              <w:rPr>
                <w:sz w:val="26"/>
                <w:szCs w:val="26"/>
                <w:lang w:val="ru-RU"/>
              </w:rPr>
            </w:pPr>
            <w:r w:rsidRPr="00873C5C">
              <w:rPr>
                <w:sz w:val="26"/>
                <w:szCs w:val="26"/>
                <w:lang w:val="ru-RU"/>
              </w:rPr>
              <w:t>осуществлять познавательную рефлексию в отношении действий по р</w:t>
            </w:r>
            <w:r w:rsidRPr="00873C5C">
              <w:rPr>
                <w:sz w:val="26"/>
                <w:szCs w:val="26"/>
                <w:lang w:val="ru-RU"/>
              </w:rPr>
              <w:t>е</w:t>
            </w:r>
            <w:r w:rsidRPr="00873C5C">
              <w:rPr>
                <w:sz w:val="26"/>
                <w:szCs w:val="26"/>
                <w:lang w:val="ru-RU"/>
              </w:rPr>
              <w:t>шению учебных и познавательных</w:t>
            </w:r>
            <w:r w:rsidRPr="00873C5C">
              <w:rPr>
                <w:spacing w:val="-12"/>
                <w:sz w:val="26"/>
                <w:szCs w:val="26"/>
                <w:lang w:val="ru-RU"/>
              </w:rPr>
              <w:t xml:space="preserve"> </w:t>
            </w:r>
            <w:r w:rsidRPr="00873C5C">
              <w:rPr>
                <w:sz w:val="26"/>
                <w:szCs w:val="26"/>
                <w:lang w:val="ru-RU"/>
              </w:rPr>
              <w:t>задач;</w:t>
            </w:r>
          </w:p>
          <w:p w:rsidR="00387AE3" w:rsidRPr="00873C5C" w:rsidRDefault="00387AE3" w:rsidP="00D34FE6">
            <w:pPr>
              <w:pStyle w:val="TableParagraph"/>
              <w:numPr>
                <w:ilvl w:val="0"/>
                <w:numId w:val="25"/>
              </w:numPr>
              <w:tabs>
                <w:tab w:val="left" w:pos="956"/>
              </w:tabs>
              <w:spacing w:before="2"/>
              <w:ind w:right="439" w:firstLine="711"/>
              <w:rPr>
                <w:sz w:val="26"/>
                <w:szCs w:val="26"/>
                <w:lang w:val="ru-RU"/>
              </w:rPr>
            </w:pPr>
            <w:r w:rsidRPr="00873C5C">
              <w:rPr>
                <w:sz w:val="26"/>
                <w:szCs w:val="26"/>
                <w:lang w:val="ru-RU"/>
              </w:rPr>
              <w:t>адекватно оценивать объективную трудность как меру фактического или предполагаемого расхода ресурсов на р</w:t>
            </w:r>
            <w:r w:rsidRPr="00873C5C">
              <w:rPr>
                <w:sz w:val="26"/>
                <w:szCs w:val="26"/>
                <w:lang w:val="ru-RU"/>
              </w:rPr>
              <w:t>е</w:t>
            </w:r>
            <w:r w:rsidRPr="00873C5C">
              <w:rPr>
                <w:sz w:val="26"/>
                <w:szCs w:val="26"/>
                <w:lang w:val="ru-RU"/>
              </w:rPr>
              <w:t>шение задачи;</w:t>
            </w:r>
          </w:p>
          <w:p w:rsidR="00387AE3" w:rsidRPr="00873C5C" w:rsidRDefault="00387AE3" w:rsidP="00D34FE6">
            <w:pPr>
              <w:pStyle w:val="TableParagraph"/>
              <w:numPr>
                <w:ilvl w:val="0"/>
                <w:numId w:val="25"/>
              </w:numPr>
              <w:tabs>
                <w:tab w:val="left" w:pos="956"/>
              </w:tabs>
              <w:spacing w:before="2"/>
              <w:ind w:right="341" w:firstLine="711"/>
              <w:rPr>
                <w:sz w:val="26"/>
                <w:szCs w:val="26"/>
                <w:lang w:val="ru-RU"/>
              </w:rPr>
            </w:pPr>
            <w:r w:rsidRPr="00873C5C">
              <w:rPr>
                <w:sz w:val="26"/>
                <w:szCs w:val="26"/>
                <w:lang w:val="ru-RU"/>
              </w:rPr>
              <w:t>адекватно оценивать свои возмо</w:t>
            </w:r>
            <w:r w:rsidRPr="00873C5C">
              <w:rPr>
                <w:sz w:val="26"/>
                <w:szCs w:val="26"/>
                <w:lang w:val="ru-RU"/>
              </w:rPr>
              <w:t>ж</w:t>
            </w:r>
            <w:r w:rsidRPr="00873C5C">
              <w:rPr>
                <w:sz w:val="26"/>
                <w:szCs w:val="26"/>
                <w:lang w:val="ru-RU"/>
              </w:rPr>
              <w:t>ности достижения цели определённой сложности в различных сферах самосто</w:t>
            </w:r>
            <w:r w:rsidRPr="00873C5C">
              <w:rPr>
                <w:sz w:val="26"/>
                <w:szCs w:val="26"/>
                <w:lang w:val="ru-RU"/>
              </w:rPr>
              <w:t>я</w:t>
            </w:r>
            <w:r w:rsidRPr="00873C5C">
              <w:rPr>
                <w:sz w:val="26"/>
                <w:szCs w:val="26"/>
                <w:lang w:val="ru-RU"/>
              </w:rPr>
              <w:t>тельной деятельности;</w:t>
            </w:r>
          </w:p>
          <w:p w:rsidR="00387AE3" w:rsidRPr="00873C5C" w:rsidRDefault="00387AE3" w:rsidP="00D34FE6">
            <w:pPr>
              <w:pStyle w:val="TableParagraph"/>
              <w:numPr>
                <w:ilvl w:val="0"/>
                <w:numId w:val="25"/>
              </w:numPr>
              <w:tabs>
                <w:tab w:val="left" w:pos="956"/>
              </w:tabs>
              <w:spacing w:before="7" w:line="274" w:lineRule="exact"/>
              <w:ind w:right="273" w:firstLine="711"/>
              <w:rPr>
                <w:sz w:val="26"/>
                <w:szCs w:val="26"/>
              </w:rPr>
            </w:pPr>
            <w:proofErr w:type="spellStart"/>
            <w:r w:rsidRPr="00873C5C">
              <w:rPr>
                <w:sz w:val="26"/>
                <w:szCs w:val="26"/>
              </w:rPr>
              <w:t>основам</w:t>
            </w:r>
            <w:proofErr w:type="spellEnd"/>
            <w:r w:rsidRPr="00873C5C">
              <w:rPr>
                <w:sz w:val="26"/>
                <w:szCs w:val="26"/>
              </w:rPr>
              <w:t xml:space="preserve"> </w:t>
            </w:r>
            <w:proofErr w:type="spellStart"/>
            <w:r w:rsidRPr="00873C5C">
              <w:rPr>
                <w:sz w:val="26"/>
                <w:szCs w:val="26"/>
              </w:rPr>
              <w:t>саморегуляции</w:t>
            </w:r>
            <w:proofErr w:type="spellEnd"/>
            <w:r w:rsidRPr="00873C5C">
              <w:rPr>
                <w:sz w:val="26"/>
                <w:szCs w:val="26"/>
              </w:rPr>
              <w:t xml:space="preserve"> </w:t>
            </w:r>
            <w:proofErr w:type="spellStart"/>
            <w:r w:rsidRPr="00873C5C">
              <w:rPr>
                <w:sz w:val="26"/>
                <w:szCs w:val="26"/>
              </w:rPr>
              <w:t>эмоциональных</w:t>
            </w:r>
            <w:proofErr w:type="spellEnd"/>
            <w:r w:rsidRPr="00873C5C">
              <w:rPr>
                <w:sz w:val="26"/>
                <w:szCs w:val="26"/>
              </w:rPr>
              <w:t xml:space="preserve"> </w:t>
            </w:r>
            <w:proofErr w:type="spellStart"/>
            <w:r w:rsidRPr="00873C5C">
              <w:rPr>
                <w:sz w:val="26"/>
                <w:szCs w:val="26"/>
              </w:rPr>
              <w:t>состояний</w:t>
            </w:r>
            <w:proofErr w:type="spellEnd"/>
            <w:r w:rsidRPr="00873C5C">
              <w:rPr>
                <w:sz w:val="26"/>
                <w:szCs w:val="26"/>
              </w:rPr>
              <w:t>;</w:t>
            </w:r>
          </w:p>
          <w:p w:rsidR="00387AE3" w:rsidRPr="00873C5C" w:rsidRDefault="00387AE3" w:rsidP="00D34FE6">
            <w:pPr>
              <w:pStyle w:val="TableParagraph"/>
              <w:numPr>
                <w:ilvl w:val="0"/>
                <w:numId w:val="25"/>
              </w:numPr>
              <w:tabs>
                <w:tab w:val="left" w:pos="956"/>
              </w:tabs>
              <w:ind w:right="432" w:firstLine="711"/>
              <w:rPr>
                <w:sz w:val="26"/>
                <w:szCs w:val="26"/>
                <w:lang w:val="ru-RU"/>
              </w:rPr>
            </w:pPr>
            <w:r w:rsidRPr="00873C5C">
              <w:rPr>
                <w:sz w:val="26"/>
                <w:szCs w:val="26"/>
                <w:lang w:val="ru-RU"/>
              </w:rPr>
              <w:t>прилагать волевые усилия и пр</w:t>
            </w:r>
            <w:r w:rsidRPr="00873C5C">
              <w:rPr>
                <w:sz w:val="26"/>
                <w:szCs w:val="26"/>
                <w:lang w:val="ru-RU"/>
              </w:rPr>
              <w:t>е</w:t>
            </w:r>
            <w:r w:rsidRPr="00873C5C">
              <w:rPr>
                <w:sz w:val="26"/>
                <w:szCs w:val="26"/>
                <w:lang w:val="ru-RU"/>
              </w:rPr>
              <w:t xml:space="preserve">одолевать трудности и препятствия на </w:t>
            </w:r>
            <w:r w:rsidRPr="00873C5C">
              <w:rPr>
                <w:spacing w:val="-3"/>
                <w:sz w:val="26"/>
                <w:szCs w:val="26"/>
                <w:lang w:val="ru-RU"/>
              </w:rPr>
              <w:t>п</w:t>
            </w:r>
            <w:r w:rsidRPr="00873C5C">
              <w:rPr>
                <w:spacing w:val="-3"/>
                <w:sz w:val="26"/>
                <w:szCs w:val="26"/>
                <w:lang w:val="ru-RU"/>
              </w:rPr>
              <w:t>у</w:t>
            </w:r>
            <w:r w:rsidRPr="00873C5C">
              <w:rPr>
                <w:spacing w:val="-3"/>
                <w:sz w:val="26"/>
                <w:szCs w:val="26"/>
                <w:lang w:val="ru-RU"/>
              </w:rPr>
              <w:t xml:space="preserve">ти </w:t>
            </w:r>
            <w:r w:rsidRPr="00873C5C">
              <w:rPr>
                <w:sz w:val="26"/>
                <w:szCs w:val="26"/>
                <w:lang w:val="ru-RU"/>
              </w:rPr>
              <w:t>достижения</w:t>
            </w:r>
            <w:r w:rsidRPr="00873C5C">
              <w:rPr>
                <w:spacing w:val="-3"/>
                <w:sz w:val="26"/>
                <w:szCs w:val="26"/>
                <w:lang w:val="ru-RU"/>
              </w:rPr>
              <w:t xml:space="preserve"> </w:t>
            </w:r>
            <w:r w:rsidRPr="00873C5C">
              <w:rPr>
                <w:sz w:val="26"/>
                <w:szCs w:val="26"/>
                <w:lang w:val="ru-RU"/>
              </w:rPr>
              <w:t>целей.</w:t>
            </w:r>
          </w:p>
        </w:tc>
        <w:tc>
          <w:tcPr>
            <w:tcW w:w="2266" w:type="dxa"/>
          </w:tcPr>
          <w:p w:rsidR="00387AE3" w:rsidRPr="00873C5C" w:rsidRDefault="00387AE3" w:rsidP="00FB730F">
            <w:pPr>
              <w:rPr>
                <w:sz w:val="26"/>
                <w:szCs w:val="26"/>
              </w:rPr>
            </w:pPr>
          </w:p>
        </w:tc>
      </w:tr>
      <w:tr w:rsidR="00387AE3" w:rsidRPr="00873C5C">
        <w:trPr>
          <w:trHeight w:hRule="exact" w:val="6360"/>
        </w:trPr>
        <w:tc>
          <w:tcPr>
            <w:tcW w:w="1560" w:type="dxa"/>
          </w:tcPr>
          <w:p w:rsidR="00387AE3" w:rsidRPr="00873C5C" w:rsidRDefault="00387AE3" w:rsidP="00FB730F">
            <w:pPr>
              <w:pStyle w:val="TableParagraph"/>
              <w:ind w:right="103"/>
              <w:rPr>
                <w:sz w:val="26"/>
                <w:szCs w:val="26"/>
                <w:lang w:val="ru-RU"/>
              </w:rPr>
            </w:pPr>
            <w:r w:rsidRPr="00873C5C">
              <w:rPr>
                <w:sz w:val="26"/>
                <w:szCs w:val="26"/>
                <w:lang w:val="ru-RU"/>
              </w:rPr>
              <w:t>Коммун</w:t>
            </w:r>
            <w:r w:rsidRPr="00873C5C">
              <w:rPr>
                <w:sz w:val="26"/>
                <w:szCs w:val="26"/>
                <w:lang w:val="ru-RU"/>
              </w:rPr>
              <w:t>и</w:t>
            </w:r>
            <w:r>
              <w:rPr>
                <w:sz w:val="26"/>
                <w:szCs w:val="26"/>
                <w:lang w:val="ru-RU"/>
              </w:rPr>
              <w:t>ка</w:t>
            </w:r>
            <w:r w:rsidRPr="00873C5C">
              <w:rPr>
                <w:sz w:val="26"/>
                <w:szCs w:val="26"/>
                <w:lang w:val="ru-RU"/>
              </w:rPr>
              <w:t>тивные униве</w:t>
            </w:r>
            <w:r w:rsidRPr="00873C5C">
              <w:rPr>
                <w:sz w:val="26"/>
                <w:szCs w:val="26"/>
                <w:lang w:val="ru-RU"/>
              </w:rPr>
              <w:t>р</w:t>
            </w:r>
            <w:r>
              <w:rPr>
                <w:sz w:val="26"/>
                <w:szCs w:val="26"/>
                <w:lang w:val="ru-RU"/>
              </w:rPr>
              <w:t>саль</w:t>
            </w:r>
            <w:r w:rsidRPr="00873C5C">
              <w:rPr>
                <w:sz w:val="26"/>
                <w:szCs w:val="26"/>
                <w:lang w:val="ru-RU"/>
              </w:rPr>
              <w:t>ные учебные действия</w:t>
            </w:r>
          </w:p>
        </w:tc>
        <w:tc>
          <w:tcPr>
            <w:tcW w:w="1704" w:type="dxa"/>
          </w:tcPr>
          <w:p w:rsidR="00387AE3" w:rsidRPr="00873C5C" w:rsidRDefault="00387AE3" w:rsidP="00FB730F">
            <w:pPr>
              <w:rPr>
                <w:sz w:val="26"/>
                <w:szCs w:val="26"/>
              </w:rPr>
            </w:pPr>
          </w:p>
        </w:tc>
        <w:tc>
          <w:tcPr>
            <w:tcW w:w="5386" w:type="dxa"/>
          </w:tcPr>
          <w:p w:rsidR="00387AE3" w:rsidRPr="00873C5C" w:rsidRDefault="00387AE3" w:rsidP="00FB730F">
            <w:pPr>
              <w:pStyle w:val="TableParagraph"/>
              <w:spacing w:line="263" w:lineRule="exact"/>
              <w:ind w:left="811"/>
              <w:rPr>
                <w:sz w:val="26"/>
                <w:szCs w:val="26"/>
              </w:rPr>
            </w:pPr>
            <w:proofErr w:type="spellStart"/>
            <w:r w:rsidRPr="00873C5C">
              <w:rPr>
                <w:sz w:val="26"/>
                <w:szCs w:val="26"/>
              </w:rPr>
              <w:t>Выпускник</w:t>
            </w:r>
            <w:proofErr w:type="spellEnd"/>
            <w:r w:rsidRPr="00873C5C">
              <w:rPr>
                <w:sz w:val="26"/>
                <w:szCs w:val="26"/>
              </w:rPr>
              <w:t xml:space="preserve"> </w:t>
            </w:r>
            <w:proofErr w:type="spellStart"/>
            <w:r w:rsidRPr="00873C5C">
              <w:rPr>
                <w:sz w:val="26"/>
                <w:szCs w:val="26"/>
              </w:rPr>
              <w:t>научится</w:t>
            </w:r>
            <w:proofErr w:type="spellEnd"/>
            <w:r w:rsidRPr="00873C5C">
              <w:rPr>
                <w:sz w:val="26"/>
                <w:szCs w:val="26"/>
              </w:rPr>
              <w:t>:</w:t>
            </w:r>
          </w:p>
          <w:p w:rsidR="00387AE3" w:rsidRPr="00873C5C" w:rsidRDefault="00387AE3" w:rsidP="00D34FE6">
            <w:pPr>
              <w:pStyle w:val="TableParagraph"/>
              <w:numPr>
                <w:ilvl w:val="0"/>
                <w:numId w:val="24"/>
              </w:numPr>
              <w:tabs>
                <w:tab w:val="left" w:pos="960"/>
              </w:tabs>
              <w:spacing w:before="2"/>
              <w:ind w:right="176" w:firstLine="711"/>
              <w:rPr>
                <w:sz w:val="26"/>
                <w:szCs w:val="26"/>
                <w:lang w:val="ru-RU"/>
              </w:rPr>
            </w:pPr>
            <w:r w:rsidRPr="00873C5C">
              <w:rPr>
                <w:sz w:val="26"/>
                <w:szCs w:val="26"/>
                <w:lang w:val="ru-RU"/>
              </w:rPr>
              <w:t>учитывать разные мнения и стр</w:t>
            </w:r>
            <w:r w:rsidRPr="00873C5C">
              <w:rPr>
                <w:sz w:val="26"/>
                <w:szCs w:val="26"/>
                <w:lang w:val="ru-RU"/>
              </w:rPr>
              <w:t>е</w:t>
            </w:r>
            <w:r w:rsidRPr="00873C5C">
              <w:rPr>
                <w:sz w:val="26"/>
                <w:szCs w:val="26"/>
                <w:lang w:val="ru-RU"/>
              </w:rPr>
              <w:t>миться к координации различных позиций в сотрудничестве;</w:t>
            </w:r>
          </w:p>
          <w:p w:rsidR="00387AE3" w:rsidRPr="00873C5C" w:rsidRDefault="00387AE3" w:rsidP="00D34FE6">
            <w:pPr>
              <w:pStyle w:val="TableParagraph"/>
              <w:numPr>
                <w:ilvl w:val="0"/>
                <w:numId w:val="24"/>
              </w:numPr>
              <w:tabs>
                <w:tab w:val="left" w:pos="956"/>
              </w:tabs>
              <w:ind w:right="156" w:firstLine="711"/>
              <w:rPr>
                <w:sz w:val="26"/>
                <w:szCs w:val="26"/>
                <w:lang w:val="ru-RU"/>
              </w:rPr>
            </w:pPr>
            <w:r w:rsidRPr="00873C5C">
              <w:rPr>
                <w:sz w:val="26"/>
                <w:szCs w:val="26"/>
                <w:lang w:val="ru-RU"/>
              </w:rPr>
              <w:t xml:space="preserve">формулировать собственное мнение и позицию, аргументировать и координировать </w:t>
            </w:r>
            <w:r w:rsidRPr="00873C5C">
              <w:rPr>
                <w:spacing w:val="-3"/>
                <w:sz w:val="26"/>
                <w:szCs w:val="26"/>
                <w:lang w:val="ru-RU"/>
              </w:rPr>
              <w:t xml:space="preserve">её </w:t>
            </w:r>
            <w:r w:rsidRPr="00873C5C">
              <w:rPr>
                <w:sz w:val="26"/>
                <w:szCs w:val="26"/>
                <w:lang w:val="ru-RU"/>
              </w:rPr>
              <w:t>с позициями партнёров в сотрудничестве при выработке общего решения в совместной деятельности;</w:t>
            </w:r>
          </w:p>
          <w:p w:rsidR="00387AE3" w:rsidRPr="00873C5C" w:rsidRDefault="00387AE3" w:rsidP="00D34FE6">
            <w:pPr>
              <w:pStyle w:val="TableParagraph"/>
              <w:numPr>
                <w:ilvl w:val="0"/>
                <w:numId w:val="24"/>
              </w:numPr>
              <w:tabs>
                <w:tab w:val="left" w:pos="960"/>
              </w:tabs>
              <w:spacing w:before="2"/>
              <w:ind w:right="129" w:firstLine="711"/>
              <w:rPr>
                <w:sz w:val="26"/>
                <w:szCs w:val="26"/>
                <w:lang w:val="ru-RU"/>
              </w:rPr>
            </w:pPr>
            <w:r w:rsidRPr="00873C5C">
              <w:rPr>
                <w:sz w:val="26"/>
                <w:szCs w:val="26"/>
                <w:lang w:val="ru-RU"/>
              </w:rPr>
              <w:t>устанавливать и сравнивать разные точки зрения, прежде чем принимать реш</w:t>
            </w:r>
            <w:r w:rsidRPr="00873C5C">
              <w:rPr>
                <w:sz w:val="26"/>
                <w:szCs w:val="26"/>
                <w:lang w:val="ru-RU"/>
              </w:rPr>
              <w:t>е</w:t>
            </w:r>
            <w:r w:rsidRPr="00873C5C">
              <w:rPr>
                <w:sz w:val="26"/>
                <w:szCs w:val="26"/>
                <w:lang w:val="ru-RU"/>
              </w:rPr>
              <w:t>ния и делать выбор;</w:t>
            </w:r>
          </w:p>
          <w:p w:rsidR="00387AE3" w:rsidRPr="00873C5C" w:rsidRDefault="00387AE3" w:rsidP="00D34FE6">
            <w:pPr>
              <w:pStyle w:val="TableParagraph"/>
              <w:numPr>
                <w:ilvl w:val="0"/>
                <w:numId w:val="24"/>
              </w:numPr>
              <w:tabs>
                <w:tab w:val="left" w:pos="956"/>
              </w:tabs>
              <w:ind w:right="646" w:firstLine="711"/>
              <w:rPr>
                <w:sz w:val="26"/>
                <w:szCs w:val="26"/>
                <w:lang w:val="ru-RU"/>
              </w:rPr>
            </w:pPr>
            <w:r w:rsidRPr="00873C5C">
              <w:rPr>
                <w:sz w:val="26"/>
                <w:szCs w:val="26"/>
                <w:lang w:val="ru-RU"/>
              </w:rPr>
              <w:t>аргументировать свою точку зр</w:t>
            </w:r>
            <w:r w:rsidRPr="00873C5C">
              <w:rPr>
                <w:sz w:val="26"/>
                <w:szCs w:val="26"/>
                <w:lang w:val="ru-RU"/>
              </w:rPr>
              <w:t>е</w:t>
            </w:r>
            <w:r w:rsidRPr="00873C5C">
              <w:rPr>
                <w:sz w:val="26"/>
                <w:szCs w:val="26"/>
                <w:lang w:val="ru-RU"/>
              </w:rPr>
              <w:t>ния, спорить и отстаивать свою позицию не враждебным для оппонентов</w:t>
            </w:r>
            <w:r w:rsidRPr="00873C5C">
              <w:rPr>
                <w:spacing w:val="-3"/>
                <w:sz w:val="26"/>
                <w:szCs w:val="26"/>
                <w:lang w:val="ru-RU"/>
              </w:rPr>
              <w:t xml:space="preserve"> </w:t>
            </w:r>
            <w:r w:rsidRPr="00873C5C">
              <w:rPr>
                <w:sz w:val="26"/>
                <w:szCs w:val="26"/>
                <w:lang w:val="ru-RU"/>
              </w:rPr>
              <w:t>образом;</w:t>
            </w:r>
          </w:p>
          <w:p w:rsidR="00387AE3" w:rsidRPr="00873C5C" w:rsidRDefault="00387AE3" w:rsidP="00D34FE6">
            <w:pPr>
              <w:pStyle w:val="TableParagraph"/>
              <w:numPr>
                <w:ilvl w:val="0"/>
                <w:numId w:val="24"/>
              </w:numPr>
              <w:tabs>
                <w:tab w:val="left" w:pos="956"/>
              </w:tabs>
              <w:spacing w:before="2"/>
              <w:ind w:right="699" w:firstLine="711"/>
              <w:rPr>
                <w:sz w:val="26"/>
                <w:szCs w:val="26"/>
                <w:lang w:val="ru-RU"/>
              </w:rPr>
            </w:pPr>
            <w:r w:rsidRPr="00873C5C">
              <w:rPr>
                <w:sz w:val="26"/>
                <w:szCs w:val="26"/>
                <w:lang w:val="ru-RU"/>
              </w:rPr>
              <w:t>задавать вопросы, необходимые для организации собственной деятел</w:t>
            </w:r>
            <w:r w:rsidRPr="00873C5C">
              <w:rPr>
                <w:sz w:val="26"/>
                <w:szCs w:val="26"/>
                <w:lang w:val="ru-RU"/>
              </w:rPr>
              <w:t>ь</w:t>
            </w:r>
            <w:r w:rsidRPr="00873C5C">
              <w:rPr>
                <w:sz w:val="26"/>
                <w:szCs w:val="26"/>
                <w:lang w:val="ru-RU"/>
              </w:rPr>
              <w:t>ности и сотрудничества с</w:t>
            </w:r>
            <w:r w:rsidRPr="00873C5C">
              <w:rPr>
                <w:spacing w:val="-2"/>
                <w:sz w:val="26"/>
                <w:szCs w:val="26"/>
                <w:lang w:val="ru-RU"/>
              </w:rPr>
              <w:t xml:space="preserve"> </w:t>
            </w:r>
            <w:r w:rsidRPr="00873C5C">
              <w:rPr>
                <w:sz w:val="26"/>
                <w:szCs w:val="26"/>
                <w:lang w:val="ru-RU"/>
              </w:rPr>
              <w:t>партнёром;</w:t>
            </w:r>
          </w:p>
          <w:p w:rsidR="00387AE3" w:rsidRPr="00873C5C" w:rsidRDefault="00387AE3" w:rsidP="00D34FE6">
            <w:pPr>
              <w:pStyle w:val="TableParagraph"/>
              <w:numPr>
                <w:ilvl w:val="0"/>
                <w:numId w:val="24"/>
              </w:numPr>
              <w:tabs>
                <w:tab w:val="left" w:pos="956"/>
              </w:tabs>
              <w:ind w:right="745" w:firstLine="711"/>
              <w:rPr>
                <w:sz w:val="26"/>
                <w:szCs w:val="26"/>
                <w:lang w:val="ru-RU"/>
              </w:rPr>
            </w:pPr>
            <w:r w:rsidRPr="00873C5C">
              <w:rPr>
                <w:sz w:val="26"/>
                <w:szCs w:val="26"/>
                <w:lang w:val="ru-RU"/>
              </w:rPr>
              <w:t>осуществлять взаимный ко</w:t>
            </w:r>
            <w:r w:rsidRPr="00873C5C">
              <w:rPr>
                <w:sz w:val="26"/>
                <w:szCs w:val="26"/>
                <w:lang w:val="ru-RU"/>
              </w:rPr>
              <w:t>н</w:t>
            </w:r>
            <w:r w:rsidRPr="00873C5C">
              <w:rPr>
                <w:sz w:val="26"/>
                <w:szCs w:val="26"/>
                <w:lang w:val="ru-RU"/>
              </w:rPr>
              <w:t>троль и оказывать в сотрудничестве н</w:t>
            </w:r>
            <w:r w:rsidRPr="00873C5C">
              <w:rPr>
                <w:sz w:val="26"/>
                <w:szCs w:val="26"/>
                <w:lang w:val="ru-RU"/>
              </w:rPr>
              <w:t>е</w:t>
            </w:r>
            <w:r w:rsidRPr="00873C5C">
              <w:rPr>
                <w:sz w:val="26"/>
                <w:szCs w:val="26"/>
                <w:lang w:val="ru-RU"/>
              </w:rPr>
              <w:t>обходимую взаимопомощь;</w:t>
            </w:r>
          </w:p>
          <w:p w:rsidR="00387AE3" w:rsidRPr="00873C5C" w:rsidRDefault="00387AE3" w:rsidP="00D34FE6">
            <w:pPr>
              <w:pStyle w:val="TableParagraph"/>
              <w:numPr>
                <w:ilvl w:val="0"/>
                <w:numId w:val="24"/>
              </w:numPr>
              <w:tabs>
                <w:tab w:val="left" w:pos="956"/>
              </w:tabs>
              <w:spacing w:before="7" w:line="274" w:lineRule="exact"/>
              <w:ind w:right="388" w:firstLine="711"/>
              <w:rPr>
                <w:sz w:val="26"/>
                <w:szCs w:val="26"/>
                <w:lang w:val="ru-RU"/>
              </w:rPr>
            </w:pPr>
            <w:r w:rsidRPr="00873C5C">
              <w:rPr>
                <w:sz w:val="26"/>
                <w:szCs w:val="26"/>
                <w:lang w:val="ru-RU"/>
              </w:rPr>
              <w:t>адекватно использовать речь для планирования и регуляции своей</w:t>
            </w:r>
            <w:r w:rsidRPr="00873C5C">
              <w:rPr>
                <w:spacing w:val="-8"/>
                <w:sz w:val="26"/>
                <w:szCs w:val="26"/>
                <w:lang w:val="ru-RU"/>
              </w:rPr>
              <w:t xml:space="preserve"> </w:t>
            </w:r>
            <w:r w:rsidRPr="00873C5C">
              <w:rPr>
                <w:sz w:val="26"/>
                <w:szCs w:val="26"/>
                <w:lang w:val="ru-RU"/>
              </w:rPr>
              <w:t>деятел</w:t>
            </w:r>
            <w:r w:rsidRPr="00873C5C">
              <w:rPr>
                <w:sz w:val="26"/>
                <w:szCs w:val="26"/>
                <w:lang w:val="ru-RU"/>
              </w:rPr>
              <w:t>ь</w:t>
            </w:r>
            <w:r w:rsidRPr="00873C5C">
              <w:rPr>
                <w:sz w:val="26"/>
                <w:szCs w:val="26"/>
                <w:lang w:val="ru-RU"/>
              </w:rPr>
              <w:t>ности;</w:t>
            </w:r>
          </w:p>
        </w:tc>
        <w:tc>
          <w:tcPr>
            <w:tcW w:w="2266" w:type="dxa"/>
          </w:tcPr>
          <w:p w:rsidR="00387AE3" w:rsidRPr="00873C5C" w:rsidRDefault="00387AE3" w:rsidP="00FB730F">
            <w:pPr>
              <w:pStyle w:val="TableParagraph"/>
              <w:ind w:left="100" w:right="236"/>
              <w:rPr>
                <w:sz w:val="26"/>
                <w:szCs w:val="26"/>
                <w:lang w:val="ru-RU"/>
              </w:rPr>
            </w:pPr>
            <w:r w:rsidRPr="00873C5C">
              <w:rPr>
                <w:sz w:val="26"/>
                <w:szCs w:val="26"/>
                <w:lang w:val="ru-RU"/>
              </w:rPr>
              <w:t>коммуникати</w:t>
            </w:r>
            <w:r w:rsidRPr="00873C5C">
              <w:rPr>
                <w:sz w:val="26"/>
                <w:szCs w:val="26"/>
                <w:lang w:val="ru-RU"/>
              </w:rPr>
              <w:t>в</w:t>
            </w:r>
            <w:r w:rsidRPr="00873C5C">
              <w:rPr>
                <w:sz w:val="26"/>
                <w:szCs w:val="26"/>
                <w:lang w:val="ru-RU"/>
              </w:rPr>
              <w:t>ные умения - это комплекс осо</w:t>
            </w:r>
            <w:r w:rsidRPr="00873C5C">
              <w:rPr>
                <w:sz w:val="26"/>
                <w:szCs w:val="26"/>
                <w:lang w:val="ru-RU"/>
              </w:rPr>
              <w:t>з</w:t>
            </w:r>
            <w:r w:rsidRPr="00873C5C">
              <w:rPr>
                <w:sz w:val="26"/>
                <w:szCs w:val="26"/>
                <w:lang w:val="ru-RU"/>
              </w:rPr>
              <w:t>нанных комм</w:t>
            </w:r>
            <w:r w:rsidRPr="00873C5C">
              <w:rPr>
                <w:sz w:val="26"/>
                <w:szCs w:val="26"/>
                <w:lang w:val="ru-RU"/>
              </w:rPr>
              <w:t>у</w:t>
            </w:r>
            <w:r w:rsidRPr="00873C5C">
              <w:rPr>
                <w:sz w:val="26"/>
                <w:szCs w:val="26"/>
                <w:lang w:val="ru-RU"/>
              </w:rPr>
              <w:t>никативных де</w:t>
            </w:r>
            <w:r w:rsidRPr="00873C5C">
              <w:rPr>
                <w:sz w:val="26"/>
                <w:szCs w:val="26"/>
                <w:lang w:val="ru-RU"/>
              </w:rPr>
              <w:t>й</w:t>
            </w:r>
            <w:r w:rsidRPr="00873C5C">
              <w:rPr>
                <w:sz w:val="26"/>
                <w:szCs w:val="26"/>
                <w:lang w:val="ru-RU"/>
              </w:rPr>
              <w:t>ствий, основа</w:t>
            </w:r>
            <w:r w:rsidRPr="00873C5C">
              <w:rPr>
                <w:sz w:val="26"/>
                <w:szCs w:val="26"/>
                <w:lang w:val="ru-RU"/>
              </w:rPr>
              <w:t>н</w:t>
            </w:r>
            <w:r w:rsidRPr="00873C5C">
              <w:rPr>
                <w:sz w:val="26"/>
                <w:szCs w:val="26"/>
                <w:lang w:val="ru-RU"/>
              </w:rPr>
              <w:t>ных на высокой теоретической и практической подготовленн</w:t>
            </w:r>
            <w:r w:rsidRPr="00873C5C">
              <w:rPr>
                <w:sz w:val="26"/>
                <w:szCs w:val="26"/>
                <w:lang w:val="ru-RU"/>
              </w:rPr>
              <w:t>о</w:t>
            </w:r>
            <w:r w:rsidRPr="00873C5C">
              <w:rPr>
                <w:sz w:val="26"/>
                <w:szCs w:val="26"/>
                <w:lang w:val="ru-RU"/>
              </w:rPr>
              <w:t>сти личности, позволяющий творчески и</w:t>
            </w:r>
            <w:r w:rsidRPr="00873C5C">
              <w:rPr>
                <w:sz w:val="26"/>
                <w:szCs w:val="26"/>
                <w:lang w:val="ru-RU"/>
              </w:rPr>
              <w:t>с</w:t>
            </w:r>
            <w:r w:rsidRPr="00873C5C">
              <w:rPr>
                <w:sz w:val="26"/>
                <w:szCs w:val="26"/>
                <w:lang w:val="ru-RU"/>
              </w:rPr>
              <w:t>пользовать зн</w:t>
            </w:r>
            <w:r w:rsidRPr="00873C5C">
              <w:rPr>
                <w:sz w:val="26"/>
                <w:szCs w:val="26"/>
                <w:lang w:val="ru-RU"/>
              </w:rPr>
              <w:t>а</w:t>
            </w:r>
            <w:r w:rsidRPr="00873C5C">
              <w:rPr>
                <w:sz w:val="26"/>
                <w:szCs w:val="26"/>
                <w:lang w:val="ru-RU"/>
              </w:rPr>
              <w:t>ния для отраж</w:t>
            </w:r>
            <w:r w:rsidRPr="00873C5C">
              <w:rPr>
                <w:sz w:val="26"/>
                <w:szCs w:val="26"/>
                <w:lang w:val="ru-RU"/>
              </w:rPr>
              <w:t>е</w:t>
            </w:r>
            <w:r w:rsidRPr="00873C5C">
              <w:rPr>
                <w:sz w:val="26"/>
                <w:szCs w:val="26"/>
                <w:lang w:val="ru-RU"/>
              </w:rPr>
              <w:t>ния и преобраз</w:t>
            </w:r>
            <w:r w:rsidRPr="00873C5C">
              <w:rPr>
                <w:sz w:val="26"/>
                <w:szCs w:val="26"/>
                <w:lang w:val="ru-RU"/>
              </w:rPr>
              <w:t>о</w:t>
            </w:r>
            <w:r w:rsidRPr="00873C5C">
              <w:rPr>
                <w:sz w:val="26"/>
                <w:szCs w:val="26"/>
                <w:lang w:val="ru-RU"/>
              </w:rPr>
              <w:t>вания действ</w:t>
            </w:r>
            <w:r w:rsidRPr="00873C5C">
              <w:rPr>
                <w:sz w:val="26"/>
                <w:szCs w:val="26"/>
                <w:lang w:val="ru-RU"/>
              </w:rPr>
              <w:t>и</w:t>
            </w:r>
            <w:r w:rsidRPr="00873C5C">
              <w:rPr>
                <w:sz w:val="26"/>
                <w:szCs w:val="26"/>
                <w:lang w:val="ru-RU"/>
              </w:rPr>
              <w:t>тельности.</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«Технология»,</w:t>
            </w:r>
          </w:p>
          <w:p w:rsidR="00387AE3" w:rsidRPr="00873C5C" w:rsidRDefault="00387AE3" w:rsidP="00FB730F">
            <w:pPr>
              <w:pStyle w:val="TableParagraph"/>
              <w:spacing w:line="275" w:lineRule="exact"/>
              <w:ind w:left="100"/>
              <w:rPr>
                <w:sz w:val="26"/>
                <w:szCs w:val="26"/>
                <w:lang w:val="ru-RU"/>
              </w:rPr>
            </w:pPr>
            <w:r w:rsidRPr="00873C5C">
              <w:rPr>
                <w:sz w:val="26"/>
                <w:szCs w:val="26"/>
                <w:lang w:val="ru-RU"/>
              </w:rPr>
              <w:t>«ОИВТ»,</w:t>
            </w:r>
          </w:p>
          <w:p w:rsidR="00387AE3" w:rsidRPr="00873C5C" w:rsidRDefault="00387AE3" w:rsidP="00FB730F">
            <w:pPr>
              <w:pStyle w:val="TableParagraph"/>
              <w:spacing w:before="7" w:line="274" w:lineRule="exact"/>
              <w:ind w:left="100" w:right="465"/>
              <w:rPr>
                <w:sz w:val="26"/>
                <w:szCs w:val="26"/>
                <w:lang w:val="ru-RU"/>
              </w:rPr>
            </w:pPr>
            <w:r w:rsidRPr="00873C5C">
              <w:rPr>
                <w:sz w:val="26"/>
                <w:szCs w:val="26"/>
                <w:lang w:val="ru-RU"/>
              </w:rPr>
              <w:t>практически все предме</w:t>
            </w:r>
            <w:r w:rsidRPr="00873C5C">
              <w:rPr>
                <w:sz w:val="26"/>
                <w:szCs w:val="26"/>
                <w:lang w:val="ru-RU"/>
              </w:rPr>
              <w:t>т</w:t>
            </w:r>
            <w:r w:rsidRPr="00873C5C">
              <w:rPr>
                <w:sz w:val="26"/>
                <w:szCs w:val="26"/>
                <w:lang w:val="ru-RU"/>
              </w:rPr>
              <w:t>ные</w:t>
            </w:r>
          </w:p>
        </w:tc>
      </w:tr>
    </w:tbl>
    <w:p w:rsidR="00387AE3" w:rsidRPr="00873C5C" w:rsidRDefault="00387AE3" w:rsidP="00873C5C">
      <w:pPr>
        <w:spacing w:line="274" w:lineRule="exact"/>
        <w:rPr>
          <w:sz w:val="26"/>
          <w:szCs w:val="26"/>
        </w:rPr>
        <w:sectPr w:rsidR="00387AE3" w:rsidRPr="00873C5C">
          <w:pgSz w:w="11900" w:h="16840"/>
          <w:pgMar w:top="1000" w:right="300" w:bottom="1160" w:left="460" w:header="0" w:footer="98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704"/>
        <w:gridCol w:w="5386"/>
        <w:gridCol w:w="2266"/>
      </w:tblGrid>
      <w:tr w:rsidR="00387AE3" w:rsidRPr="00873C5C">
        <w:trPr>
          <w:trHeight w:hRule="exact" w:val="14362"/>
        </w:trPr>
        <w:tc>
          <w:tcPr>
            <w:tcW w:w="1560" w:type="dxa"/>
          </w:tcPr>
          <w:p w:rsidR="00387AE3" w:rsidRPr="00873C5C" w:rsidRDefault="00387AE3" w:rsidP="00FB730F">
            <w:pPr>
              <w:rPr>
                <w:sz w:val="26"/>
                <w:szCs w:val="26"/>
              </w:rPr>
            </w:pPr>
          </w:p>
        </w:tc>
        <w:tc>
          <w:tcPr>
            <w:tcW w:w="1704" w:type="dxa"/>
          </w:tcPr>
          <w:p w:rsidR="00387AE3" w:rsidRPr="00873C5C" w:rsidRDefault="00387AE3" w:rsidP="00FB730F">
            <w:pPr>
              <w:rPr>
                <w:sz w:val="26"/>
                <w:szCs w:val="26"/>
              </w:rPr>
            </w:pPr>
          </w:p>
        </w:tc>
        <w:tc>
          <w:tcPr>
            <w:tcW w:w="5386" w:type="dxa"/>
          </w:tcPr>
          <w:p w:rsidR="00387AE3" w:rsidRPr="00873C5C" w:rsidRDefault="00387AE3" w:rsidP="00D34FE6">
            <w:pPr>
              <w:pStyle w:val="TableParagraph"/>
              <w:numPr>
                <w:ilvl w:val="0"/>
                <w:numId w:val="23"/>
              </w:numPr>
              <w:tabs>
                <w:tab w:val="left" w:pos="956"/>
              </w:tabs>
              <w:ind w:right="122" w:firstLine="711"/>
              <w:rPr>
                <w:sz w:val="26"/>
                <w:szCs w:val="26"/>
                <w:lang w:val="ru-RU"/>
              </w:rPr>
            </w:pPr>
            <w:r w:rsidRPr="00873C5C">
              <w:rPr>
                <w:sz w:val="26"/>
                <w:szCs w:val="26"/>
                <w:lang w:val="ru-RU"/>
              </w:rPr>
              <w:t>адекватно использовать речевые сре</w:t>
            </w:r>
            <w:r w:rsidRPr="00873C5C">
              <w:rPr>
                <w:sz w:val="26"/>
                <w:szCs w:val="26"/>
                <w:lang w:val="ru-RU"/>
              </w:rPr>
              <w:t>д</w:t>
            </w:r>
            <w:r w:rsidRPr="00873C5C">
              <w:rPr>
                <w:sz w:val="26"/>
                <w:szCs w:val="26"/>
                <w:lang w:val="ru-RU"/>
              </w:rPr>
              <w:t>ства для решения различных коммуникати</w:t>
            </w:r>
            <w:r w:rsidRPr="00873C5C">
              <w:rPr>
                <w:sz w:val="26"/>
                <w:szCs w:val="26"/>
                <w:lang w:val="ru-RU"/>
              </w:rPr>
              <w:t>в</w:t>
            </w:r>
            <w:r w:rsidRPr="00873C5C">
              <w:rPr>
                <w:sz w:val="26"/>
                <w:szCs w:val="26"/>
                <w:lang w:val="ru-RU"/>
              </w:rPr>
              <w:t>ных задач; владеть устной и письменной р</w:t>
            </w:r>
            <w:r w:rsidRPr="00873C5C">
              <w:rPr>
                <w:sz w:val="26"/>
                <w:szCs w:val="26"/>
                <w:lang w:val="ru-RU"/>
              </w:rPr>
              <w:t>е</w:t>
            </w:r>
            <w:r w:rsidRPr="00873C5C">
              <w:rPr>
                <w:sz w:val="26"/>
                <w:szCs w:val="26"/>
                <w:lang w:val="ru-RU"/>
              </w:rPr>
              <w:t>чью; строить монологическое контекстное</w:t>
            </w:r>
            <w:r w:rsidRPr="00873C5C">
              <w:rPr>
                <w:spacing w:val="-15"/>
                <w:sz w:val="26"/>
                <w:szCs w:val="26"/>
                <w:lang w:val="ru-RU"/>
              </w:rPr>
              <w:t xml:space="preserve"> </w:t>
            </w:r>
            <w:r w:rsidRPr="00873C5C">
              <w:rPr>
                <w:sz w:val="26"/>
                <w:szCs w:val="26"/>
                <w:lang w:val="ru-RU"/>
              </w:rPr>
              <w:t>высказывание;</w:t>
            </w:r>
          </w:p>
          <w:p w:rsidR="00387AE3" w:rsidRPr="00873C5C" w:rsidRDefault="00387AE3" w:rsidP="00D34FE6">
            <w:pPr>
              <w:pStyle w:val="TableParagraph"/>
              <w:numPr>
                <w:ilvl w:val="0"/>
                <w:numId w:val="23"/>
              </w:numPr>
              <w:tabs>
                <w:tab w:val="left" w:pos="956"/>
              </w:tabs>
              <w:spacing w:before="2"/>
              <w:ind w:right="211" w:firstLine="711"/>
              <w:rPr>
                <w:sz w:val="26"/>
                <w:szCs w:val="26"/>
                <w:lang w:val="ru-RU"/>
              </w:rPr>
            </w:pPr>
            <w:r w:rsidRPr="00873C5C">
              <w:rPr>
                <w:sz w:val="26"/>
                <w:szCs w:val="26"/>
                <w:lang w:val="ru-RU"/>
              </w:rPr>
              <w:t>организовывать и планировать уче</w:t>
            </w:r>
            <w:r w:rsidRPr="00873C5C">
              <w:rPr>
                <w:sz w:val="26"/>
                <w:szCs w:val="26"/>
                <w:lang w:val="ru-RU"/>
              </w:rPr>
              <w:t>б</w:t>
            </w:r>
            <w:r w:rsidRPr="00873C5C">
              <w:rPr>
                <w:sz w:val="26"/>
                <w:szCs w:val="26"/>
                <w:lang w:val="ru-RU"/>
              </w:rPr>
              <w:t>ное сотрудничество с учителем и сверстн</w:t>
            </w:r>
            <w:r w:rsidRPr="00873C5C">
              <w:rPr>
                <w:sz w:val="26"/>
                <w:szCs w:val="26"/>
                <w:lang w:val="ru-RU"/>
              </w:rPr>
              <w:t>и</w:t>
            </w:r>
            <w:r w:rsidRPr="00873C5C">
              <w:rPr>
                <w:sz w:val="26"/>
                <w:szCs w:val="26"/>
                <w:lang w:val="ru-RU"/>
              </w:rPr>
              <w:t>ками, определять цели и функции участн</w:t>
            </w:r>
            <w:r w:rsidRPr="00873C5C">
              <w:rPr>
                <w:sz w:val="26"/>
                <w:szCs w:val="26"/>
                <w:lang w:val="ru-RU"/>
              </w:rPr>
              <w:t>и</w:t>
            </w:r>
            <w:r w:rsidRPr="00873C5C">
              <w:rPr>
                <w:sz w:val="26"/>
                <w:szCs w:val="26"/>
                <w:lang w:val="ru-RU"/>
              </w:rPr>
              <w:t>ков, способы взаимодействия; планировать общие способы работы;</w:t>
            </w:r>
          </w:p>
          <w:p w:rsidR="00387AE3" w:rsidRPr="00873C5C" w:rsidRDefault="00387AE3" w:rsidP="00D34FE6">
            <w:pPr>
              <w:pStyle w:val="TableParagraph"/>
              <w:numPr>
                <w:ilvl w:val="0"/>
                <w:numId w:val="23"/>
              </w:numPr>
              <w:tabs>
                <w:tab w:val="left" w:pos="956"/>
              </w:tabs>
              <w:spacing w:line="242" w:lineRule="auto"/>
              <w:ind w:right="693" w:firstLine="711"/>
              <w:rPr>
                <w:sz w:val="26"/>
                <w:szCs w:val="26"/>
                <w:lang w:val="ru-RU"/>
              </w:rPr>
            </w:pPr>
            <w:r w:rsidRPr="00873C5C">
              <w:rPr>
                <w:sz w:val="26"/>
                <w:szCs w:val="26"/>
                <w:lang w:val="ru-RU"/>
              </w:rPr>
              <w:t>осуществлять контроль, корре</w:t>
            </w:r>
            <w:r w:rsidRPr="00873C5C">
              <w:rPr>
                <w:sz w:val="26"/>
                <w:szCs w:val="26"/>
                <w:lang w:val="ru-RU"/>
              </w:rPr>
              <w:t>к</w:t>
            </w:r>
            <w:r w:rsidRPr="00873C5C">
              <w:rPr>
                <w:sz w:val="26"/>
                <w:szCs w:val="26"/>
                <w:lang w:val="ru-RU"/>
              </w:rPr>
              <w:t>цию, оценку действий партнёра, уметь</w:t>
            </w:r>
            <w:r w:rsidRPr="00873C5C">
              <w:rPr>
                <w:spacing w:val="-11"/>
                <w:sz w:val="26"/>
                <w:szCs w:val="26"/>
                <w:lang w:val="ru-RU"/>
              </w:rPr>
              <w:t xml:space="preserve"> </w:t>
            </w:r>
            <w:r w:rsidRPr="00873C5C">
              <w:rPr>
                <w:sz w:val="26"/>
                <w:szCs w:val="26"/>
                <w:lang w:val="ru-RU"/>
              </w:rPr>
              <w:t>убеждать;</w:t>
            </w:r>
          </w:p>
          <w:p w:rsidR="00387AE3" w:rsidRPr="00873C5C" w:rsidRDefault="00387AE3" w:rsidP="00D34FE6">
            <w:pPr>
              <w:pStyle w:val="TableParagraph"/>
              <w:numPr>
                <w:ilvl w:val="0"/>
                <w:numId w:val="23"/>
              </w:numPr>
              <w:tabs>
                <w:tab w:val="left" w:pos="956"/>
              </w:tabs>
              <w:ind w:right="191" w:firstLine="711"/>
              <w:rPr>
                <w:sz w:val="26"/>
                <w:szCs w:val="26"/>
                <w:lang w:val="ru-RU"/>
              </w:rPr>
            </w:pPr>
            <w:r w:rsidRPr="00873C5C">
              <w:rPr>
                <w:b/>
                <w:bCs/>
                <w:sz w:val="26"/>
                <w:szCs w:val="26"/>
                <w:lang w:val="ru-RU"/>
              </w:rPr>
              <w:t xml:space="preserve">работать в группе — </w:t>
            </w:r>
            <w:r w:rsidRPr="00873C5C">
              <w:rPr>
                <w:sz w:val="26"/>
                <w:szCs w:val="26"/>
                <w:lang w:val="ru-RU"/>
              </w:rPr>
              <w:t>устанавливать рабочие отношения, эффективно сотрудн</w:t>
            </w:r>
            <w:r w:rsidRPr="00873C5C">
              <w:rPr>
                <w:sz w:val="26"/>
                <w:szCs w:val="26"/>
                <w:lang w:val="ru-RU"/>
              </w:rPr>
              <w:t>и</w:t>
            </w:r>
            <w:r w:rsidRPr="00873C5C">
              <w:rPr>
                <w:sz w:val="26"/>
                <w:szCs w:val="26"/>
                <w:lang w:val="ru-RU"/>
              </w:rPr>
              <w:t>чать и способствовать продуктивной кооп</w:t>
            </w:r>
            <w:r w:rsidRPr="00873C5C">
              <w:rPr>
                <w:sz w:val="26"/>
                <w:szCs w:val="26"/>
                <w:lang w:val="ru-RU"/>
              </w:rPr>
              <w:t>е</w:t>
            </w:r>
            <w:r w:rsidRPr="00873C5C">
              <w:rPr>
                <w:sz w:val="26"/>
                <w:szCs w:val="26"/>
                <w:lang w:val="ru-RU"/>
              </w:rPr>
              <w:t>рации; интегрироваться в группу сверстн</w:t>
            </w:r>
            <w:r w:rsidRPr="00873C5C">
              <w:rPr>
                <w:sz w:val="26"/>
                <w:szCs w:val="26"/>
                <w:lang w:val="ru-RU"/>
              </w:rPr>
              <w:t>и</w:t>
            </w:r>
            <w:r w:rsidRPr="00873C5C">
              <w:rPr>
                <w:sz w:val="26"/>
                <w:szCs w:val="26"/>
                <w:lang w:val="ru-RU"/>
              </w:rPr>
              <w:t>ков и строить продуктивное взаимодействие со сверстниками и взрослыми;</w:t>
            </w:r>
          </w:p>
          <w:p w:rsidR="00387AE3" w:rsidRPr="00873C5C" w:rsidRDefault="00387AE3" w:rsidP="00D34FE6">
            <w:pPr>
              <w:pStyle w:val="TableParagraph"/>
              <w:numPr>
                <w:ilvl w:val="0"/>
                <w:numId w:val="23"/>
              </w:numPr>
              <w:tabs>
                <w:tab w:val="left" w:pos="956"/>
              </w:tabs>
              <w:spacing w:line="274" w:lineRule="exact"/>
              <w:ind w:left="955"/>
              <w:rPr>
                <w:sz w:val="26"/>
                <w:szCs w:val="26"/>
              </w:rPr>
            </w:pPr>
            <w:proofErr w:type="spellStart"/>
            <w:r w:rsidRPr="00873C5C">
              <w:rPr>
                <w:sz w:val="26"/>
                <w:szCs w:val="26"/>
              </w:rPr>
              <w:t>основам</w:t>
            </w:r>
            <w:proofErr w:type="spellEnd"/>
            <w:r w:rsidRPr="00873C5C">
              <w:rPr>
                <w:sz w:val="26"/>
                <w:szCs w:val="26"/>
              </w:rPr>
              <w:t xml:space="preserve"> </w:t>
            </w:r>
            <w:proofErr w:type="spellStart"/>
            <w:r w:rsidRPr="00873C5C">
              <w:rPr>
                <w:sz w:val="26"/>
                <w:szCs w:val="26"/>
              </w:rPr>
              <w:t>коммуникативной</w:t>
            </w:r>
            <w:proofErr w:type="spellEnd"/>
            <w:r w:rsidRPr="00873C5C">
              <w:rPr>
                <w:spacing w:val="-8"/>
                <w:sz w:val="26"/>
                <w:szCs w:val="26"/>
              </w:rPr>
              <w:t xml:space="preserve"> </w:t>
            </w:r>
            <w:proofErr w:type="spellStart"/>
            <w:r w:rsidRPr="00873C5C">
              <w:rPr>
                <w:sz w:val="26"/>
                <w:szCs w:val="26"/>
              </w:rPr>
              <w:t>рефлексии</w:t>
            </w:r>
            <w:proofErr w:type="spellEnd"/>
            <w:r w:rsidRPr="00873C5C">
              <w:rPr>
                <w:sz w:val="26"/>
                <w:szCs w:val="26"/>
              </w:rPr>
              <w:t>;</w:t>
            </w:r>
          </w:p>
          <w:p w:rsidR="00387AE3" w:rsidRPr="00873C5C" w:rsidRDefault="00387AE3" w:rsidP="00D34FE6">
            <w:pPr>
              <w:pStyle w:val="TableParagraph"/>
              <w:numPr>
                <w:ilvl w:val="0"/>
                <w:numId w:val="23"/>
              </w:numPr>
              <w:tabs>
                <w:tab w:val="left" w:pos="956"/>
              </w:tabs>
              <w:spacing w:before="2"/>
              <w:ind w:right="235" w:firstLine="711"/>
              <w:rPr>
                <w:sz w:val="26"/>
                <w:szCs w:val="26"/>
                <w:lang w:val="ru-RU"/>
              </w:rPr>
            </w:pPr>
            <w:r w:rsidRPr="00873C5C">
              <w:rPr>
                <w:sz w:val="26"/>
                <w:szCs w:val="26"/>
                <w:lang w:val="ru-RU"/>
              </w:rPr>
              <w:t>использовать адекватные языковые средства для отображения своих чувств, мыслей, мотивов и</w:t>
            </w:r>
            <w:r w:rsidRPr="00873C5C">
              <w:rPr>
                <w:spacing w:val="-2"/>
                <w:sz w:val="26"/>
                <w:szCs w:val="26"/>
                <w:lang w:val="ru-RU"/>
              </w:rPr>
              <w:t xml:space="preserve"> </w:t>
            </w:r>
            <w:r w:rsidRPr="00873C5C">
              <w:rPr>
                <w:sz w:val="26"/>
                <w:szCs w:val="26"/>
                <w:lang w:val="ru-RU"/>
              </w:rPr>
              <w:t>потребностей;</w:t>
            </w:r>
          </w:p>
          <w:p w:rsidR="00387AE3" w:rsidRPr="00873C5C" w:rsidRDefault="00387AE3" w:rsidP="00D34FE6">
            <w:pPr>
              <w:pStyle w:val="TableParagraph"/>
              <w:numPr>
                <w:ilvl w:val="0"/>
                <w:numId w:val="23"/>
              </w:numPr>
              <w:tabs>
                <w:tab w:val="left" w:pos="956"/>
              </w:tabs>
              <w:ind w:right="282" w:firstLine="711"/>
              <w:rPr>
                <w:sz w:val="26"/>
                <w:szCs w:val="26"/>
                <w:lang w:val="ru-RU"/>
              </w:rPr>
            </w:pPr>
            <w:r w:rsidRPr="00873C5C">
              <w:rPr>
                <w:sz w:val="26"/>
                <w:szCs w:val="26"/>
                <w:lang w:val="ru-RU"/>
              </w:rPr>
              <w:t>отображать в речи (описание, объя</w:t>
            </w:r>
            <w:r w:rsidRPr="00873C5C">
              <w:rPr>
                <w:sz w:val="26"/>
                <w:szCs w:val="26"/>
                <w:lang w:val="ru-RU"/>
              </w:rPr>
              <w:t>с</w:t>
            </w:r>
            <w:r w:rsidRPr="00873C5C">
              <w:rPr>
                <w:sz w:val="26"/>
                <w:szCs w:val="26"/>
                <w:lang w:val="ru-RU"/>
              </w:rPr>
              <w:t xml:space="preserve">нение) содержание совершаемых </w:t>
            </w:r>
            <w:proofErr w:type="gramStart"/>
            <w:r w:rsidRPr="00873C5C">
              <w:rPr>
                <w:sz w:val="26"/>
                <w:szCs w:val="26"/>
                <w:lang w:val="ru-RU"/>
              </w:rPr>
              <w:t>действий</w:t>
            </w:r>
            <w:proofErr w:type="gramEnd"/>
            <w:r w:rsidRPr="00873C5C">
              <w:rPr>
                <w:sz w:val="26"/>
                <w:szCs w:val="26"/>
                <w:lang w:val="ru-RU"/>
              </w:rPr>
              <w:t xml:space="preserve"> как в форме громкой социализированной речи, так и в форме внутренней</w:t>
            </w:r>
            <w:r w:rsidRPr="00873C5C">
              <w:rPr>
                <w:spacing w:val="-10"/>
                <w:sz w:val="26"/>
                <w:szCs w:val="26"/>
                <w:lang w:val="ru-RU"/>
              </w:rPr>
              <w:t xml:space="preserve"> </w:t>
            </w:r>
            <w:r w:rsidRPr="00873C5C">
              <w:rPr>
                <w:sz w:val="26"/>
                <w:szCs w:val="26"/>
                <w:lang w:val="ru-RU"/>
              </w:rPr>
              <w:t>речи.</w:t>
            </w:r>
          </w:p>
          <w:p w:rsidR="00387AE3" w:rsidRPr="00873C5C" w:rsidRDefault="00387AE3" w:rsidP="00FB730F">
            <w:pPr>
              <w:pStyle w:val="TableParagraph"/>
              <w:spacing w:line="242" w:lineRule="auto"/>
              <w:ind w:left="100" w:right="1082" w:firstLine="710"/>
              <w:rPr>
                <w:sz w:val="26"/>
                <w:szCs w:val="26"/>
              </w:rPr>
            </w:pPr>
            <w:proofErr w:type="spellStart"/>
            <w:r w:rsidRPr="00873C5C">
              <w:rPr>
                <w:sz w:val="26"/>
                <w:szCs w:val="26"/>
              </w:rPr>
              <w:t>Выпускник</w:t>
            </w:r>
            <w:proofErr w:type="spellEnd"/>
            <w:r w:rsidRPr="00873C5C">
              <w:rPr>
                <w:sz w:val="26"/>
                <w:szCs w:val="26"/>
              </w:rPr>
              <w:t xml:space="preserve"> </w:t>
            </w:r>
            <w:proofErr w:type="spellStart"/>
            <w:r w:rsidRPr="00873C5C">
              <w:rPr>
                <w:sz w:val="26"/>
                <w:szCs w:val="26"/>
              </w:rPr>
              <w:t>получит</w:t>
            </w:r>
            <w:proofErr w:type="spellEnd"/>
            <w:r w:rsidRPr="00873C5C">
              <w:rPr>
                <w:sz w:val="26"/>
                <w:szCs w:val="26"/>
              </w:rPr>
              <w:t xml:space="preserve"> </w:t>
            </w:r>
            <w:proofErr w:type="spellStart"/>
            <w:r w:rsidRPr="00873C5C">
              <w:rPr>
                <w:sz w:val="26"/>
                <w:szCs w:val="26"/>
              </w:rPr>
              <w:t>возможность</w:t>
            </w:r>
            <w:proofErr w:type="spellEnd"/>
            <w:r w:rsidRPr="00873C5C">
              <w:rPr>
                <w:sz w:val="26"/>
                <w:szCs w:val="26"/>
              </w:rPr>
              <w:t xml:space="preserve"> </w:t>
            </w:r>
            <w:proofErr w:type="spellStart"/>
            <w:r w:rsidRPr="00873C5C">
              <w:rPr>
                <w:sz w:val="26"/>
                <w:szCs w:val="26"/>
              </w:rPr>
              <w:t>научиться</w:t>
            </w:r>
            <w:proofErr w:type="spellEnd"/>
            <w:r w:rsidRPr="00873C5C">
              <w:rPr>
                <w:sz w:val="26"/>
                <w:szCs w:val="26"/>
              </w:rPr>
              <w:t>:</w:t>
            </w:r>
          </w:p>
          <w:p w:rsidR="00387AE3" w:rsidRPr="00873C5C" w:rsidRDefault="00387AE3" w:rsidP="00D34FE6">
            <w:pPr>
              <w:pStyle w:val="TableParagraph"/>
              <w:numPr>
                <w:ilvl w:val="0"/>
                <w:numId w:val="23"/>
              </w:numPr>
              <w:tabs>
                <w:tab w:val="left" w:pos="960"/>
              </w:tabs>
              <w:ind w:right="100" w:firstLine="711"/>
              <w:rPr>
                <w:sz w:val="26"/>
                <w:szCs w:val="26"/>
                <w:lang w:val="ru-RU"/>
              </w:rPr>
            </w:pPr>
            <w:proofErr w:type="gramStart"/>
            <w:r w:rsidRPr="00873C5C">
              <w:rPr>
                <w:sz w:val="26"/>
                <w:szCs w:val="26"/>
                <w:lang w:val="ru-RU"/>
              </w:rPr>
              <w:t>учитывать и координировать отли</w:t>
            </w:r>
            <w:r w:rsidRPr="00873C5C">
              <w:rPr>
                <w:sz w:val="26"/>
                <w:szCs w:val="26"/>
                <w:lang w:val="ru-RU"/>
              </w:rPr>
              <w:t>ч</w:t>
            </w:r>
            <w:r w:rsidRPr="00873C5C">
              <w:rPr>
                <w:sz w:val="26"/>
                <w:szCs w:val="26"/>
                <w:lang w:val="ru-RU"/>
              </w:rPr>
              <w:t>ные от собственной позиции других людей в сотрудничестве;</w:t>
            </w:r>
            <w:proofErr w:type="gramEnd"/>
          </w:p>
          <w:p w:rsidR="00387AE3" w:rsidRPr="00873C5C" w:rsidRDefault="00387AE3" w:rsidP="00D34FE6">
            <w:pPr>
              <w:pStyle w:val="TableParagraph"/>
              <w:numPr>
                <w:ilvl w:val="0"/>
                <w:numId w:val="23"/>
              </w:numPr>
              <w:tabs>
                <w:tab w:val="left" w:pos="960"/>
              </w:tabs>
              <w:spacing w:before="7" w:line="274" w:lineRule="exact"/>
              <w:ind w:right="351" w:firstLine="711"/>
              <w:rPr>
                <w:sz w:val="26"/>
                <w:szCs w:val="26"/>
                <w:lang w:val="ru-RU"/>
              </w:rPr>
            </w:pPr>
            <w:r w:rsidRPr="00873C5C">
              <w:rPr>
                <w:sz w:val="26"/>
                <w:szCs w:val="26"/>
                <w:lang w:val="ru-RU"/>
              </w:rPr>
              <w:t>учитывать разные мнения и интер</w:t>
            </w:r>
            <w:r w:rsidRPr="00873C5C">
              <w:rPr>
                <w:sz w:val="26"/>
                <w:szCs w:val="26"/>
                <w:lang w:val="ru-RU"/>
              </w:rPr>
              <w:t>е</w:t>
            </w:r>
            <w:r w:rsidRPr="00873C5C">
              <w:rPr>
                <w:sz w:val="26"/>
                <w:szCs w:val="26"/>
                <w:lang w:val="ru-RU"/>
              </w:rPr>
              <w:t>сы и обосновывать собственную</w:t>
            </w:r>
            <w:r w:rsidRPr="00873C5C">
              <w:rPr>
                <w:spacing w:val="-11"/>
                <w:sz w:val="26"/>
                <w:szCs w:val="26"/>
                <w:lang w:val="ru-RU"/>
              </w:rPr>
              <w:t xml:space="preserve"> </w:t>
            </w:r>
            <w:r w:rsidRPr="00873C5C">
              <w:rPr>
                <w:sz w:val="26"/>
                <w:szCs w:val="26"/>
                <w:lang w:val="ru-RU"/>
              </w:rPr>
              <w:t>позицию;</w:t>
            </w:r>
          </w:p>
          <w:p w:rsidR="00387AE3" w:rsidRPr="00873C5C" w:rsidRDefault="00387AE3" w:rsidP="00D34FE6">
            <w:pPr>
              <w:pStyle w:val="TableParagraph"/>
              <w:numPr>
                <w:ilvl w:val="0"/>
                <w:numId w:val="23"/>
              </w:numPr>
              <w:tabs>
                <w:tab w:val="left" w:pos="956"/>
              </w:tabs>
              <w:spacing w:before="4" w:line="274" w:lineRule="exact"/>
              <w:ind w:right="636" w:firstLine="711"/>
              <w:rPr>
                <w:sz w:val="26"/>
                <w:szCs w:val="26"/>
                <w:lang w:val="ru-RU"/>
              </w:rPr>
            </w:pPr>
            <w:r w:rsidRPr="00873C5C">
              <w:rPr>
                <w:sz w:val="26"/>
                <w:szCs w:val="26"/>
                <w:lang w:val="ru-RU"/>
              </w:rPr>
              <w:t>понимать относительность мн</w:t>
            </w:r>
            <w:r w:rsidRPr="00873C5C">
              <w:rPr>
                <w:sz w:val="26"/>
                <w:szCs w:val="26"/>
                <w:lang w:val="ru-RU"/>
              </w:rPr>
              <w:t>е</w:t>
            </w:r>
            <w:r w:rsidRPr="00873C5C">
              <w:rPr>
                <w:sz w:val="26"/>
                <w:szCs w:val="26"/>
                <w:lang w:val="ru-RU"/>
              </w:rPr>
              <w:t>ний и подходов к решению</w:t>
            </w:r>
            <w:r w:rsidRPr="00873C5C">
              <w:rPr>
                <w:spacing w:val="-3"/>
                <w:sz w:val="26"/>
                <w:szCs w:val="26"/>
                <w:lang w:val="ru-RU"/>
              </w:rPr>
              <w:t xml:space="preserve"> </w:t>
            </w:r>
            <w:r w:rsidRPr="00873C5C">
              <w:rPr>
                <w:sz w:val="26"/>
                <w:szCs w:val="26"/>
                <w:lang w:val="ru-RU"/>
              </w:rPr>
              <w:t>проблемы;</w:t>
            </w:r>
          </w:p>
          <w:p w:rsidR="00387AE3" w:rsidRPr="00873C5C" w:rsidRDefault="00387AE3" w:rsidP="00D34FE6">
            <w:pPr>
              <w:pStyle w:val="TableParagraph"/>
              <w:numPr>
                <w:ilvl w:val="0"/>
                <w:numId w:val="23"/>
              </w:numPr>
              <w:tabs>
                <w:tab w:val="left" w:pos="956"/>
              </w:tabs>
              <w:ind w:right="131" w:firstLine="711"/>
              <w:rPr>
                <w:sz w:val="26"/>
                <w:szCs w:val="26"/>
                <w:lang w:val="ru-RU"/>
              </w:rPr>
            </w:pPr>
            <w:r w:rsidRPr="00873C5C">
              <w:rPr>
                <w:sz w:val="26"/>
                <w:szCs w:val="26"/>
                <w:lang w:val="ru-RU"/>
              </w:rPr>
              <w:t>продуктивно разрешать конфликты на основе учёта интересов и позиций всех уч</w:t>
            </w:r>
            <w:r w:rsidRPr="00873C5C">
              <w:rPr>
                <w:sz w:val="26"/>
                <w:szCs w:val="26"/>
                <w:lang w:val="ru-RU"/>
              </w:rPr>
              <w:t>а</w:t>
            </w:r>
            <w:r w:rsidRPr="00873C5C">
              <w:rPr>
                <w:sz w:val="26"/>
                <w:szCs w:val="26"/>
                <w:lang w:val="ru-RU"/>
              </w:rPr>
              <w:t>стников, поиска и оценки альтернативных способов разрешения конфликтов; договар</w:t>
            </w:r>
            <w:r w:rsidRPr="00873C5C">
              <w:rPr>
                <w:sz w:val="26"/>
                <w:szCs w:val="26"/>
                <w:lang w:val="ru-RU"/>
              </w:rPr>
              <w:t>и</w:t>
            </w:r>
            <w:r w:rsidRPr="00873C5C">
              <w:rPr>
                <w:sz w:val="26"/>
                <w:szCs w:val="26"/>
                <w:lang w:val="ru-RU"/>
              </w:rPr>
              <w:t>ваться и приходить к общему решению в с</w:t>
            </w:r>
            <w:r w:rsidRPr="00873C5C">
              <w:rPr>
                <w:sz w:val="26"/>
                <w:szCs w:val="26"/>
                <w:lang w:val="ru-RU"/>
              </w:rPr>
              <w:t>о</w:t>
            </w:r>
            <w:r w:rsidRPr="00873C5C">
              <w:rPr>
                <w:sz w:val="26"/>
                <w:szCs w:val="26"/>
                <w:lang w:val="ru-RU"/>
              </w:rPr>
              <w:t>вместной деятельности, в том числе в ситу</w:t>
            </w:r>
            <w:r w:rsidRPr="00873C5C">
              <w:rPr>
                <w:sz w:val="26"/>
                <w:szCs w:val="26"/>
                <w:lang w:val="ru-RU"/>
              </w:rPr>
              <w:t>а</w:t>
            </w:r>
            <w:r w:rsidRPr="00873C5C">
              <w:rPr>
                <w:sz w:val="26"/>
                <w:szCs w:val="26"/>
                <w:lang w:val="ru-RU"/>
              </w:rPr>
              <w:t>ции столкновения</w:t>
            </w:r>
            <w:r w:rsidRPr="00873C5C">
              <w:rPr>
                <w:spacing w:val="-5"/>
                <w:sz w:val="26"/>
                <w:szCs w:val="26"/>
                <w:lang w:val="ru-RU"/>
              </w:rPr>
              <w:t xml:space="preserve"> </w:t>
            </w:r>
            <w:r w:rsidRPr="00873C5C">
              <w:rPr>
                <w:sz w:val="26"/>
                <w:szCs w:val="26"/>
                <w:lang w:val="ru-RU"/>
              </w:rPr>
              <w:t>интересов;</w:t>
            </w:r>
          </w:p>
          <w:p w:rsidR="00387AE3" w:rsidRPr="00873C5C" w:rsidRDefault="00387AE3" w:rsidP="00D34FE6">
            <w:pPr>
              <w:pStyle w:val="TableParagraph"/>
              <w:numPr>
                <w:ilvl w:val="0"/>
                <w:numId w:val="23"/>
              </w:numPr>
              <w:tabs>
                <w:tab w:val="left" w:pos="956"/>
              </w:tabs>
              <w:spacing w:line="242" w:lineRule="auto"/>
              <w:ind w:right="250" w:firstLine="711"/>
              <w:rPr>
                <w:sz w:val="26"/>
                <w:szCs w:val="26"/>
                <w:lang w:val="ru-RU"/>
              </w:rPr>
            </w:pPr>
            <w:r w:rsidRPr="00873C5C">
              <w:rPr>
                <w:sz w:val="26"/>
                <w:szCs w:val="26"/>
                <w:lang w:val="ru-RU"/>
              </w:rPr>
              <w:t>брать на себя инициативу в орган</w:t>
            </w:r>
            <w:r w:rsidRPr="00873C5C">
              <w:rPr>
                <w:sz w:val="26"/>
                <w:szCs w:val="26"/>
                <w:lang w:val="ru-RU"/>
              </w:rPr>
              <w:t>и</w:t>
            </w:r>
            <w:r w:rsidRPr="00873C5C">
              <w:rPr>
                <w:sz w:val="26"/>
                <w:szCs w:val="26"/>
                <w:lang w:val="ru-RU"/>
              </w:rPr>
              <w:t>зации совместного действия (деловое</w:t>
            </w:r>
            <w:r w:rsidRPr="00873C5C">
              <w:rPr>
                <w:spacing w:val="-7"/>
                <w:sz w:val="26"/>
                <w:szCs w:val="26"/>
                <w:lang w:val="ru-RU"/>
              </w:rPr>
              <w:t xml:space="preserve"> </w:t>
            </w:r>
            <w:r w:rsidRPr="00873C5C">
              <w:rPr>
                <w:sz w:val="26"/>
                <w:szCs w:val="26"/>
                <w:lang w:val="ru-RU"/>
              </w:rPr>
              <w:t>лиде</w:t>
            </w:r>
            <w:r w:rsidRPr="00873C5C">
              <w:rPr>
                <w:sz w:val="26"/>
                <w:szCs w:val="26"/>
                <w:lang w:val="ru-RU"/>
              </w:rPr>
              <w:t>р</w:t>
            </w:r>
            <w:r w:rsidRPr="00873C5C">
              <w:rPr>
                <w:sz w:val="26"/>
                <w:szCs w:val="26"/>
                <w:lang w:val="ru-RU"/>
              </w:rPr>
              <w:t>ство);</w:t>
            </w:r>
          </w:p>
          <w:p w:rsidR="00387AE3" w:rsidRPr="00873C5C" w:rsidRDefault="00387AE3" w:rsidP="00D34FE6">
            <w:pPr>
              <w:pStyle w:val="TableParagraph"/>
              <w:numPr>
                <w:ilvl w:val="0"/>
                <w:numId w:val="23"/>
              </w:numPr>
              <w:tabs>
                <w:tab w:val="left" w:pos="956"/>
              </w:tabs>
              <w:ind w:right="322" w:firstLine="711"/>
              <w:rPr>
                <w:sz w:val="26"/>
                <w:szCs w:val="26"/>
                <w:lang w:val="ru-RU"/>
              </w:rPr>
            </w:pPr>
            <w:r w:rsidRPr="00873C5C">
              <w:rPr>
                <w:sz w:val="26"/>
                <w:szCs w:val="26"/>
                <w:lang w:val="ru-RU"/>
              </w:rPr>
              <w:t>оказывать поддержку и содействие тем, от кого зависит достижение цели в с</w:t>
            </w:r>
            <w:r w:rsidRPr="00873C5C">
              <w:rPr>
                <w:sz w:val="26"/>
                <w:szCs w:val="26"/>
                <w:lang w:val="ru-RU"/>
              </w:rPr>
              <w:t>о</w:t>
            </w:r>
            <w:r w:rsidRPr="00873C5C">
              <w:rPr>
                <w:sz w:val="26"/>
                <w:szCs w:val="26"/>
                <w:lang w:val="ru-RU"/>
              </w:rPr>
              <w:t>вместной деятельности;</w:t>
            </w:r>
          </w:p>
          <w:p w:rsidR="00387AE3" w:rsidRPr="00873C5C" w:rsidRDefault="00387AE3" w:rsidP="00D34FE6">
            <w:pPr>
              <w:pStyle w:val="TableParagraph"/>
              <w:numPr>
                <w:ilvl w:val="0"/>
                <w:numId w:val="23"/>
              </w:numPr>
              <w:tabs>
                <w:tab w:val="left" w:pos="956"/>
              </w:tabs>
              <w:spacing w:before="2"/>
              <w:ind w:right="107" w:firstLine="711"/>
              <w:rPr>
                <w:sz w:val="26"/>
                <w:szCs w:val="26"/>
                <w:lang w:val="ru-RU"/>
              </w:rPr>
            </w:pPr>
            <w:r w:rsidRPr="00873C5C">
              <w:rPr>
                <w:sz w:val="26"/>
                <w:szCs w:val="26"/>
                <w:lang w:val="ru-RU"/>
              </w:rPr>
              <w:t>осуществлять коммуникативную ре</w:t>
            </w:r>
            <w:r w:rsidRPr="00873C5C">
              <w:rPr>
                <w:sz w:val="26"/>
                <w:szCs w:val="26"/>
                <w:lang w:val="ru-RU"/>
              </w:rPr>
              <w:t>ф</w:t>
            </w:r>
            <w:r w:rsidRPr="00873C5C">
              <w:rPr>
                <w:sz w:val="26"/>
                <w:szCs w:val="26"/>
                <w:lang w:val="ru-RU"/>
              </w:rPr>
              <w:t>лексию как осознание оснований собстве</w:t>
            </w:r>
            <w:r w:rsidRPr="00873C5C">
              <w:rPr>
                <w:sz w:val="26"/>
                <w:szCs w:val="26"/>
                <w:lang w:val="ru-RU"/>
              </w:rPr>
              <w:t>н</w:t>
            </w:r>
            <w:r w:rsidRPr="00873C5C">
              <w:rPr>
                <w:sz w:val="26"/>
                <w:szCs w:val="26"/>
                <w:lang w:val="ru-RU"/>
              </w:rPr>
              <w:t>ных действий и действий</w:t>
            </w:r>
            <w:r w:rsidRPr="00873C5C">
              <w:rPr>
                <w:spacing w:val="-3"/>
                <w:sz w:val="26"/>
                <w:szCs w:val="26"/>
                <w:lang w:val="ru-RU"/>
              </w:rPr>
              <w:t xml:space="preserve"> </w:t>
            </w:r>
            <w:r w:rsidRPr="00873C5C">
              <w:rPr>
                <w:sz w:val="26"/>
                <w:szCs w:val="26"/>
                <w:lang w:val="ru-RU"/>
              </w:rPr>
              <w:t>партнёра;</w:t>
            </w:r>
          </w:p>
          <w:p w:rsidR="00387AE3" w:rsidRPr="00873C5C" w:rsidRDefault="00387AE3" w:rsidP="00D34FE6">
            <w:pPr>
              <w:pStyle w:val="TableParagraph"/>
              <w:numPr>
                <w:ilvl w:val="0"/>
                <w:numId w:val="23"/>
              </w:numPr>
              <w:tabs>
                <w:tab w:val="left" w:pos="956"/>
              </w:tabs>
              <w:ind w:right="517" w:firstLine="711"/>
              <w:rPr>
                <w:sz w:val="26"/>
                <w:szCs w:val="26"/>
                <w:lang w:val="ru-RU"/>
              </w:rPr>
            </w:pPr>
            <w:r w:rsidRPr="00873C5C">
              <w:rPr>
                <w:sz w:val="26"/>
                <w:szCs w:val="26"/>
                <w:lang w:val="ru-RU"/>
              </w:rPr>
              <w:t>в процессе коммуникации дост</w:t>
            </w:r>
            <w:r w:rsidRPr="00873C5C">
              <w:rPr>
                <w:sz w:val="26"/>
                <w:szCs w:val="26"/>
                <w:lang w:val="ru-RU"/>
              </w:rPr>
              <w:t>а</w:t>
            </w:r>
            <w:r w:rsidRPr="00873C5C">
              <w:rPr>
                <w:sz w:val="26"/>
                <w:szCs w:val="26"/>
                <w:lang w:val="ru-RU"/>
              </w:rPr>
              <w:t>точно точно, последовательно и полно п</w:t>
            </w:r>
            <w:r w:rsidRPr="00873C5C">
              <w:rPr>
                <w:sz w:val="26"/>
                <w:szCs w:val="26"/>
                <w:lang w:val="ru-RU"/>
              </w:rPr>
              <w:t>е</w:t>
            </w:r>
            <w:r w:rsidRPr="00873C5C">
              <w:rPr>
                <w:sz w:val="26"/>
                <w:szCs w:val="26"/>
                <w:lang w:val="ru-RU"/>
              </w:rPr>
              <w:t>редавать партнёру необходимую инфо</w:t>
            </w:r>
            <w:r w:rsidRPr="00873C5C">
              <w:rPr>
                <w:sz w:val="26"/>
                <w:szCs w:val="26"/>
                <w:lang w:val="ru-RU"/>
              </w:rPr>
              <w:t>р</w:t>
            </w:r>
            <w:r w:rsidRPr="00873C5C">
              <w:rPr>
                <w:sz w:val="26"/>
                <w:szCs w:val="26"/>
                <w:lang w:val="ru-RU"/>
              </w:rPr>
              <w:t>мацию</w:t>
            </w:r>
            <w:r w:rsidRPr="00873C5C">
              <w:rPr>
                <w:spacing w:val="-9"/>
                <w:sz w:val="26"/>
                <w:szCs w:val="26"/>
                <w:lang w:val="ru-RU"/>
              </w:rPr>
              <w:t xml:space="preserve"> </w:t>
            </w:r>
            <w:r w:rsidRPr="00873C5C">
              <w:rPr>
                <w:sz w:val="26"/>
                <w:szCs w:val="26"/>
                <w:lang w:val="ru-RU"/>
              </w:rPr>
              <w:t>как</w:t>
            </w:r>
          </w:p>
        </w:tc>
        <w:tc>
          <w:tcPr>
            <w:tcW w:w="2266" w:type="dxa"/>
          </w:tcPr>
          <w:p w:rsidR="00387AE3" w:rsidRPr="00873C5C" w:rsidRDefault="00387AE3" w:rsidP="00FB730F">
            <w:pPr>
              <w:pStyle w:val="TableParagraph"/>
              <w:ind w:left="100" w:right="659"/>
              <w:rPr>
                <w:sz w:val="26"/>
                <w:szCs w:val="26"/>
                <w:lang w:val="ru-RU"/>
              </w:rPr>
            </w:pPr>
            <w:r w:rsidRPr="00873C5C">
              <w:rPr>
                <w:sz w:val="26"/>
                <w:szCs w:val="26"/>
                <w:lang w:val="ru-RU"/>
              </w:rPr>
              <w:t>области. Формиру</w:t>
            </w:r>
            <w:r w:rsidRPr="00873C5C">
              <w:rPr>
                <w:sz w:val="26"/>
                <w:szCs w:val="26"/>
                <w:lang w:val="ru-RU"/>
              </w:rPr>
              <w:t>е</w:t>
            </w:r>
            <w:r w:rsidRPr="00873C5C">
              <w:rPr>
                <w:sz w:val="26"/>
                <w:szCs w:val="26"/>
                <w:lang w:val="ru-RU"/>
              </w:rPr>
              <w:t>мые УУД: поиск и</w:t>
            </w:r>
            <w:r w:rsidRPr="00873C5C">
              <w:rPr>
                <w:sz w:val="26"/>
                <w:szCs w:val="26"/>
                <w:lang w:val="ru-RU"/>
              </w:rPr>
              <w:t>н</w:t>
            </w:r>
            <w:r w:rsidRPr="00873C5C">
              <w:rPr>
                <w:sz w:val="26"/>
                <w:szCs w:val="26"/>
                <w:lang w:val="ru-RU"/>
              </w:rPr>
              <w:t>формации, обработка информации, передача информации.</w:t>
            </w:r>
          </w:p>
        </w:tc>
      </w:tr>
    </w:tbl>
    <w:p w:rsidR="00387AE3" w:rsidRPr="00873C5C" w:rsidRDefault="00387AE3" w:rsidP="00873C5C">
      <w:pPr>
        <w:rPr>
          <w:sz w:val="26"/>
          <w:szCs w:val="26"/>
        </w:rPr>
        <w:sectPr w:rsidR="00387AE3" w:rsidRPr="00873C5C">
          <w:pgSz w:w="11900" w:h="16840"/>
          <w:pgMar w:top="1000" w:right="300" w:bottom="1160" w:left="460" w:header="0" w:footer="98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704"/>
        <w:gridCol w:w="5386"/>
        <w:gridCol w:w="2266"/>
      </w:tblGrid>
      <w:tr w:rsidR="00387AE3" w:rsidRPr="00873C5C">
        <w:trPr>
          <w:trHeight w:hRule="exact" w:val="6907"/>
        </w:trPr>
        <w:tc>
          <w:tcPr>
            <w:tcW w:w="1560" w:type="dxa"/>
          </w:tcPr>
          <w:p w:rsidR="00387AE3" w:rsidRPr="00873C5C" w:rsidRDefault="00387AE3" w:rsidP="00FB730F">
            <w:pPr>
              <w:rPr>
                <w:sz w:val="26"/>
                <w:szCs w:val="26"/>
              </w:rPr>
            </w:pPr>
          </w:p>
        </w:tc>
        <w:tc>
          <w:tcPr>
            <w:tcW w:w="1704" w:type="dxa"/>
          </w:tcPr>
          <w:p w:rsidR="00387AE3" w:rsidRPr="00873C5C" w:rsidRDefault="00387AE3" w:rsidP="00FB730F">
            <w:pPr>
              <w:rPr>
                <w:sz w:val="26"/>
                <w:szCs w:val="26"/>
              </w:rPr>
            </w:pPr>
          </w:p>
        </w:tc>
        <w:tc>
          <w:tcPr>
            <w:tcW w:w="5386" w:type="dxa"/>
          </w:tcPr>
          <w:p w:rsidR="00387AE3" w:rsidRPr="00873C5C" w:rsidRDefault="00387AE3" w:rsidP="00FB730F">
            <w:pPr>
              <w:pStyle w:val="TableParagraph"/>
              <w:spacing w:line="262" w:lineRule="exact"/>
              <w:ind w:left="100"/>
              <w:rPr>
                <w:sz w:val="26"/>
                <w:szCs w:val="26"/>
              </w:rPr>
            </w:pPr>
            <w:proofErr w:type="spellStart"/>
            <w:r w:rsidRPr="00873C5C">
              <w:rPr>
                <w:sz w:val="26"/>
                <w:szCs w:val="26"/>
              </w:rPr>
              <w:t>ориентир</w:t>
            </w:r>
            <w:proofErr w:type="spellEnd"/>
            <w:r w:rsidRPr="00873C5C">
              <w:rPr>
                <w:sz w:val="26"/>
                <w:szCs w:val="26"/>
              </w:rPr>
              <w:t xml:space="preserve"> </w:t>
            </w:r>
            <w:proofErr w:type="spellStart"/>
            <w:r w:rsidRPr="00873C5C">
              <w:rPr>
                <w:sz w:val="26"/>
                <w:szCs w:val="26"/>
              </w:rPr>
              <w:t>для</w:t>
            </w:r>
            <w:proofErr w:type="spellEnd"/>
            <w:r w:rsidRPr="00873C5C">
              <w:rPr>
                <w:sz w:val="26"/>
                <w:szCs w:val="26"/>
              </w:rPr>
              <w:t xml:space="preserve"> </w:t>
            </w:r>
            <w:proofErr w:type="spellStart"/>
            <w:r w:rsidRPr="00873C5C">
              <w:rPr>
                <w:sz w:val="26"/>
                <w:szCs w:val="26"/>
              </w:rPr>
              <w:t>построения</w:t>
            </w:r>
            <w:proofErr w:type="spellEnd"/>
            <w:r w:rsidRPr="00873C5C">
              <w:rPr>
                <w:sz w:val="26"/>
                <w:szCs w:val="26"/>
              </w:rPr>
              <w:t xml:space="preserve"> </w:t>
            </w:r>
            <w:proofErr w:type="spellStart"/>
            <w:r w:rsidRPr="00873C5C">
              <w:rPr>
                <w:sz w:val="26"/>
                <w:szCs w:val="26"/>
              </w:rPr>
              <w:t>действия</w:t>
            </w:r>
            <w:proofErr w:type="spellEnd"/>
            <w:r w:rsidRPr="00873C5C">
              <w:rPr>
                <w:sz w:val="26"/>
                <w:szCs w:val="26"/>
              </w:rPr>
              <w:t>;</w:t>
            </w:r>
          </w:p>
          <w:p w:rsidR="00387AE3" w:rsidRPr="00873C5C" w:rsidRDefault="00387AE3" w:rsidP="00D34FE6">
            <w:pPr>
              <w:pStyle w:val="TableParagraph"/>
              <w:numPr>
                <w:ilvl w:val="0"/>
                <w:numId w:val="22"/>
              </w:numPr>
              <w:tabs>
                <w:tab w:val="left" w:pos="956"/>
              </w:tabs>
              <w:ind w:right="152" w:firstLine="711"/>
              <w:rPr>
                <w:sz w:val="26"/>
                <w:szCs w:val="26"/>
                <w:lang w:val="ru-RU"/>
              </w:rPr>
            </w:pPr>
            <w:r w:rsidRPr="00873C5C">
              <w:rPr>
                <w:sz w:val="26"/>
                <w:szCs w:val="26"/>
                <w:lang w:val="ru-RU"/>
              </w:rPr>
              <w:t>вступать в диалог, а также участв</w:t>
            </w:r>
            <w:r w:rsidRPr="00873C5C">
              <w:rPr>
                <w:sz w:val="26"/>
                <w:szCs w:val="26"/>
                <w:lang w:val="ru-RU"/>
              </w:rPr>
              <w:t>о</w:t>
            </w:r>
            <w:r w:rsidRPr="00873C5C">
              <w:rPr>
                <w:sz w:val="26"/>
                <w:szCs w:val="26"/>
                <w:lang w:val="ru-RU"/>
              </w:rPr>
              <w:t>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w:t>
            </w:r>
            <w:r w:rsidRPr="00873C5C">
              <w:rPr>
                <w:sz w:val="26"/>
                <w:szCs w:val="26"/>
                <w:lang w:val="ru-RU"/>
              </w:rPr>
              <w:t>р</w:t>
            </w:r>
            <w:r w:rsidRPr="00873C5C">
              <w:rPr>
                <w:sz w:val="26"/>
                <w:szCs w:val="26"/>
                <w:lang w:val="ru-RU"/>
              </w:rPr>
              <w:t>мами родного</w:t>
            </w:r>
            <w:r w:rsidRPr="00873C5C">
              <w:rPr>
                <w:spacing w:val="-8"/>
                <w:sz w:val="26"/>
                <w:szCs w:val="26"/>
                <w:lang w:val="ru-RU"/>
              </w:rPr>
              <w:t xml:space="preserve"> </w:t>
            </w:r>
            <w:r w:rsidRPr="00873C5C">
              <w:rPr>
                <w:sz w:val="26"/>
                <w:szCs w:val="26"/>
                <w:lang w:val="ru-RU"/>
              </w:rPr>
              <w:t>языка;</w:t>
            </w:r>
          </w:p>
          <w:p w:rsidR="00387AE3" w:rsidRPr="00873C5C" w:rsidRDefault="00387AE3" w:rsidP="00D34FE6">
            <w:pPr>
              <w:pStyle w:val="TableParagraph"/>
              <w:numPr>
                <w:ilvl w:val="0"/>
                <w:numId w:val="22"/>
              </w:numPr>
              <w:tabs>
                <w:tab w:val="left" w:pos="956"/>
              </w:tabs>
              <w:ind w:right="156" w:firstLine="711"/>
              <w:rPr>
                <w:sz w:val="26"/>
                <w:szCs w:val="26"/>
                <w:lang w:val="ru-RU"/>
              </w:rPr>
            </w:pPr>
            <w:r w:rsidRPr="00873C5C">
              <w:rPr>
                <w:sz w:val="26"/>
                <w:szCs w:val="26"/>
                <w:lang w:val="ru-RU"/>
              </w:rPr>
              <w:t>следовать морально-этическим и пс</w:t>
            </w:r>
            <w:r w:rsidRPr="00873C5C">
              <w:rPr>
                <w:sz w:val="26"/>
                <w:szCs w:val="26"/>
                <w:lang w:val="ru-RU"/>
              </w:rPr>
              <w:t>и</w:t>
            </w:r>
            <w:r w:rsidRPr="00873C5C">
              <w:rPr>
                <w:sz w:val="26"/>
                <w:szCs w:val="26"/>
                <w:lang w:val="ru-RU"/>
              </w:rPr>
              <w:t>хологическим принципам общения и сотру</w:t>
            </w:r>
            <w:r w:rsidRPr="00873C5C">
              <w:rPr>
                <w:sz w:val="26"/>
                <w:szCs w:val="26"/>
                <w:lang w:val="ru-RU"/>
              </w:rPr>
              <w:t>д</w:t>
            </w:r>
            <w:r w:rsidRPr="00873C5C">
              <w:rPr>
                <w:sz w:val="26"/>
                <w:szCs w:val="26"/>
                <w:lang w:val="ru-RU"/>
              </w:rPr>
              <w:t>ничества на основе уважительного отнош</w:t>
            </w:r>
            <w:r w:rsidRPr="00873C5C">
              <w:rPr>
                <w:sz w:val="26"/>
                <w:szCs w:val="26"/>
                <w:lang w:val="ru-RU"/>
              </w:rPr>
              <w:t>е</w:t>
            </w:r>
            <w:r w:rsidRPr="00873C5C">
              <w:rPr>
                <w:sz w:val="26"/>
                <w:szCs w:val="26"/>
                <w:lang w:val="ru-RU"/>
              </w:rPr>
              <w:t>ния к партнёрам, внимания к личности друг</w:t>
            </w:r>
            <w:r w:rsidRPr="00873C5C">
              <w:rPr>
                <w:sz w:val="26"/>
                <w:szCs w:val="26"/>
                <w:lang w:val="ru-RU"/>
              </w:rPr>
              <w:t>о</w:t>
            </w:r>
            <w:r w:rsidRPr="00873C5C">
              <w:rPr>
                <w:sz w:val="26"/>
                <w:szCs w:val="26"/>
                <w:lang w:val="ru-RU"/>
              </w:rPr>
              <w:t>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w:t>
            </w:r>
            <w:r w:rsidRPr="00873C5C">
              <w:rPr>
                <w:sz w:val="26"/>
                <w:szCs w:val="26"/>
                <w:lang w:val="ru-RU"/>
              </w:rPr>
              <w:t>о</w:t>
            </w:r>
            <w:r w:rsidRPr="00873C5C">
              <w:rPr>
                <w:sz w:val="26"/>
                <w:szCs w:val="26"/>
                <w:lang w:val="ru-RU"/>
              </w:rPr>
              <w:t>цессе достижения общей цели совместной деятельности;</w:t>
            </w:r>
          </w:p>
          <w:p w:rsidR="00387AE3" w:rsidRPr="00873C5C" w:rsidRDefault="00387AE3" w:rsidP="00D34FE6">
            <w:pPr>
              <w:pStyle w:val="TableParagraph"/>
              <w:numPr>
                <w:ilvl w:val="0"/>
                <w:numId w:val="22"/>
              </w:numPr>
              <w:tabs>
                <w:tab w:val="left" w:pos="960"/>
              </w:tabs>
              <w:ind w:right="686" w:firstLine="711"/>
              <w:rPr>
                <w:sz w:val="26"/>
                <w:szCs w:val="26"/>
                <w:lang w:val="ru-RU"/>
              </w:rPr>
            </w:pPr>
            <w:r w:rsidRPr="00873C5C">
              <w:rPr>
                <w:sz w:val="26"/>
                <w:szCs w:val="26"/>
                <w:lang w:val="ru-RU"/>
              </w:rPr>
              <w:t>устраивать эффективные гру</w:t>
            </w:r>
            <w:r w:rsidRPr="00873C5C">
              <w:rPr>
                <w:sz w:val="26"/>
                <w:szCs w:val="26"/>
                <w:lang w:val="ru-RU"/>
              </w:rPr>
              <w:t>п</w:t>
            </w:r>
            <w:r w:rsidRPr="00873C5C">
              <w:rPr>
                <w:sz w:val="26"/>
                <w:szCs w:val="26"/>
                <w:lang w:val="ru-RU"/>
              </w:rPr>
              <w:t>повые обсуждения и обеспечивать обмен знаниями между членами группы для принятия эффективных совместных</w:t>
            </w:r>
            <w:r w:rsidRPr="00873C5C">
              <w:rPr>
                <w:spacing w:val="-8"/>
                <w:sz w:val="26"/>
                <w:szCs w:val="26"/>
                <w:lang w:val="ru-RU"/>
              </w:rPr>
              <w:t xml:space="preserve"> </w:t>
            </w:r>
            <w:r w:rsidRPr="00873C5C">
              <w:rPr>
                <w:sz w:val="26"/>
                <w:szCs w:val="26"/>
                <w:lang w:val="ru-RU"/>
              </w:rPr>
              <w:t>р</w:t>
            </w:r>
            <w:r w:rsidRPr="00873C5C">
              <w:rPr>
                <w:sz w:val="26"/>
                <w:szCs w:val="26"/>
                <w:lang w:val="ru-RU"/>
              </w:rPr>
              <w:t>е</w:t>
            </w:r>
            <w:r w:rsidRPr="00873C5C">
              <w:rPr>
                <w:sz w:val="26"/>
                <w:szCs w:val="26"/>
                <w:lang w:val="ru-RU"/>
              </w:rPr>
              <w:t>шений;</w:t>
            </w:r>
          </w:p>
          <w:p w:rsidR="00387AE3" w:rsidRPr="00873C5C" w:rsidRDefault="00387AE3" w:rsidP="00D34FE6">
            <w:pPr>
              <w:pStyle w:val="TableParagraph"/>
              <w:numPr>
                <w:ilvl w:val="0"/>
                <w:numId w:val="22"/>
              </w:numPr>
              <w:tabs>
                <w:tab w:val="left" w:pos="956"/>
              </w:tabs>
              <w:ind w:right="248" w:firstLine="711"/>
              <w:rPr>
                <w:sz w:val="26"/>
                <w:szCs w:val="26"/>
                <w:lang w:val="ru-RU"/>
              </w:rPr>
            </w:pPr>
            <w:r w:rsidRPr="00873C5C">
              <w:rPr>
                <w:sz w:val="26"/>
                <w:szCs w:val="26"/>
                <w:lang w:val="ru-RU"/>
              </w:rPr>
              <w:t>в совместной деятельности чётко формулировать цели группы и позволять её участникам проявлять собственную энергию для достижения этих</w:t>
            </w:r>
            <w:r w:rsidRPr="00873C5C">
              <w:rPr>
                <w:spacing w:val="-3"/>
                <w:sz w:val="26"/>
                <w:szCs w:val="26"/>
                <w:lang w:val="ru-RU"/>
              </w:rPr>
              <w:t xml:space="preserve"> </w:t>
            </w:r>
            <w:r w:rsidRPr="00873C5C">
              <w:rPr>
                <w:sz w:val="26"/>
                <w:szCs w:val="26"/>
                <w:lang w:val="ru-RU"/>
              </w:rPr>
              <w:t>целей.</w:t>
            </w:r>
          </w:p>
        </w:tc>
        <w:tc>
          <w:tcPr>
            <w:tcW w:w="2266" w:type="dxa"/>
          </w:tcPr>
          <w:p w:rsidR="00387AE3" w:rsidRPr="00873C5C" w:rsidRDefault="00387AE3" w:rsidP="00FB730F">
            <w:pPr>
              <w:rPr>
                <w:sz w:val="26"/>
                <w:szCs w:val="26"/>
              </w:rPr>
            </w:pPr>
          </w:p>
        </w:tc>
      </w:tr>
      <w:tr w:rsidR="00387AE3" w:rsidRPr="00873C5C">
        <w:trPr>
          <w:trHeight w:hRule="exact" w:val="7464"/>
        </w:trPr>
        <w:tc>
          <w:tcPr>
            <w:tcW w:w="1560" w:type="dxa"/>
          </w:tcPr>
          <w:p w:rsidR="00387AE3" w:rsidRPr="00873C5C" w:rsidRDefault="00387AE3" w:rsidP="00FB730F">
            <w:pPr>
              <w:pStyle w:val="TableParagraph"/>
              <w:ind w:right="103"/>
              <w:rPr>
                <w:sz w:val="26"/>
                <w:szCs w:val="26"/>
                <w:lang w:val="ru-RU"/>
              </w:rPr>
            </w:pPr>
            <w:proofErr w:type="spellStart"/>
            <w:proofErr w:type="gramStart"/>
            <w:r w:rsidRPr="00873C5C">
              <w:rPr>
                <w:sz w:val="26"/>
                <w:szCs w:val="26"/>
                <w:lang w:val="ru-RU"/>
              </w:rPr>
              <w:t>Познав</w:t>
            </w:r>
            <w:r w:rsidRPr="00873C5C">
              <w:rPr>
                <w:sz w:val="26"/>
                <w:szCs w:val="26"/>
                <w:lang w:val="ru-RU"/>
              </w:rPr>
              <w:t>а</w:t>
            </w:r>
            <w:r w:rsidRPr="00873C5C">
              <w:rPr>
                <w:sz w:val="26"/>
                <w:szCs w:val="26"/>
                <w:lang w:val="ru-RU"/>
              </w:rPr>
              <w:t>тель</w:t>
            </w:r>
            <w:proofErr w:type="spellEnd"/>
            <w:r w:rsidRPr="00873C5C">
              <w:rPr>
                <w:sz w:val="26"/>
                <w:szCs w:val="26"/>
                <w:lang w:val="ru-RU"/>
              </w:rPr>
              <w:t xml:space="preserve"> </w:t>
            </w:r>
            <w:proofErr w:type="spellStart"/>
            <w:r w:rsidRPr="00873C5C">
              <w:rPr>
                <w:sz w:val="26"/>
                <w:szCs w:val="26"/>
                <w:lang w:val="ru-RU"/>
              </w:rPr>
              <w:t>ные</w:t>
            </w:r>
            <w:proofErr w:type="spellEnd"/>
            <w:proofErr w:type="gramEnd"/>
            <w:r w:rsidRPr="00873C5C">
              <w:rPr>
                <w:sz w:val="26"/>
                <w:szCs w:val="26"/>
                <w:lang w:val="ru-RU"/>
              </w:rPr>
              <w:t xml:space="preserve"> униве</w:t>
            </w:r>
            <w:r w:rsidRPr="00873C5C">
              <w:rPr>
                <w:sz w:val="26"/>
                <w:szCs w:val="26"/>
                <w:lang w:val="ru-RU"/>
              </w:rPr>
              <w:t>р</w:t>
            </w:r>
            <w:r>
              <w:rPr>
                <w:sz w:val="26"/>
                <w:szCs w:val="26"/>
                <w:lang w:val="ru-RU"/>
              </w:rPr>
              <w:t>саль</w:t>
            </w:r>
            <w:r w:rsidRPr="00873C5C">
              <w:rPr>
                <w:sz w:val="26"/>
                <w:szCs w:val="26"/>
                <w:lang w:val="ru-RU"/>
              </w:rPr>
              <w:t>ные учебные действия</w:t>
            </w:r>
          </w:p>
        </w:tc>
        <w:tc>
          <w:tcPr>
            <w:tcW w:w="1704" w:type="dxa"/>
          </w:tcPr>
          <w:p w:rsidR="00387AE3" w:rsidRPr="00873C5C" w:rsidRDefault="00387AE3" w:rsidP="00FB730F">
            <w:pPr>
              <w:rPr>
                <w:sz w:val="26"/>
                <w:szCs w:val="26"/>
              </w:rPr>
            </w:pPr>
          </w:p>
        </w:tc>
        <w:tc>
          <w:tcPr>
            <w:tcW w:w="5386" w:type="dxa"/>
          </w:tcPr>
          <w:p w:rsidR="00387AE3" w:rsidRPr="00873C5C" w:rsidRDefault="00387AE3" w:rsidP="00FB730F">
            <w:pPr>
              <w:pStyle w:val="TableParagraph"/>
              <w:spacing w:line="263" w:lineRule="exact"/>
              <w:ind w:left="811"/>
              <w:rPr>
                <w:sz w:val="26"/>
                <w:szCs w:val="26"/>
              </w:rPr>
            </w:pPr>
            <w:proofErr w:type="spellStart"/>
            <w:r w:rsidRPr="00873C5C">
              <w:rPr>
                <w:sz w:val="26"/>
                <w:szCs w:val="26"/>
              </w:rPr>
              <w:t>Выпускник</w:t>
            </w:r>
            <w:proofErr w:type="spellEnd"/>
            <w:r w:rsidRPr="00873C5C">
              <w:rPr>
                <w:sz w:val="26"/>
                <w:szCs w:val="26"/>
              </w:rPr>
              <w:t xml:space="preserve"> </w:t>
            </w:r>
            <w:proofErr w:type="spellStart"/>
            <w:r w:rsidRPr="00873C5C">
              <w:rPr>
                <w:sz w:val="26"/>
                <w:szCs w:val="26"/>
              </w:rPr>
              <w:t>научится</w:t>
            </w:r>
            <w:proofErr w:type="spellEnd"/>
            <w:r w:rsidRPr="00873C5C">
              <w:rPr>
                <w:sz w:val="26"/>
                <w:szCs w:val="26"/>
              </w:rPr>
              <w:t>:</w:t>
            </w:r>
          </w:p>
          <w:p w:rsidR="00387AE3" w:rsidRPr="00873C5C" w:rsidRDefault="00387AE3" w:rsidP="00D34FE6">
            <w:pPr>
              <w:pStyle w:val="TableParagraph"/>
              <w:numPr>
                <w:ilvl w:val="0"/>
                <w:numId w:val="21"/>
              </w:numPr>
              <w:tabs>
                <w:tab w:val="left" w:pos="956"/>
              </w:tabs>
              <w:spacing w:before="7" w:line="274" w:lineRule="exact"/>
              <w:ind w:right="1257" w:firstLine="711"/>
              <w:rPr>
                <w:sz w:val="26"/>
                <w:szCs w:val="26"/>
                <w:lang w:val="ru-RU"/>
              </w:rPr>
            </w:pPr>
            <w:r w:rsidRPr="00873C5C">
              <w:rPr>
                <w:sz w:val="26"/>
                <w:szCs w:val="26"/>
                <w:lang w:val="ru-RU"/>
              </w:rPr>
              <w:t>основам реализации пр</w:t>
            </w:r>
            <w:r w:rsidRPr="00873C5C">
              <w:rPr>
                <w:sz w:val="26"/>
                <w:szCs w:val="26"/>
                <w:lang w:val="ru-RU"/>
              </w:rPr>
              <w:t>о</w:t>
            </w:r>
            <w:r w:rsidRPr="00873C5C">
              <w:rPr>
                <w:sz w:val="26"/>
                <w:szCs w:val="26"/>
                <w:lang w:val="ru-RU"/>
              </w:rPr>
              <w:t>ектн</w:t>
            </w:r>
            <w:proofErr w:type="gramStart"/>
            <w:r w:rsidRPr="00873C5C">
              <w:rPr>
                <w:sz w:val="26"/>
                <w:szCs w:val="26"/>
                <w:lang w:val="ru-RU"/>
              </w:rPr>
              <w:t>о-</w:t>
            </w:r>
            <w:proofErr w:type="gramEnd"/>
            <w:r w:rsidRPr="00873C5C">
              <w:rPr>
                <w:sz w:val="26"/>
                <w:szCs w:val="26"/>
                <w:lang w:val="ru-RU"/>
              </w:rPr>
              <w:t xml:space="preserve"> исследовательской</w:t>
            </w:r>
            <w:r w:rsidRPr="00873C5C">
              <w:rPr>
                <w:spacing w:val="-5"/>
                <w:sz w:val="26"/>
                <w:szCs w:val="26"/>
                <w:lang w:val="ru-RU"/>
              </w:rPr>
              <w:t xml:space="preserve"> </w:t>
            </w:r>
            <w:r w:rsidRPr="00873C5C">
              <w:rPr>
                <w:sz w:val="26"/>
                <w:szCs w:val="26"/>
                <w:lang w:val="ru-RU"/>
              </w:rPr>
              <w:t>деятел</w:t>
            </w:r>
            <w:r w:rsidRPr="00873C5C">
              <w:rPr>
                <w:sz w:val="26"/>
                <w:szCs w:val="26"/>
                <w:lang w:val="ru-RU"/>
              </w:rPr>
              <w:t>ь</w:t>
            </w:r>
            <w:r w:rsidRPr="00873C5C">
              <w:rPr>
                <w:sz w:val="26"/>
                <w:szCs w:val="26"/>
                <w:lang w:val="ru-RU"/>
              </w:rPr>
              <w:t>ности;</w:t>
            </w:r>
          </w:p>
          <w:p w:rsidR="00387AE3" w:rsidRPr="00873C5C" w:rsidRDefault="00387AE3" w:rsidP="00D34FE6">
            <w:pPr>
              <w:pStyle w:val="TableParagraph"/>
              <w:numPr>
                <w:ilvl w:val="0"/>
                <w:numId w:val="21"/>
              </w:numPr>
              <w:tabs>
                <w:tab w:val="left" w:pos="956"/>
              </w:tabs>
              <w:spacing w:before="4" w:line="274" w:lineRule="exact"/>
              <w:ind w:right="489" w:firstLine="711"/>
              <w:rPr>
                <w:sz w:val="26"/>
                <w:szCs w:val="26"/>
                <w:lang w:val="ru-RU"/>
              </w:rPr>
            </w:pPr>
            <w:r w:rsidRPr="00873C5C">
              <w:rPr>
                <w:sz w:val="26"/>
                <w:szCs w:val="26"/>
                <w:lang w:val="ru-RU"/>
              </w:rPr>
              <w:t>проводить наблюдение и экспер</w:t>
            </w:r>
            <w:r w:rsidRPr="00873C5C">
              <w:rPr>
                <w:sz w:val="26"/>
                <w:szCs w:val="26"/>
                <w:lang w:val="ru-RU"/>
              </w:rPr>
              <w:t>и</w:t>
            </w:r>
            <w:r w:rsidRPr="00873C5C">
              <w:rPr>
                <w:sz w:val="26"/>
                <w:szCs w:val="26"/>
                <w:lang w:val="ru-RU"/>
              </w:rPr>
              <w:t>мент под руководством</w:t>
            </w:r>
            <w:r w:rsidRPr="00873C5C">
              <w:rPr>
                <w:spacing w:val="-7"/>
                <w:sz w:val="26"/>
                <w:szCs w:val="26"/>
                <w:lang w:val="ru-RU"/>
              </w:rPr>
              <w:t xml:space="preserve"> </w:t>
            </w:r>
            <w:r w:rsidRPr="00873C5C">
              <w:rPr>
                <w:sz w:val="26"/>
                <w:szCs w:val="26"/>
                <w:lang w:val="ru-RU"/>
              </w:rPr>
              <w:t>учителя;</w:t>
            </w:r>
          </w:p>
          <w:p w:rsidR="00387AE3" w:rsidRPr="00873C5C" w:rsidRDefault="00387AE3" w:rsidP="00D34FE6">
            <w:pPr>
              <w:pStyle w:val="TableParagraph"/>
              <w:numPr>
                <w:ilvl w:val="0"/>
                <w:numId w:val="21"/>
              </w:numPr>
              <w:tabs>
                <w:tab w:val="left" w:pos="956"/>
              </w:tabs>
              <w:ind w:right="867" w:firstLine="711"/>
              <w:rPr>
                <w:sz w:val="26"/>
                <w:szCs w:val="26"/>
                <w:lang w:val="ru-RU"/>
              </w:rPr>
            </w:pPr>
            <w:r w:rsidRPr="00873C5C">
              <w:rPr>
                <w:sz w:val="26"/>
                <w:szCs w:val="26"/>
                <w:lang w:val="ru-RU"/>
              </w:rPr>
              <w:t>осуществлять расширенный поиск информации с использованием ресурсов библиотек и</w:t>
            </w:r>
            <w:r w:rsidRPr="00873C5C">
              <w:rPr>
                <w:spacing w:val="-1"/>
                <w:sz w:val="26"/>
                <w:szCs w:val="26"/>
                <w:lang w:val="ru-RU"/>
              </w:rPr>
              <w:t xml:space="preserve"> </w:t>
            </w:r>
            <w:r w:rsidRPr="00873C5C">
              <w:rPr>
                <w:sz w:val="26"/>
                <w:szCs w:val="26"/>
                <w:lang w:val="ru-RU"/>
              </w:rPr>
              <w:t>Интернета;</w:t>
            </w:r>
          </w:p>
          <w:p w:rsidR="00387AE3" w:rsidRPr="00873C5C" w:rsidRDefault="00387AE3" w:rsidP="00D34FE6">
            <w:pPr>
              <w:pStyle w:val="TableParagraph"/>
              <w:numPr>
                <w:ilvl w:val="0"/>
                <w:numId w:val="21"/>
              </w:numPr>
              <w:tabs>
                <w:tab w:val="left" w:pos="956"/>
              </w:tabs>
              <w:spacing w:line="242" w:lineRule="auto"/>
              <w:ind w:right="436" w:firstLine="711"/>
              <w:rPr>
                <w:sz w:val="26"/>
                <w:szCs w:val="26"/>
                <w:lang w:val="ru-RU"/>
              </w:rPr>
            </w:pPr>
            <w:r w:rsidRPr="00873C5C">
              <w:rPr>
                <w:sz w:val="26"/>
                <w:szCs w:val="26"/>
                <w:lang w:val="ru-RU"/>
              </w:rPr>
              <w:t>создавать и преобразовывать мод</w:t>
            </w:r>
            <w:r w:rsidRPr="00873C5C">
              <w:rPr>
                <w:sz w:val="26"/>
                <w:szCs w:val="26"/>
                <w:lang w:val="ru-RU"/>
              </w:rPr>
              <w:t>е</w:t>
            </w:r>
            <w:r w:rsidRPr="00873C5C">
              <w:rPr>
                <w:sz w:val="26"/>
                <w:szCs w:val="26"/>
                <w:lang w:val="ru-RU"/>
              </w:rPr>
              <w:t>ли и схемы для решения</w:t>
            </w:r>
            <w:r w:rsidRPr="00873C5C">
              <w:rPr>
                <w:spacing w:val="-2"/>
                <w:sz w:val="26"/>
                <w:szCs w:val="26"/>
                <w:lang w:val="ru-RU"/>
              </w:rPr>
              <w:t xml:space="preserve"> </w:t>
            </w:r>
            <w:r w:rsidRPr="00873C5C">
              <w:rPr>
                <w:sz w:val="26"/>
                <w:szCs w:val="26"/>
                <w:lang w:val="ru-RU"/>
              </w:rPr>
              <w:t>задач;</w:t>
            </w:r>
          </w:p>
          <w:p w:rsidR="00387AE3" w:rsidRPr="00873C5C" w:rsidRDefault="00387AE3" w:rsidP="00D34FE6">
            <w:pPr>
              <w:pStyle w:val="TableParagraph"/>
              <w:numPr>
                <w:ilvl w:val="0"/>
                <w:numId w:val="21"/>
              </w:numPr>
              <w:tabs>
                <w:tab w:val="left" w:pos="956"/>
              </w:tabs>
              <w:ind w:right="1148" w:firstLine="711"/>
              <w:rPr>
                <w:sz w:val="26"/>
                <w:szCs w:val="26"/>
                <w:lang w:val="ru-RU"/>
              </w:rPr>
            </w:pPr>
            <w:r w:rsidRPr="00873C5C">
              <w:rPr>
                <w:sz w:val="26"/>
                <w:szCs w:val="26"/>
                <w:lang w:val="ru-RU"/>
              </w:rPr>
              <w:t>осуществлять выбор наиб</w:t>
            </w:r>
            <w:r w:rsidRPr="00873C5C">
              <w:rPr>
                <w:sz w:val="26"/>
                <w:szCs w:val="26"/>
                <w:lang w:val="ru-RU"/>
              </w:rPr>
              <w:t>о</w:t>
            </w:r>
            <w:r w:rsidRPr="00873C5C">
              <w:rPr>
                <w:sz w:val="26"/>
                <w:szCs w:val="26"/>
                <w:lang w:val="ru-RU"/>
              </w:rPr>
              <w:t>лее эффективных способов решения задач в зависимости от конкретных</w:t>
            </w:r>
            <w:r w:rsidRPr="00873C5C">
              <w:rPr>
                <w:spacing w:val="-8"/>
                <w:sz w:val="26"/>
                <w:szCs w:val="26"/>
                <w:lang w:val="ru-RU"/>
              </w:rPr>
              <w:t xml:space="preserve"> </w:t>
            </w:r>
            <w:r w:rsidRPr="00873C5C">
              <w:rPr>
                <w:sz w:val="26"/>
                <w:szCs w:val="26"/>
                <w:lang w:val="ru-RU"/>
              </w:rPr>
              <w:t>условий;</w:t>
            </w:r>
          </w:p>
          <w:p w:rsidR="00387AE3" w:rsidRPr="00873C5C" w:rsidRDefault="00387AE3" w:rsidP="00D34FE6">
            <w:pPr>
              <w:pStyle w:val="TableParagraph"/>
              <w:numPr>
                <w:ilvl w:val="0"/>
                <w:numId w:val="21"/>
              </w:numPr>
              <w:tabs>
                <w:tab w:val="left" w:pos="956"/>
              </w:tabs>
              <w:spacing w:before="2" w:line="275" w:lineRule="exact"/>
              <w:ind w:left="955"/>
              <w:rPr>
                <w:sz w:val="26"/>
                <w:szCs w:val="26"/>
              </w:rPr>
            </w:pPr>
            <w:proofErr w:type="spellStart"/>
            <w:r w:rsidRPr="00873C5C">
              <w:rPr>
                <w:sz w:val="26"/>
                <w:szCs w:val="26"/>
              </w:rPr>
              <w:t>давать</w:t>
            </w:r>
            <w:proofErr w:type="spellEnd"/>
            <w:r w:rsidRPr="00873C5C">
              <w:rPr>
                <w:sz w:val="26"/>
                <w:szCs w:val="26"/>
              </w:rPr>
              <w:t xml:space="preserve"> </w:t>
            </w:r>
            <w:proofErr w:type="spellStart"/>
            <w:r w:rsidRPr="00873C5C">
              <w:rPr>
                <w:sz w:val="26"/>
                <w:szCs w:val="26"/>
              </w:rPr>
              <w:t>определение</w:t>
            </w:r>
            <w:proofErr w:type="spellEnd"/>
            <w:r w:rsidRPr="00873C5C">
              <w:rPr>
                <w:spacing w:val="-3"/>
                <w:sz w:val="26"/>
                <w:szCs w:val="26"/>
              </w:rPr>
              <w:t xml:space="preserve"> </w:t>
            </w:r>
            <w:proofErr w:type="spellStart"/>
            <w:r w:rsidRPr="00873C5C">
              <w:rPr>
                <w:sz w:val="26"/>
                <w:szCs w:val="26"/>
              </w:rPr>
              <w:t>понятиям</w:t>
            </w:r>
            <w:proofErr w:type="spellEnd"/>
            <w:r w:rsidRPr="00873C5C">
              <w:rPr>
                <w:sz w:val="26"/>
                <w:szCs w:val="26"/>
              </w:rPr>
              <w:t>;</w:t>
            </w:r>
          </w:p>
          <w:p w:rsidR="00387AE3" w:rsidRPr="00873C5C" w:rsidRDefault="00387AE3" w:rsidP="00D34FE6">
            <w:pPr>
              <w:pStyle w:val="TableParagraph"/>
              <w:numPr>
                <w:ilvl w:val="0"/>
                <w:numId w:val="21"/>
              </w:numPr>
              <w:tabs>
                <w:tab w:val="left" w:pos="960"/>
              </w:tabs>
              <w:spacing w:line="275" w:lineRule="exact"/>
              <w:ind w:left="960" w:hanging="149"/>
              <w:rPr>
                <w:sz w:val="26"/>
                <w:szCs w:val="26"/>
              </w:rPr>
            </w:pPr>
            <w:proofErr w:type="spellStart"/>
            <w:r w:rsidRPr="00873C5C">
              <w:rPr>
                <w:sz w:val="26"/>
                <w:szCs w:val="26"/>
              </w:rPr>
              <w:t>устанавливать</w:t>
            </w:r>
            <w:proofErr w:type="spellEnd"/>
            <w:r w:rsidRPr="00873C5C">
              <w:rPr>
                <w:spacing w:val="-14"/>
                <w:sz w:val="26"/>
                <w:szCs w:val="26"/>
              </w:rPr>
              <w:t xml:space="preserve"> </w:t>
            </w:r>
            <w:proofErr w:type="spellStart"/>
            <w:r w:rsidRPr="00873C5C">
              <w:rPr>
                <w:sz w:val="26"/>
                <w:szCs w:val="26"/>
              </w:rPr>
              <w:t>причинно-следственные</w:t>
            </w:r>
            <w:proofErr w:type="spellEnd"/>
          </w:p>
          <w:p w:rsidR="00387AE3" w:rsidRPr="00873C5C" w:rsidRDefault="00387AE3" w:rsidP="00FB730F">
            <w:pPr>
              <w:pStyle w:val="TableParagraph"/>
              <w:spacing w:before="2" w:line="275" w:lineRule="exact"/>
              <w:ind w:left="100"/>
              <w:rPr>
                <w:sz w:val="26"/>
                <w:szCs w:val="26"/>
              </w:rPr>
            </w:pPr>
            <w:proofErr w:type="spellStart"/>
            <w:r w:rsidRPr="00873C5C">
              <w:rPr>
                <w:sz w:val="26"/>
                <w:szCs w:val="26"/>
              </w:rPr>
              <w:t>связи</w:t>
            </w:r>
            <w:proofErr w:type="spellEnd"/>
            <w:r w:rsidRPr="00873C5C">
              <w:rPr>
                <w:sz w:val="26"/>
                <w:szCs w:val="26"/>
              </w:rPr>
              <w:t>;</w:t>
            </w:r>
          </w:p>
          <w:p w:rsidR="00387AE3" w:rsidRPr="00873C5C" w:rsidRDefault="00387AE3" w:rsidP="00D34FE6">
            <w:pPr>
              <w:pStyle w:val="TableParagraph"/>
              <w:numPr>
                <w:ilvl w:val="0"/>
                <w:numId w:val="21"/>
              </w:numPr>
              <w:tabs>
                <w:tab w:val="left" w:pos="956"/>
              </w:tabs>
              <w:ind w:right="651" w:firstLine="711"/>
              <w:rPr>
                <w:sz w:val="26"/>
                <w:szCs w:val="26"/>
                <w:lang w:val="ru-RU"/>
              </w:rPr>
            </w:pPr>
            <w:r w:rsidRPr="00873C5C">
              <w:rPr>
                <w:sz w:val="26"/>
                <w:szCs w:val="26"/>
                <w:lang w:val="ru-RU"/>
              </w:rPr>
              <w:t>осуществлять логическую опер</w:t>
            </w:r>
            <w:r w:rsidRPr="00873C5C">
              <w:rPr>
                <w:sz w:val="26"/>
                <w:szCs w:val="26"/>
                <w:lang w:val="ru-RU"/>
              </w:rPr>
              <w:t>а</w:t>
            </w:r>
            <w:r w:rsidRPr="00873C5C">
              <w:rPr>
                <w:sz w:val="26"/>
                <w:szCs w:val="26"/>
                <w:lang w:val="ru-RU"/>
              </w:rPr>
              <w:t>цию установления родовидовых отнош</w:t>
            </w:r>
            <w:r w:rsidRPr="00873C5C">
              <w:rPr>
                <w:sz w:val="26"/>
                <w:szCs w:val="26"/>
                <w:lang w:val="ru-RU"/>
              </w:rPr>
              <w:t>е</w:t>
            </w:r>
            <w:r w:rsidRPr="00873C5C">
              <w:rPr>
                <w:sz w:val="26"/>
                <w:szCs w:val="26"/>
                <w:lang w:val="ru-RU"/>
              </w:rPr>
              <w:t>ний, ограничение понятия;</w:t>
            </w:r>
          </w:p>
          <w:p w:rsidR="00387AE3" w:rsidRPr="00873C5C" w:rsidRDefault="00387AE3" w:rsidP="00D34FE6">
            <w:pPr>
              <w:pStyle w:val="TableParagraph"/>
              <w:numPr>
                <w:ilvl w:val="0"/>
                <w:numId w:val="21"/>
              </w:numPr>
              <w:tabs>
                <w:tab w:val="left" w:pos="956"/>
              </w:tabs>
              <w:spacing w:before="2"/>
              <w:ind w:right="622" w:firstLine="711"/>
              <w:rPr>
                <w:sz w:val="26"/>
                <w:szCs w:val="26"/>
                <w:lang w:val="ru-RU"/>
              </w:rPr>
            </w:pPr>
            <w:r w:rsidRPr="00873C5C">
              <w:rPr>
                <w:sz w:val="26"/>
                <w:szCs w:val="26"/>
                <w:lang w:val="ru-RU"/>
              </w:rPr>
              <w:t>обобщать понятия — осущест</w:t>
            </w:r>
            <w:r w:rsidRPr="00873C5C">
              <w:rPr>
                <w:sz w:val="26"/>
                <w:szCs w:val="26"/>
                <w:lang w:val="ru-RU"/>
              </w:rPr>
              <w:t>в</w:t>
            </w:r>
            <w:r w:rsidRPr="00873C5C">
              <w:rPr>
                <w:sz w:val="26"/>
                <w:szCs w:val="26"/>
                <w:lang w:val="ru-RU"/>
              </w:rPr>
              <w:t>лять логическую операцию перехода от видовых признаков к родовому понятию, от понятия с меньшим объёмом к пон</w:t>
            </w:r>
            <w:r w:rsidRPr="00873C5C">
              <w:rPr>
                <w:sz w:val="26"/>
                <w:szCs w:val="26"/>
                <w:lang w:val="ru-RU"/>
              </w:rPr>
              <w:t>я</w:t>
            </w:r>
            <w:r w:rsidRPr="00873C5C">
              <w:rPr>
                <w:sz w:val="26"/>
                <w:szCs w:val="26"/>
                <w:lang w:val="ru-RU"/>
              </w:rPr>
              <w:t>тию с большим объёмом;</w:t>
            </w:r>
          </w:p>
          <w:p w:rsidR="00387AE3" w:rsidRPr="00873C5C" w:rsidRDefault="00387AE3" w:rsidP="00D34FE6">
            <w:pPr>
              <w:pStyle w:val="TableParagraph"/>
              <w:numPr>
                <w:ilvl w:val="0"/>
                <w:numId w:val="21"/>
              </w:numPr>
              <w:tabs>
                <w:tab w:val="left" w:pos="956"/>
              </w:tabs>
              <w:ind w:right="224" w:firstLine="711"/>
              <w:rPr>
                <w:sz w:val="26"/>
                <w:szCs w:val="26"/>
                <w:lang w:val="ru-RU"/>
              </w:rPr>
            </w:pPr>
            <w:r w:rsidRPr="00873C5C">
              <w:rPr>
                <w:sz w:val="26"/>
                <w:szCs w:val="26"/>
                <w:lang w:val="ru-RU"/>
              </w:rPr>
              <w:t xml:space="preserve">осуществлять сравнение, </w:t>
            </w:r>
            <w:proofErr w:type="spellStart"/>
            <w:r w:rsidRPr="00873C5C">
              <w:rPr>
                <w:sz w:val="26"/>
                <w:szCs w:val="26"/>
                <w:lang w:val="ru-RU"/>
              </w:rPr>
              <w:t>сериацию</w:t>
            </w:r>
            <w:proofErr w:type="spellEnd"/>
            <w:r w:rsidRPr="00873C5C">
              <w:rPr>
                <w:sz w:val="26"/>
                <w:szCs w:val="26"/>
                <w:lang w:val="ru-RU"/>
              </w:rPr>
              <w:t xml:space="preserve"> и классификацию, самостоятельно выбирая основания и критерии для </w:t>
            </w:r>
            <w:proofErr w:type="gramStart"/>
            <w:r w:rsidRPr="00873C5C">
              <w:rPr>
                <w:sz w:val="26"/>
                <w:szCs w:val="26"/>
                <w:lang w:val="ru-RU"/>
              </w:rPr>
              <w:t>указанных</w:t>
            </w:r>
            <w:proofErr w:type="gramEnd"/>
            <w:r w:rsidRPr="00873C5C">
              <w:rPr>
                <w:spacing w:val="-13"/>
                <w:sz w:val="26"/>
                <w:szCs w:val="26"/>
                <w:lang w:val="ru-RU"/>
              </w:rPr>
              <w:t xml:space="preserve"> </w:t>
            </w:r>
            <w:r w:rsidRPr="00873C5C">
              <w:rPr>
                <w:sz w:val="26"/>
                <w:szCs w:val="26"/>
                <w:lang w:val="ru-RU"/>
              </w:rPr>
              <w:t>лог</w:t>
            </w:r>
            <w:r w:rsidRPr="00873C5C">
              <w:rPr>
                <w:sz w:val="26"/>
                <w:szCs w:val="26"/>
                <w:lang w:val="ru-RU"/>
              </w:rPr>
              <w:t>и</w:t>
            </w:r>
            <w:r w:rsidRPr="00873C5C">
              <w:rPr>
                <w:sz w:val="26"/>
                <w:szCs w:val="26"/>
                <w:lang w:val="ru-RU"/>
              </w:rPr>
              <w:t>ческих</w:t>
            </w:r>
          </w:p>
        </w:tc>
        <w:tc>
          <w:tcPr>
            <w:tcW w:w="2266" w:type="dxa"/>
          </w:tcPr>
          <w:p w:rsidR="00387AE3" w:rsidRPr="00873C5C" w:rsidRDefault="00387AE3" w:rsidP="00FB730F">
            <w:pPr>
              <w:pStyle w:val="TableParagraph"/>
              <w:spacing w:line="263" w:lineRule="exact"/>
              <w:ind w:left="100"/>
              <w:rPr>
                <w:sz w:val="26"/>
                <w:szCs w:val="26"/>
                <w:lang w:val="ru-RU"/>
              </w:rPr>
            </w:pPr>
            <w:r w:rsidRPr="00873C5C">
              <w:rPr>
                <w:sz w:val="26"/>
                <w:szCs w:val="26"/>
                <w:u w:val="single"/>
                <w:lang w:val="ru-RU"/>
              </w:rPr>
              <w:t>Учебные предм</w:t>
            </w:r>
            <w:r w:rsidRPr="00873C5C">
              <w:rPr>
                <w:sz w:val="26"/>
                <w:szCs w:val="26"/>
                <w:u w:val="single"/>
                <w:lang w:val="ru-RU"/>
              </w:rPr>
              <w:t>е</w:t>
            </w:r>
            <w:r w:rsidRPr="00873C5C">
              <w:rPr>
                <w:sz w:val="26"/>
                <w:szCs w:val="26"/>
                <w:u w:val="single"/>
                <w:lang w:val="ru-RU"/>
              </w:rPr>
              <w:t>ты:</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«География»,</w:t>
            </w:r>
          </w:p>
          <w:p w:rsidR="00387AE3" w:rsidRPr="00873C5C" w:rsidRDefault="00387AE3" w:rsidP="00FB730F">
            <w:pPr>
              <w:pStyle w:val="TableParagraph"/>
              <w:spacing w:line="275" w:lineRule="exact"/>
              <w:ind w:left="100"/>
              <w:rPr>
                <w:sz w:val="26"/>
                <w:szCs w:val="26"/>
                <w:lang w:val="ru-RU"/>
              </w:rPr>
            </w:pPr>
            <w:r w:rsidRPr="00873C5C">
              <w:rPr>
                <w:sz w:val="26"/>
                <w:szCs w:val="26"/>
                <w:lang w:val="ru-RU"/>
              </w:rPr>
              <w:t>«История России»,</w:t>
            </w:r>
          </w:p>
          <w:p w:rsidR="00387AE3" w:rsidRPr="00873C5C" w:rsidRDefault="00387AE3" w:rsidP="00FB730F">
            <w:pPr>
              <w:pStyle w:val="TableParagraph"/>
              <w:spacing w:before="7" w:line="274" w:lineRule="exact"/>
              <w:ind w:left="100" w:right="999"/>
              <w:rPr>
                <w:sz w:val="26"/>
                <w:szCs w:val="26"/>
                <w:lang w:val="ru-RU"/>
              </w:rPr>
            </w:pPr>
            <w:r w:rsidRPr="00873C5C">
              <w:rPr>
                <w:sz w:val="26"/>
                <w:szCs w:val="26"/>
                <w:lang w:val="ru-RU"/>
              </w:rPr>
              <w:t>«Всео</w:t>
            </w:r>
            <w:r w:rsidRPr="00873C5C">
              <w:rPr>
                <w:sz w:val="26"/>
                <w:szCs w:val="26"/>
                <w:lang w:val="ru-RU"/>
              </w:rPr>
              <w:t>б</w:t>
            </w:r>
            <w:r w:rsidRPr="00873C5C">
              <w:rPr>
                <w:sz w:val="26"/>
                <w:szCs w:val="26"/>
                <w:lang w:val="ru-RU"/>
              </w:rPr>
              <w:t>щая ист</w:t>
            </w:r>
            <w:r w:rsidRPr="00873C5C">
              <w:rPr>
                <w:sz w:val="26"/>
                <w:szCs w:val="26"/>
                <w:lang w:val="ru-RU"/>
              </w:rPr>
              <w:t>о</w:t>
            </w:r>
            <w:r w:rsidRPr="00873C5C">
              <w:rPr>
                <w:sz w:val="26"/>
                <w:szCs w:val="26"/>
                <w:lang w:val="ru-RU"/>
              </w:rPr>
              <w:t>рия»,</w:t>
            </w:r>
          </w:p>
          <w:p w:rsidR="00387AE3" w:rsidRPr="00873C5C" w:rsidRDefault="00387AE3" w:rsidP="00FB730F">
            <w:pPr>
              <w:pStyle w:val="TableParagraph"/>
              <w:spacing w:line="274" w:lineRule="exact"/>
              <w:ind w:left="100"/>
              <w:rPr>
                <w:sz w:val="26"/>
                <w:szCs w:val="26"/>
                <w:lang w:val="ru-RU"/>
              </w:rPr>
            </w:pPr>
            <w:r w:rsidRPr="00873C5C">
              <w:rPr>
                <w:sz w:val="26"/>
                <w:szCs w:val="26"/>
                <w:lang w:val="ru-RU"/>
              </w:rPr>
              <w:t>«Обществозн</w:t>
            </w:r>
            <w:r w:rsidRPr="00873C5C">
              <w:rPr>
                <w:sz w:val="26"/>
                <w:szCs w:val="26"/>
                <w:lang w:val="ru-RU"/>
              </w:rPr>
              <w:t>а</w:t>
            </w:r>
            <w:r w:rsidRPr="00873C5C">
              <w:rPr>
                <w:sz w:val="26"/>
                <w:szCs w:val="26"/>
                <w:lang w:val="ru-RU"/>
              </w:rPr>
              <w:t>ние»,</w:t>
            </w:r>
          </w:p>
          <w:p w:rsidR="00387AE3" w:rsidRPr="00873C5C" w:rsidRDefault="00387AE3" w:rsidP="00FB730F">
            <w:pPr>
              <w:pStyle w:val="TableParagraph"/>
              <w:spacing w:line="275" w:lineRule="exact"/>
              <w:ind w:left="100"/>
              <w:rPr>
                <w:sz w:val="26"/>
                <w:szCs w:val="26"/>
                <w:lang w:val="ru-RU"/>
              </w:rPr>
            </w:pPr>
            <w:r w:rsidRPr="00873C5C">
              <w:rPr>
                <w:sz w:val="26"/>
                <w:szCs w:val="26"/>
                <w:lang w:val="ru-RU"/>
              </w:rPr>
              <w:t>«Литература»,</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«Русский язык»,</w:t>
            </w:r>
          </w:p>
          <w:p w:rsidR="00387AE3" w:rsidRPr="00873C5C" w:rsidRDefault="00387AE3" w:rsidP="00FB730F">
            <w:pPr>
              <w:pStyle w:val="TableParagraph"/>
              <w:ind w:left="100" w:right="229"/>
              <w:rPr>
                <w:sz w:val="26"/>
                <w:szCs w:val="26"/>
                <w:lang w:val="ru-RU"/>
              </w:rPr>
            </w:pPr>
            <w:r w:rsidRPr="00873C5C">
              <w:rPr>
                <w:sz w:val="26"/>
                <w:szCs w:val="26"/>
                <w:lang w:val="ru-RU"/>
              </w:rPr>
              <w:t>«Основы духо</w:t>
            </w:r>
            <w:r w:rsidRPr="00873C5C">
              <w:rPr>
                <w:sz w:val="26"/>
                <w:szCs w:val="26"/>
                <w:lang w:val="ru-RU"/>
              </w:rPr>
              <w:t>в</w:t>
            </w:r>
            <w:r w:rsidRPr="00873C5C">
              <w:rPr>
                <w:sz w:val="26"/>
                <w:szCs w:val="26"/>
                <w:lang w:val="ru-RU"/>
              </w:rPr>
              <w:t>но- нравстве</w:t>
            </w:r>
            <w:r w:rsidRPr="00873C5C">
              <w:rPr>
                <w:sz w:val="26"/>
                <w:szCs w:val="26"/>
                <w:lang w:val="ru-RU"/>
              </w:rPr>
              <w:t>н</w:t>
            </w:r>
            <w:r w:rsidRPr="00873C5C">
              <w:rPr>
                <w:sz w:val="26"/>
                <w:szCs w:val="26"/>
                <w:lang w:val="ru-RU"/>
              </w:rPr>
              <w:t>ной культуры народов Ро</w:t>
            </w:r>
            <w:r w:rsidRPr="00873C5C">
              <w:rPr>
                <w:sz w:val="26"/>
                <w:szCs w:val="26"/>
                <w:lang w:val="ru-RU"/>
              </w:rPr>
              <w:t>с</w:t>
            </w:r>
            <w:r w:rsidRPr="00873C5C">
              <w:rPr>
                <w:sz w:val="26"/>
                <w:szCs w:val="26"/>
                <w:lang w:val="ru-RU"/>
              </w:rPr>
              <w:t>сии»,</w:t>
            </w:r>
          </w:p>
          <w:p w:rsidR="00387AE3" w:rsidRPr="00873C5C" w:rsidRDefault="00387AE3" w:rsidP="00FB730F">
            <w:pPr>
              <w:pStyle w:val="TableParagraph"/>
              <w:spacing w:line="274" w:lineRule="exact"/>
              <w:ind w:left="100"/>
              <w:rPr>
                <w:sz w:val="26"/>
                <w:szCs w:val="26"/>
                <w:lang w:val="ru-RU"/>
              </w:rPr>
            </w:pPr>
            <w:r w:rsidRPr="00873C5C">
              <w:rPr>
                <w:sz w:val="26"/>
                <w:szCs w:val="26"/>
                <w:lang w:val="ru-RU"/>
              </w:rPr>
              <w:t>«Биология»,</w:t>
            </w:r>
          </w:p>
          <w:p w:rsidR="00387AE3" w:rsidRPr="00873C5C" w:rsidRDefault="00387AE3" w:rsidP="00FB730F">
            <w:pPr>
              <w:pStyle w:val="TableParagraph"/>
              <w:spacing w:before="2" w:line="275" w:lineRule="exact"/>
              <w:ind w:left="100"/>
              <w:rPr>
                <w:sz w:val="26"/>
                <w:szCs w:val="26"/>
                <w:lang w:val="ru-RU"/>
              </w:rPr>
            </w:pPr>
            <w:r w:rsidRPr="00873C5C">
              <w:rPr>
                <w:sz w:val="26"/>
                <w:szCs w:val="26"/>
                <w:lang w:val="ru-RU"/>
              </w:rPr>
              <w:t>«ОБЖ»,</w:t>
            </w:r>
          </w:p>
          <w:p w:rsidR="00387AE3" w:rsidRPr="00873C5C" w:rsidRDefault="00387AE3" w:rsidP="00FB730F">
            <w:pPr>
              <w:pStyle w:val="TableParagraph"/>
              <w:ind w:left="100" w:right="96"/>
              <w:rPr>
                <w:sz w:val="26"/>
                <w:szCs w:val="26"/>
                <w:lang w:val="ru-RU"/>
              </w:rPr>
            </w:pPr>
            <w:r w:rsidRPr="00873C5C">
              <w:rPr>
                <w:sz w:val="26"/>
                <w:szCs w:val="26"/>
                <w:lang w:val="ru-RU"/>
              </w:rPr>
              <w:t xml:space="preserve">«Технология» </w:t>
            </w:r>
            <w:r w:rsidRPr="00873C5C">
              <w:rPr>
                <w:sz w:val="26"/>
                <w:szCs w:val="26"/>
                <w:u w:val="single"/>
                <w:lang w:val="ru-RU"/>
              </w:rPr>
              <w:t>Система дополн</w:t>
            </w:r>
            <w:r w:rsidRPr="00873C5C">
              <w:rPr>
                <w:sz w:val="26"/>
                <w:szCs w:val="26"/>
                <w:u w:val="single"/>
                <w:lang w:val="ru-RU"/>
              </w:rPr>
              <w:t>и</w:t>
            </w:r>
            <w:r w:rsidRPr="00873C5C">
              <w:rPr>
                <w:sz w:val="26"/>
                <w:szCs w:val="26"/>
                <w:u w:val="single"/>
                <w:lang w:val="ru-RU"/>
              </w:rPr>
              <w:t>тельного образ</w:t>
            </w:r>
            <w:r w:rsidRPr="00873C5C">
              <w:rPr>
                <w:sz w:val="26"/>
                <w:szCs w:val="26"/>
                <w:u w:val="single"/>
                <w:lang w:val="ru-RU"/>
              </w:rPr>
              <w:t>о</w:t>
            </w:r>
            <w:r w:rsidRPr="00873C5C">
              <w:rPr>
                <w:sz w:val="26"/>
                <w:szCs w:val="26"/>
                <w:u w:val="single"/>
                <w:lang w:val="ru-RU"/>
              </w:rPr>
              <w:t xml:space="preserve">вания </w:t>
            </w:r>
            <w:r w:rsidRPr="00873C5C">
              <w:rPr>
                <w:sz w:val="26"/>
                <w:szCs w:val="26"/>
                <w:lang w:val="ru-RU"/>
              </w:rPr>
              <w:t>Кружки: «Умелые руки», «</w:t>
            </w:r>
            <w:proofErr w:type="spellStart"/>
            <w:r w:rsidRPr="00873C5C">
              <w:rPr>
                <w:sz w:val="26"/>
                <w:szCs w:val="26"/>
                <w:lang w:val="ru-RU"/>
              </w:rPr>
              <w:t>Креативное</w:t>
            </w:r>
            <w:proofErr w:type="spellEnd"/>
            <w:r w:rsidRPr="00873C5C">
              <w:rPr>
                <w:sz w:val="26"/>
                <w:szCs w:val="26"/>
                <w:lang w:val="ru-RU"/>
              </w:rPr>
              <w:t xml:space="preserve"> р</w:t>
            </w:r>
            <w:r w:rsidRPr="00873C5C">
              <w:rPr>
                <w:sz w:val="26"/>
                <w:szCs w:val="26"/>
                <w:lang w:val="ru-RU"/>
              </w:rPr>
              <w:t>у</w:t>
            </w:r>
            <w:r w:rsidRPr="00873C5C">
              <w:rPr>
                <w:sz w:val="26"/>
                <w:szCs w:val="26"/>
                <w:lang w:val="ru-RU"/>
              </w:rPr>
              <w:t>коделие»,</w:t>
            </w:r>
          </w:p>
          <w:p w:rsidR="00387AE3" w:rsidRPr="00873C5C" w:rsidRDefault="00387AE3" w:rsidP="00FB730F">
            <w:pPr>
              <w:pStyle w:val="TableParagraph"/>
              <w:spacing w:before="2"/>
              <w:ind w:left="100" w:right="136"/>
              <w:rPr>
                <w:sz w:val="26"/>
                <w:szCs w:val="26"/>
                <w:lang w:val="ru-RU"/>
              </w:rPr>
            </w:pPr>
            <w:r w:rsidRPr="00873C5C">
              <w:rPr>
                <w:sz w:val="26"/>
                <w:szCs w:val="26"/>
                <w:lang w:val="ru-RU"/>
              </w:rPr>
              <w:t>«</w:t>
            </w:r>
            <w:proofErr w:type="spellStart"/>
            <w:r w:rsidRPr="00873C5C">
              <w:rPr>
                <w:sz w:val="26"/>
                <w:szCs w:val="26"/>
                <w:lang w:val="ru-RU"/>
              </w:rPr>
              <w:t>Изонить</w:t>
            </w:r>
            <w:proofErr w:type="spellEnd"/>
            <w:r w:rsidRPr="00873C5C">
              <w:rPr>
                <w:sz w:val="26"/>
                <w:szCs w:val="26"/>
                <w:lang w:val="ru-RU"/>
              </w:rPr>
              <w:t>», кр</w:t>
            </w:r>
            <w:r w:rsidRPr="00873C5C">
              <w:rPr>
                <w:sz w:val="26"/>
                <w:szCs w:val="26"/>
                <w:lang w:val="ru-RU"/>
              </w:rPr>
              <w:t>у</w:t>
            </w:r>
            <w:r w:rsidRPr="00873C5C">
              <w:rPr>
                <w:sz w:val="26"/>
                <w:szCs w:val="26"/>
                <w:lang w:val="ru-RU"/>
              </w:rPr>
              <w:t>жок вокального и сольного пения, театральный кружок, кукол</w:t>
            </w:r>
            <w:r w:rsidRPr="00873C5C">
              <w:rPr>
                <w:sz w:val="26"/>
                <w:szCs w:val="26"/>
                <w:lang w:val="ru-RU"/>
              </w:rPr>
              <w:t>ь</w:t>
            </w:r>
            <w:r w:rsidRPr="00873C5C">
              <w:rPr>
                <w:sz w:val="26"/>
                <w:szCs w:val="26"/>
                <w:lang w:val="ru-RU"/>
              </w:rPr>
              <w:t>ный театр «Тер</w:t>
            </w:r>
            <w:r w:rsidRPr="00873C5C">
              <w:rPr>
                <w:sz w:val="26"/>
                <w:szCs w:val="26"/>
                <w:lang w:val="ru-RU"/>
              </w:rPr>
              <w:t>е</w:t>
            </w:r>
            <w:r w:rsidRPr="00873C5C">
              <w:rPr>
                <w:sz w:val="26"/>
                <w:szCs w:val="26"/>
                <w:lang w:val="ru-RU"/>
              </w:rPr>
              <w:t>мок»,</w:t>
            </w:r>
          </w:p>
        </w:tc>
      </w:tr>
    </w:tbl>
    <w:p w:rsidR="00387AE3" w:rsidRPr="00873C5C" w:rsidRDefault="00387AE3" w:rsidP="00873C5C">
      <w:pPr>
        <w:rPr>
          <w:sz w:val="26"/>
          <w:szCs w:val="26"/>
        </w:rPr>
        <w:sectPr w:rsidR="00387AE3" w:rsidRPr="00873C5C">
          <w:pgSz w:w="11900" w:h="16840"/>
          <w:pgMar w:top="1000" w:right="300" w:bottom="1160" w:left="460" w:header="0" w:footer="98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704"/>
        <w:gridCol w:w="5386"/>
        <w:gridCol w:w="2266"/>
      </w:tblGrid>
      <w:tr w:rsidR="00387AE3" w:rsidRPr="00873C5C">
        <w:trPr>
          <w:trHeight w:hRule="exact" w:val="8842"/>
        </w:trPr>
        <w:tc>
          <w:tcPr>
            <w:tcW w:w="1560" w:type="dxa"/>
          </w:tcPr>
          <w:p w:rsidR="00387AE3" w:rsidRPr="00873C5C" w:rsidRDefault="00387AE3" w:rsidP="00FB730F">
            <w:pPr>
              <w:rPr>
                <w:sz w:val="26"/>
                <w:szCs w:val="26"/>
              </w:rPr>
            </w:pPr>
          </w:p>
        </w:tc>
        <w:tc>
          <w:tcPr>
            <w:tcW w:w="1704" w:type="dxa"/>
          </w:tcPr>
          <w:p w:rsidR="00387AE3" w:rsidRPr="00873C5C" w:rsidRDefault="00387AE3" w:rsidP="00FB730F">
            <w:pPr>
              <w:rPr>
                <w:sz w:val="26"/>
                <w:szCs w:val="26"/>
              </w:rPr>
            </w:pPr>
          </w:p>
        </w:tc>
        <w:tc>
          <w:tcPr>
            <w:tcW w:w="5386" w:type="dxa"/>
          </w:tcPr>
          <w:p w:rsidR="00387AE3" w:rsidRPr="00873C5C" w:rsidRDefault="00387AE3" w:rsidP="00FB730F">
            <w:pPr>
              <w:pStyle w:val="TableParagraph"/>
              <w:spacing w:line="262" w:lineRule="exact"/>
              <w:ind w:left="100"/>
              <w:rPr>
                <w:sz w:val="26"/>
                <w:szCs w:val="26"/>
              </w:rPr>
            </w:pPr>
            <w:proofErr w:type="spellStart"/>
            <w:r w:rsidRPr="00873C5C">
              <w:rPr>
                <w:sz w:val="26"/>
                <w:szCs w:val="26"/>
              </w:rPr>
              <w:t>операций</w:t>
            </w:r>
            <w:proofErr w:type="spellEnd"/>
            <w:r w:rsidRPr="00873C5C">
              <w:rPr>
                <w:sz w:val="26"/>
                <w:szCs w:val="26"/>
              </w:rPr>
              <w:t>;</w:t>
            </w:r>
          </w:p>
          <w:p w:rsidR="00387AE3" w:rsidRPr="00873C5C" w:rsidRDefault="00387AE3" w:rsidP="00D34FE6">
            <w:pPr>
              <w:pStyle w:val="TableParagraph"/>
              <w:numPr>
                <w:ilvl w:val="0"/>
                <w:numId w:val="20"/>
              </w:numPr>
              <w:tabs>
                <w:tab w:val="left" w:pos="956"/>
              </w:tabs>
              <w:spacing w:line="242" w:lineRule="auto"/>
              <w:ind w:right="190" w:firstLine="711"/>
              <w:rPr>
                <w:sz w:val="26"/>
                <w:szCs w:val="26"/>
                <w:lang w:val="ru-RU"/>
              </w:rPr>
            </w:pPr>
            <w:r w:rsidRPr="00873C5C">
              <w:rPr>
                <w:sz w:val="26"/>
                <w:szCs w:val="26"/>
                <w:lang w:val="ru-RU"/>
              </w:rPr>
              <w:t>строить классификацию на основе дихотомического деления (на основе</w:t>
            </w:r>
            <w:r w:rsidRPr="00873C5C">
              <w:rPr>
                <w:spacing w:val="-13"/>
                <w:sz w:val="26"/>
                <w:szCs w:val="26"/>
                <w:lang w:val="ru-RU"/>
              </w:rPr>
              <w:t xml:space="preserve"> </w:t>
            </w:r>
            <w:r w:rsidRPr="00873C5C">
              <w:rPr>
                <w:sz w:val="26"/>
                <w:szCs w:val="26"/>
                <w:lang w:val="ru-RU"/>
              </w:rPr>
              <w:t>отриц</w:t>
            </w:r>
            <w:r w:rsidRPr="00873C5C">
              <w:rPr>
                <w:sz w:val="26"/>
                <w:szCs w:val="26"/>
                <w:lang w:val="ru-RU"/>
              </w:rPr>
              <w:t>а</w:t>
            </w:r>
            <w:r w:rsidRPr="00873C5C">
              <w:rPr>
                <w:sz w:val="26"/>
                <w:szCs w:val="26"/>
                <w:lang w:val="ru-RU"/>
              </w:rPr>
              <w:t>ния);</w:t>
            </w:r>
          </w:p>
          <w:p w:rsidR="00387AE3" w:rsidRPr="00873C5C" w:rsidRDefault="00387AE3" w:rsidP="00D34FE6">
            <w:pPr>
              <w:pStyle w:val="TableParagraph"/>
              <w:numPr>
                <w:ilvl w:val="0"/>
                <w:numId w:val="20"/>
              </w:numPr>
              <w:tabs>
                <w:tab w:val="left" w:pos="956"/>
              </w:tabs>
              <w:ind w:right="988" w:firstLine="711"/>
              <w:rPr>
                <w:sz w:val="26"/>
                <w:szCs w:val="26"/>
                <w:lang w:val="ru-RU"/>
              </w:rPr>
            </w:pPr>
            <w:r w:rsidRPr="00873C5C">
              <w:rPr>
                <w:sz w:val="26"/>
                <w:szCs w:val="26"/>
                <w:lang w:val="ru-RU"/>
              </w:rPr>
              <w:t>строить логическое</w:t>
            </w:r>
            <w:r w:rsidRPr="00873C5C">
              <w:rPr>
                <w:spacing w:val="-14"/>
                <w:sz w:val="26"/>
                <w:szCs w:val="26"/>
                <w:lang w:val="ru-RU"/>
              </w:rPr>
              <w:t xml:space="preserve"> </w:t>
            </w:r>
            <w:r w:rsidRPr="00873C5C">
              <w:rPr>
                <w:sz w:val="26"/>
                <w:szCs w:val="26"/>
                <w:lang w:val="ru-RU"/>
              </w:rPr>
              <w:t>рассужд</w:t>
            </w:r>
            <w:r w:rsidRPr="00873C5C">
              <w:rPr>
                <w:sz w:val="26"/>
                <w:szCs w:val="26"/>
                <w:lang w:val="ru-RU"/>
              </w:rPr>
              <w:t>е</w:t>
            </w:r>
            <w:r w:rsidRPr="00873C5C">
              <w:rPr>
                <w:sz w:val="26"/>
                <w:szCs w:val="26"/>
                <w:lang w:val="ru-RU"/>
              </w:rPr>
              <w:t>ние, включающее установление пр</w:t>
            </w:r>
            <w:r w:rsidRPr="00873C5C">
              <w:rPr>
                <w:sz w:val="26"/>
                <w:szCs w:val="26"/>
                <w:lang w:val="ru-RU"/>
              </w:rPr>
              <w:t>и</w:t>
            </w:r>
            <w:r w:rsidRPr="00873C5C">
              <w:rPr>
                <w:sz w:val="26"/>
                <w:szCs w:val="26"/>
                <w:lang w:val="ru-RU"/>
              </w:rPr>
              <w:t>чинн</w:t>
            </w:r>
            <w:proofErr w:type="gramStart"/>
            <w:r w:rsidRPr="00873C5C">
              <w:rPr>
                <w:sz w:val="26"/>
                <w:szCs w:val="26"/>
                <w:lang w:val="ru-RU"/>
              </w:rPr>
              <w:t>о-</w:t>
            </w:r>
            <w:proofErr w:type="gramEnd"/>
            <w:r w:rsidRPr="00873C5C">
              <w:rPr>
                <w:sz w:val="26"/>
                <w:szCs w:val="26"/>
                <w:lang w:val="ru-RU"/>
              </w:rPr>
              <w:t xml:space="preserve"> следственных</w:t>
            </w:r>
            <w:r w:rsidRPr="00873C5C">
              <w:rPr>
                <w:spacing w:val="-4"/>
                <w:sz w:val="26"/>
                <w:szCs w:val="26"/>
                <w:lang w:val="ru-RU"/>
              </w:rPr>
              <w:t xml:space="preserve"> </w:t>
            </w:r>
            <w:r w:rsidRPr="00873C5C">
              <w:rPr>
                <w:sz w:val="26"/>
                <w:szCs w:val="26"/>
                <w:lang w:val="ru-RU"/>
              </w:rPr>
              <w:t>связей;</w:t>
            </w:r>
          </w:p>
          <w:p w:rsidR="00387AE3" w:rsidRPr="00873C5C" w:rsidRDefault="00387AE3" w:rsidP="00D34FE6">
            <w:pPr>
              <w:pStyle w:val="TableParagraph"/>
              <w:numPr>
                <w:ilvl w:val="0"/>
                <w:numId w:val="20"/>
              </w:numPr>
              <w:tabs>
                <w:tab w:val="left" w:pos="956"/>
              </w:tabs>
              <w:spacing w:before="7" w:line="274" w:lineRule="exact"/>
              <w:ind w:right="532" w:firstLine="711"/>
              <w:rPr>
                <w:sz w:val="26"/>
                <w:szCs w:val="26"/>
                <w:lang w:val="ru-RU"/>
              </w:rPr>
            </w:pPr>
            <w:r w:rsidRPr="00873C5C">
              <w:rPr>
                <w:sz w:val="26"/>
                <w:szCs w:val="26"/>
                <w:lang w:val="ru-RU"/>
              </w:rPr>
              <w:t>объяснять явления, процессы, св</w:t>
            </w:r>
            <w:r w:rsidRPr="00873C5C">
              <w:rPr>
                <w:sz w:val="26"/>
                <w:szCs w:val="26"/>
                <w:lang w:val="ru-RU"/>
              </w:rPr>
              <w:t>я</w:t>
            </w:r>
            <w:r w:rsidRPr="00873C5C">
              <w:rPr>
                <w:sz w:val="26"/>
                <w:szCs w:val="26"/>
                <w:lang w:val="ru-RU"/>
              </w:rPr>
              <w:t>зи и отношения, выявляемые в ходе</w:t>
            </w:r>
            <w:r w:rsidRPr="00873C5C">
              <w:rPr>
                <w:spacing w:val="-6"/>
                <w:sz w:val="26"/>
                <w:szCs w:val="26"/>
                <w:lang w:val="ru-RU"/>
              </w:rPr>
              <w:t xml:space="preserve"> </w:t>
            </w:r>
            <w:r w:rsidRPr="00873C5C">
              <w:rPr>
                <w:sz w:val="26"/>
                <w:szCs w:val="26"/>
                <w:lang w:val="ru-RU"/>
              </w:rPr>
              <w:t>и</w:t>
            </w:r>
            <w:r w:rsidRPr="00873C5C">
              <w:rPr>
                <w:sz w:val="26"/>
                <w:szCs w:val="26"/>
                <w:lang w:val="ru-RU"/>
              </w:rPr>
              <w:t>с</w:t>
            </w:r>
            <w:r w:rsidRPr="00873C5C">
              <w:rPr>
                <w:sz w:val="26"/>
                <w:szCs w:val="26"/>
                <w:lang w:val="ru-RU"/>
              </w:rPr>
              <w:t>следования;</w:t>
            </w:r>
          </w:p>
          <w:p w:rsidR="00387AE3" w:rsidRPr="00873C5C" w:rsidRDefault="00387AE3" w:rsidP="00D34FE6">
            <w:pPr>
              <w:pStyle w:val="TableParagraph"/>
              <w:numPr>
                <w:ilvl w:val="0"/>
                <w:numId w:val="20"/>
              </w:numPr>
              <w:tabs>
                <w:tab w:val="left" w:pos="956"/>
              </w:tabs>
              <w:spacing w:before="4" w:line="274" w:lineRule="exact"/>
              <w:ind w:right="193" w:firstLine="711"/>
              <w:rPr>
                <w:sz w:val="26"/>
                <w:szCs w:val="26"/>
                <w:lang w:val="ru-RU"/>
              </w:rPr>
            </w:pPr>
            <w:r w:rsidRPr="00873C5C">
              <w:rPr>
                <w:sz w:val="26"/>
                <w:szCs w:val="26"/>
                <w:lang w:val="ru-RU"/>
              </w:rPr>
              <w:t>основам ознакомительного, изуча</w:t>
            </w:r>
            <w:r w:rsidRPr="00873C5C">
              <w:rPr>
                <w:sz w:val="26"/>
                <w:szCs w:val="26"/>
                <w:lang w:val="ru-RU"/>
              </w:rPr>
              <w:t>ю</w:t>
            </w:r>
            <w:r w:rsidRPr="00873C5C">
              <w:rPr>
                <w:sz w:val="26"/>
                <w:szCs w:val="26"/>
                <w:lang w:val="ru-RU"/>
              </w:rPr>
              <w:t>щего, усваивающего и поискового</w:t>
            </w:r>
            <w:r w:rsidRPr="00873C5C">
              <w:rPr>
                <w:spacing w:val="-6"/>
                <w:sz w:val="26"/>
                <w:szCs w:val="26"/>
                <w:lang w:val="ru-RU"/>
              </w:rPr>
              <w:t xml:space="preserve"> </w:t>
            </w:r>
            <w:r w:rsidRPr="00873C5C">
              <w:rPr>
                <w:sz w:val="26"/>
                <w:szCs w:val="26"/>
                <w:lang w:val="ru-RU"/>
              </w:rPr>
              <w:t>чтения;</w:t>
            </w:r>
          </w:p>
          <w:p w:rsidR="00387AE3" w:rsidRPr="00873C5C" w:rsidRDefault="00387AE3" w:rsidP="00D34FE6">
            <w:pPr>
              <w:pStyle w:val="TableParagraph"/>
              <w:numPr>
                <w:ilvl w:val="0"/>
                <w:numId w:val="20"/>
              </w:numPr>
              <w:tabs>
                <w:tab w:val="left" w:pos="956"/>
              </w:tabs>
              <w:ind w:right="151" w:firstLine="711"/>
              <w:rPr>
                <w:sz w:val="26"/>
                <w:szCs w:val="26"/>
                <w:lang w:val="ru-RU"/>
              </w:rPr>
            </w:pPr>
            <w:r w:rsidRPr="00873C5C">
              <w:rPr>
                <w:sz w:val="26"/>
                <w:szCs w:val="26"/>
                <w:lang w:val="ru-RU"/>
              </w:rPr>
              <w:t>структурировать тексты, включая умение выделять главное и второстепенное, главную идею текста, выстраивать послед</w:t>
            </w:r>
            <w:r w:rsidRPr="00873C5C">
              <w:rPr>
                <w:sz w:val="26"/>
                <w:szCs w:val="26"/>
                <w:lang w:val="ru-RU"/>
              </w:rPr>
              <w:t>о</w:t>
            </w:r>
            <w:r w:rsidRPr="00873C5C">
              <w:rPr>
                <w:sz w:val="26"/>
                <w:szCs w:val="26"/>
                <w:lang w:val="ru-RU"/>
              </w:rPr>
              <w:t>вательность описываемых</w:t>
            </w:r>
            <w:r w:rsidRPr="00873C5C">
              <w:rPr>
                <w:spacing w:val="-1"/>
                <w:sz w:val="26"/>
                <w:szCs w:val="26"/>
                <w:lang w:val="ru-RU"/>
              </w:rPr>
              <w:t xml:space="preserve"> </w:t>
            </w:r>
            <w:r w:rsidRPr="00873C5C">
              <w:rPr>
                <w:sz w:val="26"/>
                <w:szCs w:val="26"/>
                <w:lang w:val="ru-RU"/>
              </w:rPr>
              <w:t>событий;</w:t>
            </w:r>
          </w:p>
          <w:p w:rsidR="00387AE3" w:rsidRPr="00873C5C" w:rsidRDefault="00387AE3" w:rsidP="00D34FE6">
            <w:pPr>
              <w:pStyle w:val="TableParagraph"/>
              <w:numPr>
                <w:ilvl w:val="0"/>
                <w:numId w:val="20"/>
              </w:numPr>
              <w:tabs>
                <w:tab w:val="left" w:pos="956"/>
              </w:tabs>
              <w:spacing w:before="2"/>
              <w:ind w:right="128" w:firstLine="711"/>
              <w:rPr>
                <w:sz w:val="26"/>
                <w:szCs w:val="26"/>
                <w:lang w:val="ru-RU"/>
              </w:rPr>
            </w:pPr>
            <w:r w:rsidRPr="00873C5C">
              <w:rPr>
                <w:sz w:val="26"/>
                <w:szCs w:val="26"/>
                <w:lang w:val="ru-RU"/>
              </w:rPr>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w:t>
            </w:r>
            <w:r w:rsidRPr="00873C5C">
              <w:rPr>
                <w:spacing w:val="-15"/>
                <w:sz w:val="26"/>
                <w:szCs w:val="26"/>
                <w:lang w:val="ru-RU"/>
              </w:rPr>
              <w:t xml:space="preserve"> </w:t>
            </w:r>
            <w:r w:rsidRPr="00873C5C">
              <w:rPr>
                <w:sz w:val="26"/>
                <w:szCs w:val="26"/>
                <w:lang w:val="ru-RU"/>
              </w:rPr>
              <w:t>слов.</w:t>
            </w:r>
          </w:p>
          <w:p w:rsidR="00387AE3" w:rsidRPr="00873C5C" w:rsidRDefault="00387AE3" w:rsidP="00FB730F">
            <w:pPr>
              <w:pStyle w:val="TableParagraph"/>
              <w:spacing w:before="7" w:line="274" w:lineRule="exact"/>
              <w:ind w:left="100" w:right="1082" w:firstLine="710"/>
              <w:rPr>
                <w:sz w:val="26"/>
                <w:szCs w:val="26"/>
              </w:rPr>
            </w:pPr>
            <w:proofErr w:type="spellStart"/>
            <w:r w:rsidRPr="00873C5C">
              <w:rPr>
                <w:sz w:val="26"/>
                <w:szCs w:val="26"/>
              </w:rPr>
              <w:t>Выпускник</w:t>
            </w:r>
            <w:proofErr w:type="spellEnd"/>
            <w:r w:rsidRPr="00873C5C">
              <w:rPr>
                <w:sz w:val="26"/>
                <w:szCs w:val="26"/>
              </w:rPr>
              <w:t xml:space="preserve"> </w:t>
            </w:r>
            <w:proofErr w:type="spellStart"/>
            <w:r w:rsidRPr="00873C5C">
              <w:rPr>
                <w:sz w:val="26"/>
                <w:szCs w:val="26"/>
              </w:rPr>
              <w:t>получит</w:t>
            </w:r>
            <w:proofErr w:type="spellEnd"/>
            <w:r w:rsidRPr="00873C5C">
              <w:rPr>
                <w:sz w:val="26"/>
                <w:szCs w:val="26"/>
              </w:rPr>
              <w:t xml:space="preserve"> </w:t>
            </w:r>
            <w:proofErr w:type="spellStart"/>
            <w:r w:rsidRPr="00873C5C">
              <w:rPr>
                <w:sz w:val="26"/>
                <w:szCs w:val="26"/>
              </w:rPr>
              <w:t>возможность</w:t>
            </w:r>
            <w:proofErr w:type="spellEnd"/>
            <w:r w:rsidRPr="00873C5C">
              <w:rPr>
                <w:sz w:val="26"/>
                <w:szCs w:val="26"/>
              </w:rPr>
              <w:t xml:space="preserve"> </w:t>
            </w:r>
            <w:proofErr w:type="spellStart"/>
            <w:r w:rsidRPr="00873C5C">
              <w:rPr>
                <w:sz w:val="26"/>
                <w:szCs w:val="26"/>
              </w:rPr>
              <w:t>научиться</w:t>
            </w:r>
            <w:proofErr w:type="spellEnd"/>
            <w:r w:rsidRPr="00873C5C">
              <w:rPr>
                <w:sz w:val="26"/>
                <w:szCs w:val="26"/>
              </w:rPr>
              <w:t>:</w:t>
            </w:r>
          </w:p>
          <w:p w:rsidR="00387AE3" w:rsidRPr="00873C5C" w:rsidRDefault="00387AE3" w:rsidP="00D34FE6">
            <w:pPr>
              <w:pStyle w:val="TableParagraph"/>
              <w:numPr>
                <w:ilvl w:val="0"/>
                <w:numId w:val="20"/>
              </w:numPr>
              <w:tabs>
                <w:tab w:val="left" w:pos="956"/>
              </w:tabs>
              <w:spacing w:line="274" w:lineRule="exact"/>
              <w:ind w:left="955"/>
              <w:rPr>
                <w:sz w:val="26"/>
                <w:szCs w:val="26"/>
              </w:rPr>
            </w:pPr>
            <w:proofErr w:type="spellStart"/>
            <w:r w:rsidRPr="00873C5C">
              <w:rPr>
                <w:sz w:val="26"/>
                <w:szCs w:val="26"/>
              </w:rPr>
              <w:t>основам</w:t>
            </w:r>
            <w:proofErr w:type="spellEnd"/>
            <w:r w:rsidRPr="00873C5C">
              <w:rPr>
                <w:sz w:val="26"/>
                <w:szCs w:val="26"/>
              </w:rPr>
              <w:t xml:space="preserve"> </w:t>
            </w:r>
            <w:proofErr w:type="spellStart"/>
            <w:r w:rsidRPr="00873C5C">
              <w:rPr>
                <w:sz w:val="26"/>
                <w:szCs w:val="26"/>
              </w:rPr>
              <w:t>рефлексивного</w:t>
            </w:r>
            <w:proofErr w:type="spellEnd"/>
            <w:r w:rsidRPr="00873C5C">
              <w:rPr>
                <w:spacing w:val="-4"/>
                <w:sz w:val="26"/>
                <w:szCs w:val="26"/>
              </w:rPr>
              <w:t xml:space="preserve"> </w:t>
            </w:r>
            <w:proofErr w:type="spellStart"/>
            <w:r w:rsidRPr="00873C5C">
              <w:rPr>
                <w:sz w:val="26"/>
                <w:szCs w:val="26"/>
              </w:rPr>
              <w:t>чтения</w:t>
            </w:r>
            <w:proofErr w:type="spellEnd"/>
            <w:r w:rsidRPr="00873C5C">
              <w:rPr>
                <w:sz w:val="26"/>
                <w:szCs w:val="26"/>
              </w:rPr>
              <w:t>;</w:t>
            </w:r>
          </w:p>
          <w:p w:rsidR="00387AE3" w:rsidRPr="00873C5C" w:rsidRDefault="00387AE3" w:rsidP="00D34FE6">
            <w:pPr>
              <w:pStyle w:val="TableParagraph"/>
              <w:numPr>
                <w:ilvl w:val="0"/>
                <w:numId w:val="20"/>
              </w:numPr>
              <w:tabs>
                <w:tab w:val="left" w:pos="956"/>
              </w:tabs>
              <w:spacing w:line="242" w:lineRule="auto"/>
              <w:ind w:right="459" w:firstLine="711"/>
              <w:rPr>
                <w:sz w:val="26"/>
                <w:szCs w:val="26"/>
                <w:lang w:val="ru-RU"/>
              </w:rPr>
            </w:pPr>
            <w:r w:rsidRPr="00873C5C">
              <w:rPr>
                <w:sz w:val="26"/>
                <w:szCs w:val="26"/>
                <w:lang w:val="ru-RU"/>
              </w:rPr>
              <w:t>ставить проблему, аргументир</w:t>
            </w:r>
            <w:r w:rsidRPr="00873C5C">
              <w:rPr>
                <w:sz w:val="26"/>
                <w:szCs w:val="26"/>
                <w:lang w:val="ru-RU"/>
              </w:rPr>
              <w:t>о</w:t>
            </w:r>
            <w:r w:rsidRPr="00873C5C">
              <w:rPr>
                <w:sz w:val="26"/>
                <w:szCs w:val="26"/>
                <w:lang w:val="ru-RU"/>
              </w:rPr>
              <w:t>вать её актуальность;</w:t>
            </w:r>
          </w:p>
          <w:p w:rsidR="00387AE3" w:rsidRPr="00873C5C" w:rsidRDefault="00387AE3" w:rsidP="00D34FE6">
            <w:pPr>
              <w:pStyle w:val="TableParagraph"/>
              <w:numPr>
                <w:ilvl w:val="0"/>
                <w:numId w:val="20"/>
              </w:numPr>
              <w:tabs>
                <w:tab w:val="left" w:pos="956"/>
              </w:tabs>
              <w:ind w:right="214" w:firstLine="711"/>
              <w:rPr>
                <w:sz w:val="26"/>
                <w:szCs w:val="26"/>
                <w:lang w:val="ru-RU"/>
              </w:rPr>
            </w:pPr>
            <w:r w:rsidRPr="00873C5C">
              <w:rPr>
                <w:sz w:val="26"/>
                <w:szCs w:val="26"/>
                <w:lang w:val="ru-RU"/>
              </w:rPr>
              <w:t>самостоятельно проводить исслед</w:t>
            </w:r>
            <w:r w:rsidRPr="00873C5C">
              <w:rPr>
                <w:sz w:val="26"/>
                <w:szCs w:val="26"/>
                <w:lang w:val="ru-RU"/>
              </w:rPr>
              <w:t>о</w:t>
            </w:r>
            <w:r w:rsidRPr="00873C5C">
              <w:rPr>
                <w:sz w:val="26"/>
                <w:szCs w:val="26"/>
                <w:lang w:val="ru-RU"/>
              </w:rPr>
              <w:t>вание на основе применения методов набл</w:t>
            </w:r>
            <w:r w:rsidRPr="00873C5C">
              <w:rPr>
                <w:sz w:val="26"/>
                <w:szCs w:val="26"/>
                <w:lang w:val="ru-RU"/>
              </w:rPr>
              <w:t>ю</w:t>
            </w:r>
            <w:r w:rsidRPr="00873C5C">
              <w:rPr>
                <w:sz w:val="26"/>
                <w:szCs w:val="26"/>
                <w:lang w:val="ru-RU"/>
              </w:rPr>
              <w:t>дения и эксперимента;</w:t>
            </w:r>
          </w:p>
          <w:p w:rsidR="00387AE3" w:rsidRPr="00873C5C" w:rsidRDefault="00387AE3" w:rsidP="00D34FE6">
            <w:pPr>
              <w:pStyle w:val="TableParagraph"/>
              <w:numPr>
                <w:ilvl w:val="0"/>
                <w:numId w:val="20"/>
              </w:numPr>
              <w:tabs>
                <w:tab w:val="left" w:pos="956"/>
              </w:tabs>
              <w:spacing w:before="7" w:line="274" w:lineRule="exact"/>
              <w:ind w:right="300" w:firstLine="711"/>
              <w:rPr>
                <w:sz w:val="26"/>
                <w:szCs w:val="26"/>
                <w:lang w:val="ru-RU"/>
              </w:rPr>
            </w:pPr>
            <w:r w:rsidRPr="00873C5C">
              <w:rPr>
                <w:sz w:val="26"/>
                <w:szCs w:val="26"/>
                <w:lang w:val="ru-RU"/>
              </w:rPr>
              <w:t>выдвигать гипотезы о связях и зак</w:t>
            </w:r>
            <w:r w:rsidRPr="00873C5C">
              <w:rPr>
                <w:sz w:val="26"/>
                <w:szCs w:val="26"/>
                <w:lang w:val="ru-RU"/>
              </w:rPr>
              <w:t>о</w:t>
            </w:r>
            <w:r w:rsidRPr="00873C5C">
              <w:rPr>
                <w:sz w:val="26"/>
                <w:szCs w:val="26"/>
                <w:lang w:val="ru-RU"/>
              </w:rPr>
              <w:t>номерностях событий, процессов,</w:t>
            </w:r>
            <w:r w:rsidRPr="00873C5C">
              <w:rPr>
                <w:spacing w:val="-18"/>
                <w:sz w:val="26"/>
                <w:szCs w:val="26"/>
                <w:lang w:val="ru-RU"/>
              </w:rPr>
              <w:t xml:space="preserve"> </w:t>
            </w:r>
            <w:r w:rsidRPr="00873C5C">
              <w:rPr>
                <w:sz w:val="26"/>
                <w:szCs w:val="26"/>
                <w:lang w:val="ru-RU"/>
              </w:rPr>
              <w:t>объектов;</w:t>
            </w:r>
          </w:p>
          <w:p w:rsidR="00387AE3" w:rsidRPr="00873C5C" w:rsidRDefault="00387AE3" w:rsidP="00D34FE6">
            <w:pPr>
              <w:pStyle w:val="TableParagraph"/>
              <w:numPr>
                <w:ilvl w:val="0"/>
                <w:numId w:val="20"/>
              </w:numPr>
              <w:tabs>
                <w:tab w:val="left" w:pos="956"/>
              </w:tabs>
              <w:spacing w:before="4" w:line="274" w:lineRule="exact"/>
              <w:ind w:right="463" w:firstLine="711"/>
              <w:rPr>
                <w:sz w:val="26"/>
                <w:szCs w:val="26"/>
                <w:lang w:val="ru-RU"/>
              </w:rPr>
            </w:pPr>
            <w:r w:rsidRPr="00873C5C">
              <w:rPr>
                <w:sz w:val="26"/>
                <w:szCs w:val="26"/>
                <w:lang w:val="ru-RU"/>
              </w:rPr>
              <w:t>организовывать исследование с целью проверки</w:t>
            </w:r>
            <w:r w:rsidRPr="00873C5C">
              <w:rPr>
                <w:spacing w:val="-1"/>
                <w:sz w:val="26"/>
                <w:szCs w:val="26"/>
                <w:lang w:val="ru-RU"/>
              </w:rPr>
              <w:t xml:space="preserve"> </w:t>
            </w:r>
            <w:r w:rsidRPr="00873C5C">
              <w:rPr>
                <w:sz w:val="26"/>
                <w:szCs w:val="26"/>
                <w:lang w:val="ru-RU"/>
              </w:rPr>
              <w:t>гипотез;</w:t>
            </w:r>
          </w:p>
          <w:p w:rsidR="00387AE3" w:rsidRPr="00873C5C" w:rsidRDefault="00387AE3" w:rsidP="00D34FE6">
            <w:pPr>
              <w:pStyle w:val="TableParagraph"/>
              <w:numPr>
                <w:ilvl w:val="0"/>
                <w:numId w:val="20"/>
              </w:numPr>
              <w:tabs>
                <w:tab w:val="left" w:pos="956"/>
              </w:tabs>
              <w:spacing w:before="4" w:line="274" w:lineRule="exact"/>
              <w:ind w:right="128" w:firstLine="711"/>
              <w:rPr>
                <w:sz w:val="26"/>
                <w:szCs w:val="26"/>
                <w:lang w:val="ru-RU"/>
              </w:rPr>
            </w:pPr>
            <w:r w:rsidRPr="00873C5C">
              <w:rPr>
                <w:sz w:val="26"/>
                <w:szCs w:val="26"/>
                <w:lang w:val="ru-RU"/>
              </w:rPr>
              <w:t>делать умозаключения (</w:t>
            </w:r>
            <w:proofErr w:type="gramStart"/>
            <w:r w:rsidRPr="00873C5C">
              <w:rPr>
                <w:sz w:val="26"/>
                <w:szCs w:val="26"/>
                <w:lang w:val="ru-RU"/>
              </w:rPr>
              <w:t>индуктивное</w:t>
            </w:r>
            <w:proofErr w:type="gramEnd"/>
            <w:r w:rsidRPr="00873C5C">
              <w:rPr>
                <w:sz w:val="26"/>
                <w:szCs w:val="26"/>
                <w:lang w:val="ru-RU"/>
              </w:rPr>
              <w:t xml:space="preserve"> и по аналогии) и выводы на основе</w:t>
            </w:r>
            <w:r w:rsidRPr="00873C5C">
              <w:rPr>
                <w:spacing w:val="-13"/>
                <w:sz w:val="26"/>
                <w:szCs w:val="26"/>
                <w:lang w:val="ru-RU"/>
              </w:rPr>
              <w:t xml:space="preserve"> </w:t>
            </w:r>
            <w:r w:rsidRPr="00873C5C">
              <w:rPr>
                <w:sz w:val="26"/>
                <w:szCs w:val="26"/>
                <w:lang w:val="ru-RU"/>
              </w:rPr>
              <w:t>аргуме</w:t>
            </w:r>
            <w:r w:rsidRPr="00873C5C">
              <w:rPr>
                <w:sz w:val="26"/>
                <w:szCs w:val="26"/>
                <w:lang w:val="ru-RU"/>
              </w:rPr>
              <w:t>н</w:t>
            </w:r>
            <w:r w:rsidRPr="00873C5C">
              <w:rPr>
                <w:sz w:val="26"/>
                <w:szCs w:val="26"/>
                <w:lang w:val="ru-RU"/>
              </w:rPr>
              <w:t>тации.</w:t>
            </w:r>
          </w:p>
        </w:tc>
        <w:tc>
          <w:tcPr>
            <w:tcW w:w="2266" w:type="dxa"/>
          </w:tcPr>
          <w:p w:rsidR="00387AE3" w:rsidRPr="00873C5C" w:rsidRDefault="00387AE3" w:rsidP="00FB730F">
            <w:pPr>
              <w:pStyle w:val="TableParagraph"/>
              <w:spacing w:line="237" w:lineRule="auto"/>
              <w:ind w:left="100" w:right="233"/>
              <w:rPr>
                <w:sz w:val="26"/>
                <w:szCs w:val="26"/>
                <w:lang w:val="ru-RU"/>
              </w:rPr>
            </w:pPr>
            <w:r w:rsidRPr="00873C5C">
              <w:rPr>
                <w:sz w:val="26"/>
                <w:szCs w:val="26"/>
                <w:lang w:val="ru-RU"/>
              </w:rPr>
              <w:t>хореографич</w:t>
            </w:r>
            <w:r w:rsidRPr="00873C5C">
              <w:rPr>
                <w:sz w:val="26"/>
                <w:szCs w:val="26"/>
                <w:lang w:val="ru-RU"/>
              </w:rPr>
              <w:t>е</w:t>
            </w:r>
            <w:r w:rsidRPr="00873C5C">
              <w:rPr>
                <w:sz w:val="26"/>
                <w:szCs w:val="26"/>
                <w:lang w:val="ru-RU"/>
              </w:rPr>
              <w:t>ский коллектив</w:t>
            </w:r>
          </w:p>
          <w:p w:rsidR="00387AE3" w:rsidRPr="00873C5C" w:rsidRDefault="00387AE3" w:rsidP="00FB730F">
            <w:pPr>
              <w:pStyle w:val="TableParagraph"/>
              <w:spacing w:before="3"/>
              <w:ind w:left="100" w:right="807"/>
              <w:rPr>
                <w:sz w:val="26"/>
                <w:szCs w:val="26"/>
                <w:lang w:val="ru-RU"/>
              </w:rPr>
            </w:pPr>
            <w:r w:rsidRPr="00873C5C">
              <w:rPr>
                <w:sz w:val="26"/>
                <w:szCs w:val="26"/>
                <w:lang w:val="ru-RU"/>
              </w:rPr>
              <w:t>«Визави», спортивные секции; школьная телестудия, школьная редколл</w:t>
            </w:r>
            <w:r w:rsidRPr="00873C5C">
              <w:rPr>
                <w:sz w:val="26"/>
                <w:szCs w:val="26"/>
                <w:lang w:val="ru-RU"/>
              </w:rPr>
              <w:t>е</w:t>
            </w:r>
            <w:r w:rsidRPr="00873C5C">
              <w:rPr>
                <w:sz w:val="26"/>
                <w:szCs w:val="26"/>
                <w:lang w:val="ru-RU"/>
              </w:rPr>
              <w:t>гия.</w:t>
            </w:r>
          </w:p>
        </w:tc>
      </w:tr>
    </w:tbl>
    <w:p w:rsidR="00387AE3" w:rsidRPr="00873C5C" w:rsidRDefault="00387AE3" w:rsidP="00873C5C">
      <w:pPr>
        <w:rPr>
          <w:sz w:val="26"/>
          <w:szCs w:val="26"/>
        </w:rPr>
        <w:sectPr w:rsidR="00387AE3" w:rsidRPr="00873C5C">
          <w:pgSz w:w="11900" w:h="16840"/>
          <w:pgMar w:top="1000" w:right="300" w:bottom="1160" w:left="460" w:header="0" w:footer="980" w:gutter="0"/>
          <w:cols w:space="720"/>
        </w:sectPr>
      </w:pPr>
    </w:p>
    <w:p w:rsidR="00387AE3" w:rsidRPr="00FB730F" w:rsidRDefault="00387AE3" w:rsidP="00873C5C">
      <w:pPr>
        <w:pStyle w:val="1"/>
        <w:spacing w:before="52"/>
        <w:ind w:left="3120" w:right="105" w:hanging="1104"/>
        <w:rPr>
          <w:rFonts w:ascii="Times New Roman" w:hAnsi="Times New Roman" w:cs="Times New Roman"/>
          <w:sz w:val="26"/>
          <w:szCs w:val="26"/>
          <w:lang w:val="ru-RU"/>
        </w:rPr>
      </w:pPr>
      <w:r w:rsidRPr="00FB730F">
        <w:rPr>
          <w:rFonts w:ascii="Times New Roman" w:hAnsi="Times New Roman" w:cs="Times New Roman"/>
          <w:sz w:val="26"/>
          <w:szCs w:val="26"/>
          <w:lang w:val="ru-RU"/>
        </w:rPr>
        <w:lastRenderedPageBreak/>
        <w:t xml:space="preserve">Планируемые результаты усвоения </w:t>
      </w:r>
      <w:proofErr w:type="gramStart"/>
      <w:r w:rsidRPr="00FB730F">
        <w:rPr>
          <w:rFonts w:ascii="Times New Roman" w:hAnsi="Times New Roman" w:cs="Times New Roman"/>
          <w:sz w:val="26"/>
          <w:szCs w:val="26"/>
          <w:lang w:val="ru-RU"/>
        </w:rPr>
        <w:t>обучающимися</w:t>
      </w:r>
      <w:proofErr w:type="gramEnd"/>
      <w:r w:rsidRPr="00FB730F">
        <w:rPr>
          <w:rFonts w:ascii="Times New Roman" w:hAnsi="Times New Roman" w:cs="Times New Roman"/>
          <w:sz w:val="26"/>
          <w:szCs w:val="26"/>
          <w:lang w:val="ru-RU"/>
        </w:rPr>
        <w:t xml:space="preserve"> универсал</w:t>
      </w:r>
      <w:r w:rsidRPr="00FB730F">
        <w:rPr>
          <w:rFonts w:ascii="Times New Roman" w:hAnsi="Times New Roman" w:cs="Times New Roman"/>
          <w:sz w:val="26"/>
          <w:szCs w:val="26"/>
          <w:lang w:val="ru-RU"/>
        </w:rPr>
        <w:t>ь</w:t>
      </w:r>
      <w:r w:rsidRPr="00FB730F">
        <w:rPr>
          <w:rFonts w:ascii="Times New Roman" w:hAnsi="Times New Roman" w:cs="Times New Roman"/>
          <w:sz w:val="26"/>
          <w:szCs w:val="26"/>
          <w:lang w:val="ru-RU"/>
        </w:rPr>
        <w:t>ных учебных действий</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w:t>
      </w:r>
      <w:r w:rsidRPr="00FB730F">
        <w:rPr>
          <w:rFonts w:ascii="Times New Roman" w:hAnsi="Times New Roman" w:cs="Times New Roman"/>
          <w:sz w:val="26"/>
          <w:szCs w:val="26"/>
        </w:rPr>
        <w:t>о</w:t>
      </w:r>
      <w:r w:rsidRPr="00FB730F">
        <w:rPr>
          <w:rFonts w:ascii="Times New Roman" w:hAnsi="Times New Roman" w:cs="Times New Roman"/>
          <w:sz w:val="26"/>
          <w:szCs w:val="26"/>
        </w:rPr>
        <w:t>стные, познавательные, коммуникативные и регулятивные универсальные учебные де</w:t>
      </w:r>
      <w:r w:rsidRPr="00FB730F">
        <w:rPr>
          <w:rFonts w:ascii="Times New Roman" w:hAnsi="Times New Roman" w:cs="Times New Roman"/>
          <w:sz w:val="26"/>
          <w:szCs w:val="26"/>
        </w:rPr>
        <w:t>й</w:t>
      </w:r>
      <w:r w:rsidRPr="00FB730F">
        <w:rPr>
          <w:rFonts w:ascii="Times New Roman" w:hAnsi="Times New Roman" w:cs="Times New Roman"/>
          <w:sz w:val="26"/>
          <w:szCs w:val="26"/>
        </w:rPr>
        <w:t>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даётся в разделе  1.2.3. настоящей основной образовательной</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программы.</w:t>
      </w:r>
    </w:p>
    <w:p w:rsidR="00387AE3" w:rsidRPr="00FB730F" w:rsidRDefault="00387AE3" w:rsidP="00FB730F">
      <w:pPr>
        <w:pStyle w:val="1"/>
        <w:spacing w:before="4"/>
        <w:ind w:left="571" w:right="105"/>
        <w:jc w:val="center"/>
        <w:rPr>
          <w:rFonts w:ascii="Times New Roman" w:hAnsi="Times New Roman" w:cs="Times New Roman"/>
          <w:sz w:val="26"/>
          <w:szCs w:val="26"/>
          <w:lang w:val="ru-RU"/>
        </w:rPr>
      </w:pPr>
      <w:r w:rsidRPr="00FB730F">
        <w:rPr>
          <w:rFonts w:ascii="Times New Roman" w:hAnsi="Times New Roman" w:cs="Times New Roman"/>
          <w:sz w:val="26"/>
          <w:szCs w:val="26"/>
          <w:lang w:val="ru-RU"/>
        </w:rPr>
        <w:t>Технологии развития универсальных учебных действий</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 xml:space="preserve">Так же как и в начальной школе, в основе развития УУД в основной школе лежит </w:t>
      </w:r>
      <w:proofErr w:type="spellStart"/>
      <w:r w:rsidRPr="00FB730F">
        <w:rPr>
          <w:rFonts w:ascii="Times New Roman" w:hAnsi="Times New Roman" w:cs="Times New Roman"/>
          <w:sz w:val="26"/>
          <w:szCs w:val="26"/>
        </w:rPr>
        <w:t>си</w:t>
      </w:r>
      <w:r w:rsidRPr="00FB730F">
        <w:rPr>
          <w:rFonts w:ascii="Times New Roman" w:hAnsi="Times New Roman" w:cs="Times New Roman"/>
          <w:sz w:val="26"/>
          <w:szCs w:val="26"/>
        </w:rPr>
        <w:t>с</w:t>
      </w:r>
      <w:r w:rsidRPr="00FB730F">
        <w:rPr>
          <w:rFonts w:ascii="Times New Roman" w:hAnsi="Times New Roman" w:cs="Times New Roman"/>
          <w:sz w:val="26"/>
          <w:szCs w:val="26"/>
        </w:rPr>
        <w:t>темно-деятельностный</w:t>
      </w:r>
      <w:proofErr w:type="spellEnd"/>
      <w:r w:rsidRPr="00FB730F">
        <w:rPr>
          <w:rFonts w:ascii="Times New Roman" w:hAnsi="Times New Roman" w:cs="Times New Roman"/>
          <w:sz w:val="26"/>
          <w:szCs w:val="26"/>
        </w:rPr>
        <w:t xml:space="preserve"> подход. В соответствии с ним именно  активность обучающегося признаётся основой достижения развивающих целей образования — знания не перед</w:t>
      </w:r>
      <w:r w:rsidRPr="00FB730F">
        <w:rPr>
          <w:rFonts w:ascii="Times New Roman" w:hAnsi="Times New Roman" w:cs="Times New Roman"/>
          <w:sz w:val="26"/>
          <w:szCs w:val="26"/>
        </w:rPr>
        <w:t>а</w:t>
      </w:r>
      <w:r w:rsidRPr="00FB730F">
        <w:rPr>
          <w:rFonts w:ascii="Times New Roman" w:hAnsi="Times New Roman" w:cs="Times New Roman"/>
          <w:sz w:val="26"/>
          <w:szCs w:val="26"/>
        </w:rPr>
        <w:t>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w:t>
      </w:r>
      <w:r w:rsidRPr="00FB730F">
        <w:rPr>
          <w:rFonts w:ascii="Times New Roman" w:hAnsi="Times New Roman" w:cs="Times New Roman"/>
          <w:sz w:val="26"/>
          <w:szCs w:val="26"/>
        </w:rPr>
        <w:t>н</w:t>
      </w:r>
      <w:r w:rsidRPr="00FB730F">
        <w:rPr>
          <w:rFonts w:ascii="Times New Roman" w:hAnsi="Times New Roman" w:cs="Times New Roman"/>
          <w:sz w:val="26"/>
          <w:szCs w:val="26"/>
        </w:rPr>
        <w:t>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w:t>
      </w:r>
      <w:r w:rsidRPr="00FB730F">
        <w:rPr>
          <w:rFonts w:ascii="Times New Roman" w:hAnsi="Times New Roman" w:cs="Times New Roman"/>
          <w:sz w:val="26"/>
          <w:szCs w:val="26"/>
        </w:rPr>
        <w:t>е</w:t>
      </w:r>
      <w:r w:rsidRPr="00FB730F">
        <w:rPr>
          <w:rFonts w:ascii="Times New Roman" w:hAnsi="Times New Roman" w:cs="Times New Roman"/>
          <w:sz w:val="26"/>
          <w:szCs w:val="26"/>
        </w:rPr>
        <w:t>гося с учителем и одноклассниками. Оно принимает характер сотрудничества. Един</w:t>
      </w:r>
      <w:r w:rsidRPr="00FB730F">
        <w:rPr>
          <w:rFonts w:ascii="Times New Roman" w:hAnsi="Times New Roman" w:cs="Times New Roman"/>
          <w:sz w:val="26"/>
          <w:szCs w:val="26"/>
        </w:rPr>
        <w:t>о</w:t>
      </w:r>
      <w:r w:rsidRPr="00FB730F">
        <w:rPr>
          <w:rFonts w:ascii="Times New Roman" w:hAnsi="Times New Roman" w:cs="Times New Roman"/>
          <w:sz w:val="26"/>
          <w:szCs w:val="26"/>
        </w:rPr>
        <w:t>личное руководство учителя в этом сотрудничестве замещается активным участием обучающихся в выборе методов обучения.  Всё  это придаёт особую актуальность задаче развития в основной школе универсальных учебных</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действий.</w:t>
      </w:r>
    </w:p>
    <w:p w:rsidR="00387AE3" w:rsidRPr="00FB730F" w:rsidRDefault="00387AE3" w:rsidP="00873C5C">
      <w:pPr>
        <w:pStyle w:val="af4"/>
        <w:ind w:left="115" w:right="106"/>
        <w:rPr>
          <w:rFonts w:ascii="Times New Roman" w:hAnsi="Times New Roman" w:cs="Times New Roman"/>
          <w:sz w:val="26"/>
          <w:szCs w:val="26"/>
        </w:rPr>
      </w:pPr>
      <w:r w:rsidRPr="00FB730F">
        <w:rPr>
          <w:rFonts w:ascii="Times New Roman" w:hAnsi="Times New Roman" w:cs="Times New Roman"/>
          <w:sz w:val="26"/>
          <w:szCs w:val="26"/>
        </w:rPr>
        <w:t>Развитие УУД в основной школе целесообразно в рамках использования возможностей современной информационной образовательной среды как:</w:t>
      </w:r>
    </w:p>
    <w:p w:rsidR="00387AE3" w:rsidRPr="00FB730F" w:rsidRDefault="00387AE3" w:rsidP="00D34FE6">
      <w:pPr>
        <w:pStyle w:val="a3"/>
        <w:widowControl w:val="0"/>
        <w:numPr>
          <w:ilvl w:val="1"/>
          <w:numId w:val="31"/>
        </w:numPr>
        <w:tabs>
          <w:tab w:val="left" w:pos="740"/>
        </w:tabs>
        <w:spacing w:after="0" w:line="240" w:lineRule="auto"/>
        <w:ind w:right="100" w:firstLine="456"/>
        <w:jc w:val="both"/>
        <w:rPr>
          <w:rFonts w:ascii="Times New Roman" w:hAnsi="Times New Roman" w:cs="Times New Roman"/>
          <w:sz w:val="26"/>
          <w:szCs w:val="26"/>
        </w:rPr>
      </w:pPr>
      <w:r w:rsidRPr="00FB730F">
        <w:rPr>
          <w:rFonts w:ascii="Times New Roman" w:hAnsi="Times New Roman" w:cs="Times New Roman"/>
          <w:sz w:val="26"/>
          <w:szCs w:val="26"/>
        </w:rPr>
        <w:t>средства обучения, повышающего эффективность и качество подготовки школ</w:t>
      </w:r>
      <w:r w:rsidRPr="00FB730F">
        <w:rPr>
          <w:rFonts w:ascii="Times New Roman" w:hAnsi="Times New Roman" w:cs="Times New Roman"/>
          <w:sz w:val="26"/>
          <w:szCs w:val="26"/>
        </w:rPr>
        <w:t>ь</w:t>
      </w:r>
      <w:r w:rsidRPr="00FB730F">
        <w:rPr>
          <w:rFonts w:ascii="Times New Roman" w:hAnsi="Times New Roman" w:cs="Times New Roman"/>
          <w:sz w:val="26"/>
          <w:szCs w:val="26"/>
        </w:rPr>
        <w:t xml:space="preserve">ников, организующего оперативную консультационную помощь в </w:t>
      </w:r>
      <w:r w:rsidRPr="00FB730F">
        <w:rPr>
          <w:rFonts w:ascii="Times New Roman" w:hAnsi="Times New Roman" w:cs="Times New Roman"/>
          <w:spacing w:val="2"/>
          <w:sz w:val="26"/>
          <w:szCs w:val="26"/>
        </w:rPr>
        <w:t xml:space="preserve">целях </w:t>
      </w:r>
      <w:r w:rsidRPr="00FB730F">
        <w:rPr>
          <w:rFonts w:ascii="Times New Roman" w:hAnsi="Times New Roman" w:cs="Times New Roman"/>
          <w:sz w:val="26"/>
          <w:szCs w:val="26"/>
        </w:rPr>
        <w:t>формирования культуры учебной деятельности в</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ОУ;</w:t>
      </w:r>
    </w:p>
    <w:p w:rsidR="00387AE3" w:rsidRPr="00FB730F" w:rsidRDefault="00387AE3" w:rsidP="00D34FE6">
      <w:pPr>
        <w:pStyle w:val="a3"/>
        <w:widowControl w:val="0"/>
        <w:numPr>
          <w:ilvl w:val="1"/>
          <w:numId w:val="31"/>
        </w:numPr>
        <w:tabs>
          <w:tab w:val="left" w:pos="740"/>
        </w:tabs>
        <w:spacing w:before="4" w:after="0" w:line="240" w:lineRule="auto"/>
        <w:ind w:right="102" w:firstLine="456"/>
        <w:jc w:val="both"/>
        <w:rPr>
          <w:rFonts w:ascii="Times New Roman" w:hAnsi="Times New Roman" w:cs="Times New Roman"/>
          <w:sz w:val="26"/>
          <w:szCs w:val="26"/>
        </w:rPr>
      </w:pPr>
      <w:r w:rsidRPr="00FB730F">
        <w:rPr>
          <w:rFonts w:ascii="Times New Roman" w:hAnsi="Times New Roman" w:cs="Times New Roman"/>
          <w:sz w:val="26"/>
          <w:szCs w:val="26"/>
        </w:rPr>
        <w:t>инструмента познания за счёт формирования навыков исследовательской деятел</w:t>
      </w:r>
      <w:r w:rsidRPr="00FB730F">
        <w:rPr>
          <w:rFonts w:ascii="Times New Roman" w:hAnsi="Times New Roman" w:cs="Times New Roman"/>
          <w:sz w:val="26"/>
          <w:szCs w:val="26"/>
        </w:rPr>
        <w:t>ь</w:t>
      </w:r>
      <w:r w:rsidRPr="00FB730F">
        <w:rPr>
          <w:rFonts w:ascii="Times New Roman" w:hAnsi="Times New Roman" w:cs="Times New Roman"/>
          <w:sz w:val="26"/>
          <w:szCs w:val="26"/>
        </w:rPr>
        <w:t>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деятельности;</w:t>
      </w:r>
    </w:p>
    <w:p w:rsidR="00387AE3" w:rsidRPr="00FB730F" w:rsidRDefault="00387AE3" w:rsidP="00D34FE6">
      <w:pPr>
        <w:pStyle w:val="a3"/>
        <w:widowControl w:val="0"/>
        <w:numPr>
          <w:ilvl w:val="1"/>
          <w:numId w:val="31"/>
        </w:numPr>
        <w:tabs>
          <w:tab w:val="left" w:pos="740"/>
        </w:tabs>
        <w:spacing w:after="0" w:line="240" w:lineRule="auto"/>
        <w:ind w:right="106" w:firstLine="456"/>
        <w:jc w:val="both"/>
        <w:rPr>
          <w:rFonts w:ascii="Times New Roman" w:hAnsi="Times New Roman" w:cs="Times New Roman"/>
          <w:sz w:val="26"/>
          <w:szCs w:val="26"/>
        </w:rPr>
      </w:pPr>
      <w:r w:rsidRPr="00FB730F">
        <w:rPr>
          <w:rFonts w:ascii="Times New Roman" w:hAnsi="Times New Roman" w:cs="Times New Roman"/>
          <w:sz w:val="26"/>
          <w:szCs w:val="26"/>
        </w:rPr>
        <w:t>средства телекоммуникации, формирующего умения и навыки получения необх</w:t>
      </w:r>
      <w:r w:rsidRPr="00FB730F">
        <w:rPr>
          <w:rFonts w:ascii="Times New Roman" w:hAnsi="Times New Roman" w:cs="Times New Roman"/>
          <w:sz w:val="26"/>
          <w:szCs w:val="26"/>
        </w:rPr>
        <w:t>о</w:t>
      </w:r>
      <w:r w:rsidRPr="00FB730F">
        <w:rPr>
          <w:rFonts w:ascii="Times New Roman" w:hAnsi="Times New Roman" w:cs="Times New Roman"/>
          <w:sz w:val="26"/>
          <w:szCs w:val="26"/>
        </w:rPr>
        <w:t>димой информации из разнообразных</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источников;</w:t>
      </w:r>
    </w:p>
    <w:p w:rsidR="00387AE3" w:rsidRPr="00FB730F" w:rsidRDefault="00387AE3" w:rsidP="00D34FE6">
      <w:pPr>
        <w:pStyle w:val="a3"/>
        <w:widowControl w:val="0"/>
        <w:numPr>
          <w:ilvl w:val="1"/>
          <w:numId w:val="31"/>
        </w:numPr>
        <w:tabs>
          <w:tab w:val="left" w:pos="740"/>
        </w:tabs>
        <w:spacing w:after="0" w:line="240" w:lineRule="auto"/>
        <w:ind w:right="104" w:firstLine="456"/>
        <w:jc w:val="both"/>
        <w:rPr>
          <w:rFonts w:ascii="Times New Roman" w:hAnsi="Times New Roman" w:cs="Times New Roman"/>
          <w:sz w:val="26"/>
          <w:szCs w:val="26"/>
        </w:rPr>
      </w:pPr>
      <w:r w:rsidRPr="00FB730F">
        <w:rPr>
          <w:rFonts w:ascii="Times New Roman" w:hAnsi="Times New Roman" w:cs="Times New Roman"/>
          <w:sz w:val="26"/>
          <w:szCs w:val="26"/>
        </w:rPr>
        <w:t>средства развития личности за счёт формирования навыков культуры общения;</w:t>
      </w:r>
    </w:p>
    <w:p w:rsidR="00387AE3" w:rsidRPr="00FB730F" w:rsidRDefault="00387AE3" w:rsidP="00D34FE6">
      <w:pPr>
        <w:pStyle w:val="a3"/>
        <w:widowControl w:val="0"/>
        <w:numPr>
          <w:ilvl w:val="1"/>
          <w:numId w:val="31"/>
        </w:numPr>
        <w:tabs>
          <w:tab w:val="left" w:pos="740"/>
        </w:tabs>
        <w:spacing w:after="0" w:line="240" w:lineRule="auto"/>
        <w:ind w:right="104" w:firstLine="456"/>
        <w:jc w:val="both"/>
        <w:rPr>
          <w:rFonts w:ascii="Times New Roman" w:hAnsi="Times New Roman" w:cs="Times New Roman"/>
          <w:sz w:val="26"/>
          <w:szCs w:val="26"/>
        </w:rPr>
      </w:pPr>
      <w:r w:rsidRPr="00FB730F">
        <w:rPr>
          <w:rFonts w:ascii="Times New Roman" w:hAnsi="Times New Roman" w:cs="Times New Roman"/>
          <w:sz w:val="26"/>
          <w:szCs w:val="26"/>
        </w:rPr>
        <w:t>эффективного инструмента контроля и коррекции результатов учебной деятельн</w:t>
      </w:r>
      <w:r w:rsidRPr="00FB730F">
        <w:rPr>
          <w:rFonts w:ascii="Times New Roman" w:hAnsi="Times New Roman" w:cs="Times New Roman"/>
          <w:sz w:val="26"/>
          <w:szCs w:val="26"/>
        </w:rPr>
        <w:t>о</w:t>
      </w:r>
      <w:r w:rsidRPr="00FB730F">
        <w:rPr>
          <w:rFonts w:ascii="Times New Roman" w:hAnsi="Times New Roman" w:cs="Times New Roman"/>
          <w:sz w:val="26"/>
          <w:szCs w:val="26"/>
        </w:rPr>
        <w:t>сти.</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Решение задачи развития универсальных учебных действий в основной школе происх</w:t>
      </w:r>
      <w:r w:rsidRPr="00FB730F">
        <w:rPr>
          <w:rFonts w:ascii="Times New Roman" w:hAnsi="Times New Roman" w:cs="Times New Roman"/>
          <w:sz w:val="26"/>
          <w:szCs w:val="26"/>
        </w:rPr>
        <w:t>о</w:t>
      </w:r>
      <w:r w:rsidRPr="00FB730F">
        <w:rPr>
          <w:rFonts w:ascii="Times New Roman" w:hAnsi="Times New Roman" w:cs="Times New Roman"/>
          <w:sz w:val="26"/>
          <w:szCs w:val="26"/>
        </w:rPr>
        <w:t xml:space="preserve">дит не только на занятиях по отдельным учебным предметам, но и в ходе внеурочной деятельности, а также в рамках </w:t>
      </w:r>
      <w:proofErr w:type="spellStart"/>
      <w:r w:rsidRPr="00FB730F">
        <w:rPr>
          <w:rFonts w:ascii="Times New Roman" w:hAnsi="Times New Roman" w:cs="Times New Roman"/>
          <w:sz w:val="26"/>
          <w:szCs w:val="26"/>
        </w:rPr>
        <w:t>надпредметных</w:t>
      </w:r>
      <w:proofErr w:type="spellEnd"/>
      <w:r w:rsidRPr="00FB730F">
        <w:rPr>
          <w:rFonts w:ascii="Times New Roman" w:hAnsi="Times New Roman" w:cs="Times New Roman"/>
          <w:sz w:val="26"/>
          <w:szCs w:val="26"/>
        </w:rPr>
        <w:t xml:space="preserve"> программ курсов и дисциплин (факул</w:t>
      </w:r>
      <w:r w:rsidRPr="00FB730F">
        <w:rPr>
          <w:rFonts w:ascii="Times New Roman" w:hAnsi="Times New Roman" w:cs="Times New Roman"/>
          <w:sz w:val="26"/>
          <w:szCs w:val="26"/>
        </w:rPr>
        <w:t>ь</w:t>
      </w:r>
      <w:r w:rsidRPr="00FB730F">
        <w:rPr>
          <w:rFonts w:ascii="Times New Roman" w:hAnsi="Times New Roman" w:cs="Times New Roman"/>
          <w:sz w:val="26"/>
          <w:szCs w:val="26"/>
        </w:rPr>
        <w:t xml:space="preserve">тативов, кружков, </w:t>
      </w:r>
      <w:proofErr w:type="spellStart"/>
      <w:r w:rsidRPr="00FB730F">
        <w:rPr>
          <w:rFonts w:ascii="Times New Roman" w:hAnsi="Times New Roman" w:cs="Times New Roman"/>
          <w:sz w:val="26"/>
          <w:szCs w:val="26"/>
        </w:rPr>
        <w:t>элективов</w:t>
      </w:r>
      <w:proofErr w:type="spellEnd"/>
      <w:r w:rsidRPr="00FB730F">
        <w:rPr>
          <w:rFonts w:ascii="Times New Roman" w:hAnsi="Times New Roman" w:cs="Times New Roman"/>
          <w:sz w:val="26"/>
          <w:szCs w:val="26"/>
        </w:rPr>
        <w:t>).</w:t>
      </w:r>
    </w:p>
    <w:p w:rsidR="00387AE3" w:rsidRPr="00FB730F" w:rsidRDefault="00387AE3" w:rsidP="00873C5C">
      <w:pPr>
        <w:rPr>
          <w:rFonts w:ascii="Times New Roman" w:hAnsi="Times New Roman" w:cs="Times New Roman"/>
          <w:sz w:val="26"/>
          <w:szCs w:val="26"/>
        </w:rPr>
        <w:sectPr w:rsidR="00387AE3" w:rsidRPr="00FB730F">
          <w:pgSz w:w="11900" w:h="16840"/>
          <w:pgMar w:top="1080" w:right="460" w:bottom="1160" w:left="1300" w:header="0" w:footer="980" w:gutter="0"/>
          <w:cols w:space="720"/>
        </w:sectPr>
      </w:pPr>
    </w:p>
    <w:p w:rsidR="00387AE3" w:rsidRPr="00FB730F" w:rsidRDefault="00387AE3" w:rsidP="00873C5C">
      <w:pPr>
        <w:pStyle w:val="af4"/>
        <w:spacing w:before="47"/>
        <w:ind w:left="115" w:right="102"/>
        <w:rPr>
          <w:rFonts w:ascii="Times New Roman" w:hAnsi="Times New Roman" w:cs="Times New Roman"/>
          <w:sz w:val="26"/>
          <w:szCs w:val="26"/>
        </w:rPr>
      </w:pPr>
      <w:r w:rsidRPr="00FB730F">
        <w:rPr>
          <w:rFonts w:ascii="Times New Roman" w:hAnsi="Times New Roman" w:cs="Times New Roman"/>
          <w:sz w:val="26"/>
          <w:szCs w:val="26"/>
        </w:rPr>
        <w:lastRenderedPageBreak/>
        <w:t xml:space="preserve">Среди технологий, методов и приёмов развития УУД в основной школе особое место занимают учебные ситуации, которые специализированы </w:t>
      </w:r>
      <w:r w:rsidRPr="00FB730F">
        <w:rPr>
          <w:rFonts w:ascii="Times New Roman" w:hAnsi="Times New Roman" w:cs="Times New Roman"/>
          <w:spacing w:val="2"/>
          <w:sz w:val="26"/>
          <w:szCs w:val="26"/>
        </w:rPr>
        <w:t xml:space="preserve">для </w:t>
      </w:r>
      <w:r w:rsidRPr="00FB730F">
        <w:rPr>
          <w:rFonts w:ascii="Times New Roman" w:hAnsi="Times New Roman" w:cs="Times New Roman"/>
          <w:sz w:val="26"/>
          <w:szCs w:val="26"/>
        </w:rPr>
        <w:t xml:space="preserve">развития определённых УУД. Они могут быть построены на предметном содержании и носить </w:t>
      </w:r>
      <w:proofErr w:type="spellStart"/>
      <w:r w:rsidRPr="00FB730F">
        <w:rPr>
          <w:rFonts w:ascii="Times New Roman" w:hAnsi="Times New Roman" w:cs="Times New Roman"/>
          <w:sz w:val="26"/>
          <w:szCs w:val="26"/>
        </w:rPr>
        <w:t>надпредметный</w:t>
      </w:r>
      <w:proofErr w:type="spellEnd"/>
      <w:r w:rsidRPr="00FB730F">
        <w:rPr>
          <w:rFonts w:ascii="Times New Roman" w:hAnsi="Times New Roman" w:cs="Times New Roman"/>
          <w:sz w:val="26"/>
          <w:szCs w:val="26"/>
        </w:rPr>
        <w:t xml:space="preserve"> характер. Типология учебных ситуаций в основной школе может быть представлена т</w:t>
      </w:r>
      <w:r w:rsidRPr="00FB730F">
        <w:rPr>
          <w:rFonts w:ascii="Times New Roman" w:hAnsi="Times New Roman" w:cs="Times New Roman"/>
          <w:sz w:val="26"/>
          <w:szCs w:val="26"/>
        </w:rPr>
        <w:t>а</w:t>
      </w:r>
      <w:r w:rsidRPr="00FB730F">
        <w:rPr>
          <w:rFonts w:ascii="Times New Roman" w:hAnsi="Times New Roman" w:cs="Times New Roman"/>
          <w:sz w:val="26"/>
          <w:szCs w:val="26"/>
        </w:rPr>
        <w:t>кими ситуациями,</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как:</w:t>
      </w:r>
    </w:p>
    <w:p w:rsidR="00387AE3" w:rsidRPr="00FB730F" w:rsidRDefault="00387AE3" w:rsidP="00D34FE6">
      <w:pPr>
        <w:pStyle w:val="a3"/>
        <w:widowControl w:val="0"/>
        <w:numPr>
          <w:ilvl w:val="1"/>
          <w:numId w:val="31"/>
        </w:numPr>
        <w:tabs>
          <w:tab w:val="left" w:pos="740"/>
        </w:tabs>
        <w:spacing w:after="0" w:line="240" w:lineRule="auto"/>
        <w:ind w:right="103" w:firstLine="456"/>
        <w:jc w:val="both"/>
        <w:rPr>
          <w:rFonts w:ascii="Times New Roman" w:hAnsi="Times New Roman" w:cs="Times New Roman"/>
          <w:sz w:val="26"/>
          <w:szCs w:val="26"/>
        </w:rPr>
      </w:pPr>
      <w:r w:rsidRPr="00FB730F">
        <w:rPr>
          <w:rFonts w:ascii="Times New Roman" w:hAnsi="Times New Roman" w:cs="Times New Roman"/>
          <w:i/>
          <w:iCs/>
          <w:sz w:val="26"/>
          <w:szCs w:val="26"/>
        </w:rPr>
        <w:t xml:space="preserve">ситуация-проблема </w:t>
      </w:r>
      <w:r w:rsidRPr="00FB730F">
        <w:rPr>
          <w:rFonts w:ascii="Times New Roman" w:hAnsi="Times New Roman" w:cs="Times New Roman"/>
          <w:sz w:val="26"/>
          <w:szCs w:val="26"/>
        </w:rPr>
        <w:t>— прототип реальной проблемы, которая требует оперативн</w:t>
      </w:r>
      <w:r w:rsidRPr="00FB730F">
        <w:rPr>
          <w:rFonts w:ascii="Times New Roman" w:hAnsi="Times New Roman" w:cs="Times New Roman"/>
          <w:sz w:val="26"/>
          <w:szCs w:val="26"/>
        </w:rPr>
        <w:t>о</w:t>
      </w:r>
      <w:r w:rsidRPr="00FB730F">
        <w:rPr>
          <w:rFonts w:ascii="Times New Roman" w:hAnsi="Times New Roman" w:cs="Times New Roman"/>
          <w:sz w:val="26"/>
          <w:szCs w:val="26"/>
        </w:rPr>
        <w:t>го решения (с помощью подобной ситуации можно вырабатывать умения по поиску о</w:t>
      </w:r>
      <w:r w:rsidRPr="00FB730F">
        <w:rPr>
          <w:rFonts w:ascii="Times New Roman" w:hAnsi="Times New Roman" w:cs="Times New Roman"/>
          <w:sz w:val="26"/>
          <w:szCs w:val="26"/>
        </w:rPr>
        <w:t>п</w:t>
      </w:r>
      <w:r w:rsidRPr="00FB730F">
        <w:rPr>
          <w:rFonts w:ascii="Times New Roman" w:hAnsi="Times New Roman" w:cs="Times New Roman"/>
          <w:sz w:val="26"/>
          <w:szCs w:val="26"/>
        </w:rPr>
        <w:t>тимального</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решения);</w:t>
      </w:r>
    </w:p>
    <w:p w:rsidR="00387AE3" w:rsidRPr="00FB730F" w:rsidRDefault="00387AE3" w:rsidP="00D34FE6">
      <w:pPr>
        <w:pStyle w:val="a3"/>
        <w:widowControl w:val="0"/>
        <w:numPr>
          <w:ilvl w:val="1"/>
          <w:numId w:val="31"/>
        </w:numPr>
        <w:tabs>
          <w:tab w:val="left" w:pos="740"/>
        </w:tabs>
        <w:spacing w:after="0" w:line="240" w:lineRule="auto"/>
        <w:ind w:right="100" w:firstLine="456"/>
        <w:jc w:val="both"/>
        <w:rPr>
          <w:rFonts w:ascii="Times New Roman" w:hAnsi="Times New Roman" w:cs="Times New Roman"/>
          <w:sz w:val="26"/>
          <w:szCs w:val="26"/>
        </w:rPr>
      </w:pPr>
      <w:r w:rsidRPr="00FB730F">
        <w:rPr>
          <w:rFonts w:ascii="Times New Roman" w:hAnsi="Times New Roman" w:cs="Times New Roman"/>
          <w:i/>
          <w:iCs/>
          <w:sz w:val="26"/>
          <w:szCs w:val="26"/>
        </w:rPr>
        <w:t xml:space="preserve">ситуация-иллюстрация </w:t>
      </w:r>
      <w:r w:rsidRPr="00FB730F">
        <w:rPr>
          <w:rFonts w:ascii="Times New Roman" w:hAnsi="Times New Roman" w:cs="Times New Roman"/>
          <w:sz w:val="26"/>
          <w:szCs w:val="26"/>
        </w:rPr>
        <w:t>— прототип реальной ситуации, которая включается в к</w:t>
      </w:r>
      <w:r w:rsidRPr="00FB730F">
        <w:rPr>
          <w:rFonts w:ascii="Times New Roman" w:hAnsi="Times New Roman" w:cs="Times New Roman"/>
          <w:sz w:val="26"/>
          <w:szCs w:val="26"/>
        </w:rPr>
        <w:t>а</w:t>
      </w:r>
      <w:r w:rsidRPr="00FB730F">
        <w:rPr>
          <w:rFonts w:ascii="Times New Roman" w:hAnsi="Times New Roman" w:cs="Times New Roman"/>
          <w:sz w:val="26"/>
          <w:szCs w:val="26"/>
        </w:rPr>
        <w:t>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решения);</w:t>
      </w:r>
    </w:p>
    <w:p w:rsidR="00387AE3" w:rsidRPr="00FB730F" w:rsidRDefault="00387AE3" w:rsidP="00D34FE6">
      <w:pPr>
        <w:pStyle w:val="a3"/>
        <w:widowControl w:val="0"/>
        <w:numPr>
          <w:ilvl w:val="1"/>
          <w:numId w:val="31"/>
        </w:numPr>
        <w:tabs>
          <w:tab w:val="left" w:pos="740"/>
        </w:tabs>
        <w:spacing w:after="0" w:line="240" w:lineRule="auto"/>
        <w:ind w:right="106" w:firstLine="456"/>
        <w:rPr>
          <w:rFonts w:ascii="Times New Roman" w:hAnsi="Times New Roman" w:cs="Times New Roman"/>
          <w:sz w:val="26"/>
          <w:szCs w:val="26"/>
        </w:rPr>
      </w:pPr>
      <w:r w:rsidRPr="00FB730F">
        <w:rPr>
          <w:rFonts w:ascii="Times New Roman" w:hAnsi="Times New Roman" w:cs="Times New Roman"/>
          <w:i/>
          <w:iCs/>
          <w:sz w:val="26"/>
          <w:szCs w:val="26"/>
        </w:rPr>
        <w:t xml:space="preserve">ситуация-оценка </w:t>
      </w:r>
      <w:r w:rsidRPr="00FB730F">
        <w:rPr>
          <w:rFonts w:ascii="Times New Roman" w:hAnsi="Times New Roman" w:cs="Times New Roman"/>
          <w:sz w:val="26"/>
          <w:szCs w:val="26"/>
        </w:rPr>
        <w:t>— прототип реальной ситуации с готовым</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предполагаемым р</w:t>
      </w:r>
      <w:r w:rsidRPr="00FB730F">
        <w:rPr>
          <w:rFonts w:ascii="Times New Roman" w:hAnsi="Times New Roman" w:cs="Times New Roman"/>
          <w:sz w:val="26"/>
          <w:szCs w:val="26"/>
        </w:rPr>
        <w:t>е</w:t>
      </w:r>
      <w:r w:rsidRPr="00FB730F">
        <w:rPr>
          <w:rFonts w:ascii="Times New Roman" w:hAnsi="Times New Roman" w:cs="Times New Roman"/>
          <w:sz w:val="26"/>
          <w:szCs w:val="26"/>
        </w:rPr>
        <w:t>шением, которое следует оценить, и предложить своё адекватное</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решение;</w:t>
      </w:r>
    </w:p>
    <w:p w:rsidR="00387AE3" w:rsidRPr="00FB730F" w:rsidRDefault="00387AE3" w:rsidP="00D34FE6">
      <w:pPr>
        <w:pStyle w:val="a3"/>
        <w:widowControl w:val="0"/>
        <w:numPr>
          <w:ilvl w:val="1"/>
          <w:numId w:val="31"/>
        </w:numPr>
        <w:tabs>
          <w:tab w:val="left" w:pos="740"/>
        </w:tabs>
        <w:spacing w:after="0" w:line="240" w:lineRule="auto"/>
        <w:ind w:right="105" w:firstLine="456"/>
        <w:rPr>
          <w:rFonts w:ascii="Times New Roman" w:hAnsi="Times New Roman" w:cs="Times New Roman"/>
          <w:sz w:val="26"/>
          <w:szCs w:val="26"/>
        </w:rPr>
      </w:pPr>
      <w:r w:rsidRPr="00FB730F">
        <w:rPr>
          <w:rFonts w:ascii="Times New Roman" w:hAnsi="Times New Roman" w:cs="Times New Roman"/>
          <w:i/>
          <w:iCs/>
          <w:sz w:val="26"/>
          <w:szCs w:val="26"/>
        </w:rPr>
        <w:t xml:space="preserve">ситуация-тренинг </w:t>
      </w:r>
      <w:r w:rsidRPr="00FB730F">
        <w:rPr>
          <w:rFonts w:ascii="Times New Roman" w:hAnsi="Times New Roman" w:cs="Times New Roman"/>
          <w:sz w:val="26"/>
          <w:szCs w:val="26"/>
        </w:rPr>
        <w:t>— прототип стандартной или другой ситуации (</w:t>
      </w:r>
      <w:proofErr w:type="gramStart"/>
      <w:r w:rsidRPr="00FB730F">
        <w:rPr>
          <w:rFonts w:ascii="Times New Roman" w:hAnsi="Times New Roman" w:cs="Times New Roman"/>
          <w:sz w:val="26"/>
          <w:szCs w:val="26"/>
        </w:rPr>
        <w:t>тренинг</w:t>
      </w:r>
      <w:proofErr w:type="gramEnd"/>
      <w:r w:rsidRPr="00FB730F">
        <w:rPr>
          <w:rFonts w:ascii="Times New Roman" w:hAnsi="Times New Roman" w:cs="Times New Roman"/>
          <w:sz w:val="26"/>
          <w:szCs w:val="26"/>
        </w:rPr>
        <w:t xml:space="preserve"> во</w:t>
      </w:r>
      <w:r w:rsidRPr="00FB730F">
        <w:rPr>
          <w:rFonts w:ascii="Times New Roman" w:hAnsi="Times New Roman" w:cs="Times New Roman"/>
          <w:sz w:val="26"/>
          <w:szCs w:val="26"/>
        </w:rPr>
        <w:t>з</w:t>
      </w:r>
      <w:r w:rsidRPr="00FB730F">
        <w:rPr>
          <w:rFonts w:ascii="Times New Roman" w:hAnsi="Times New Roman" w:cs="Times New Roman"/>
          <w:sz w:val="26"/>
          <w:szCs w:val="26"/>
        </w:rPr>
        <w:t>можно проводить как по описанию ситуации, так и по её</w:t>
      </w:r>
      <w:r w:rsidRPr="00FB730F">
        <w:rPr>
          <w:rFonts w:ascii="Times New Roman" w:hAnsi="Times New Roman" w:cs="Times New Roman"/>
          <w:spacing w:val="-22"/>
          <w:sz w:val="26"/>
          <w:szCs w:val="26"/>
        </w:rPr>
        <w:t xml:space="preserve"> </w:t>
      </w:r>
      <w:r w:rsidRPr="00FB730F">
        <w:rPr>
          <w:rFonts w:ascii="Times New Roman" w:hAnsi="Times New Roman" w:cs="Times New Roman"/>
          <w:sz w:val="26"/>
          <w:szCs w:val="26"/>
        </w:rPr>
        <w:t>решению).</w:t>
      </w:r>
    </w:p>
    <w:p w:rsidR="00387AE3" w:rsidRPr="00FB730F" w:rsidRDefault="00387AE3" w:rsidP="00873C5C">
      <w:pPr>
        <w:pStyle w:val="af4"/>
        <w:tabs>
          <w:tab w:val="left" w:pos="1968"/>
        </w:tabs>
        <w:spacing w:line="242" w:lineRule="auto"/>
        <w:ind w:left="115" w:right="105"/>
        <w:jc w:val="left"/>
        <w:rPr>
          <w:rFonts w:ascii="Times New Roman" w:hAnsi="Times New Roman" w:cs="Times New Roman"/>
          <w:sz w:val="26"/>
          <w:szCs w:val="26"/>
        </w:rPr>
      </w:pPr>
      <w:r w:rsidRPr="00FB730F">
        <w:rPr>
          <w:rFonts w:ascii="Times New Roman" w:hAnsi="Times New Roman" w:cs="Times New Roman"/>
          <w:sz w:val="26"/>
          <w:szCs w:val="26"/>
        </w:rPr>
        <w:t xml:space="preserve">Наряду </w:t>
      </w:r>
      <w:r w:rsidRPr="00FB730F">
        <w:rPr>
          <w:rFonts w:ascii="Times New Roman" w:hAnsi="Times New Roman" w:cs="Times New Roman"/>
          <w:spacing w:val="51"/>
          <w:sz w:val="26"/>
          <w:szCs w:val="26"/>
        </w:rPr>
        <w:t xml:space="preserve"> </w:t>
      </w:r>
      <w:r w:rsidRPr="00FB730F">
        <w:rPr>
          <w:rFonts w:ascii="Times New Roman" w:hAnsi="Times New Roman" w:cs="Times New Roman"/>
          <w:sz w:val="26"/>
          <w:szCs w:val="26"/>
        </w:rPr>
        <w:t>с</w:t>
      </w:r>
      <w:r w:rsidRPr="00FB730F">
        <w:rPr>
          <w:rFonts w:ascii="Times New Roman" w:hAnsi="Times New Roman" w:cs="Times New Roman"/>
          <w:sz w:val="26"/>
          <w:szCs w:val="26"/>
        </w:rPr>
        <w:tab/>
        <w:t>учебными   ситуациями   для   развития   УУД   в</w:t>
      </w:r>
      <w:r w:rsidRPr="00FB730F">
        <w:rPr>
          <w:rFonts w:ascii="Times New Roman" w:hAnsi="Times New Roman" w:cs="Times New Roman"/>
          <w:spacing w:val="40"/>
          <w:sz w:val="26"/>
          <w:szCs w:val="26"/>
        </w:rPr>
        <w:t xml:space="preserve"> </w:t>
      </w:r>
      <w:r w:rsidRPr="00FB730F">
        <w:rPr>
          <w:rFonts w:ascii="Times New Roman" w:hAnsi="Times New Roman" w:cs="Times New Roman"/>
          <w:sz w:val="26"/>
          <w:szCs w:val="26"/>
        </w:rPr>
        <w:t xml:space="preserve">основной </w:t>
      </w:r>
      <w:r w:rsidRPr="00FB730F">
        <w:rPr>
          <w:rFonts w:ascii="Times New Roman" w:hAnsi="Times New Roman" w:cs="Times New Roman"/>
          <w:spacing w:val="52"/>
          <w:sz w:val="26"/>
          <w:szCs w:val="26"/>
        </w:rPr>
        <w:t xml:space="preserve"> </w:t>
      </w:r>
      <w:proofErr w:type="gramStart"/>
      <w:r w:rsidRPr="00FB730F">
        <w:rPr>
          <w:rFonts w:ascii="Times New Roman" w:hAnsi="Times New Roman" w:cs="Times New Roman"/>
          <w:sz w:val="26"/>
          <w:szCs w:val="26"/>
        </w:rPr>
        <w:t>школе</w:t>
      </w:r>
      <w:proofErr w:type="gramEnd"/>
      <w:r w:rsidRPr="00FB730F">
        <w:rPr>
          <w:rFonts w:ascii="Times New Roman" w:hAnsi="Times New Roman" w:cs="Times New Roman"/>
          <w:w w:val="99"/>
          <w:sz w:val="26"/>
          <w:szCs w:val="26"/>
        </w:rPr>
        <w:t xml:space="preserve"> </w:t>
      </w:r>
      <w:r w:rsidRPr="00FB730F">
        <w:rPr>
          <w:rFonts w:ascii="Times New Roman" w:hAnsi="Times New Roman" w:cs="Times New Roman"/>
          <w:sz w:val="26"/>
          <w:szCs w:val="26"/>
        </w:rPr>
        <w:t>во</w:t>
      </w:r>
      <w:r w:rsidRPr="00FB730F">
        <w:rPr>
          <w:rFonts w:ascii="Times New Roman" w:hAnsi="Times New Roman" w:cs="Times New Roman"/>
          <w:sz w:val="26"/>
          <w:szCs w:val="26"/>
        </w:rPr>
        <w:t>з</w:t>
      </w:r>
      <w:r w:rsidRPr="00FB730F">
        <w:rPr>
          <w:rFonts w:ascii="Times New Roman" w:hAnsi="Times New Roman" w:cs="Times New Roman"/>
          <w:sz w:val="26"/>
          <w:szCs w:val="26"/>
        </w:rPr>
        <w:t>можно использовать следующие типы</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задач.</w:t>
      </w:r>
    </w:p>
    <w:p w:rsidR="00387AE3" w:rsidRPr="00FB730F" w:rsidRDefault="00387AE3" w:rsidP="00873C5C">
      <w:pPr>
        <w:spacing w:line="318" w:lineRule="exact"/>
        <w:ind w:left="571" w:right="105"/>
        <w:rPr>
          <w:rFonts w:ascii="Times New Roman" w:hAnsi="Times New Roman" w:cs="Times New Roman"/>
          <w:i/>
          <w:iCs/>
          <w:sz w:val="26"/>
          <w:szCs w:val="26"/>
        </w:rPr>
      </w:pPr>
      <w:r w:rsidRPr="00FB730F">
        <w:rPr>
          <w:rFonts w:ascii="Times New Roman" w:hAnsi="Times New Roman" w:cs="Times New Roman"/>
          <w:i/>
          <w:iCs/>
          <w:sz w:val="26"/>
          <w:szCs w:val="26"/>
        </w:rPr>
        <w:t>Личностные универсальные учебные действия:</w:t>
      </w:r>
    </w:p>
    <w:p w:rsidR="00387AE3" w:rsidRPr="00FB730F" w:rsidRDefault="00387AE3" w:rsidP="00D34FE6">
      <w:pPr>
        <w:pStyle w:val="a3"/>
        <w:widowControl w:val="0"/>
        <w:numPr>
          <w:ilvl w:val="0"/>
          <w:numId w:val="19"/>
        </w:numPr>
        <w:tabs>
          <w:tab w:val="left" w:pos="923"/>
        </w:tabs>
        <w:spacing w:after="0" w:line="322" w:lineRule="exact"/>
        <w:ind w:firstLine="456"/>
        <w:rPr>
          <w:rFonts w:ascii="Times New Roman" w:hAnsi="Times New Roman" w:cs="Times New Roman"/>
          <w:sz w:val="26"/>
          <w:szCs w:val="26"/>
        </w:rPr>
      </w:pPr>
      <w:r w:rsidRPr="00FB730F">
        <w:rPr>
          <w:rFonts w:ascii="Times New Roman" w:hAnsi="Times New Roman" w:cs="Times New Roman"/>
          <w:sz w:val="26"/>
          <w:szCs w:val="26"/>
        </w:rPr>
        <w:t>на личностное</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самоопределение;</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 развитие</w:t>
      </w:r>
      <w:r w:rsidRPr="00FB730F">
        <w:rPr>
          <w:rFonts w:ascii="Times New Roman" w:hAnsi="Times New Roman" w:cs="Times New Roman"/>
          <w:spacing w:val="-10"/>
          <w:sz w:val="26"/>
          <w:szCs w:val="26"/>
        </w:rPr>
        <w:t xml:space="preserve"> </w:t>
      </w:r>
      <w:proofErr w:type="spellStart"/>
      <w:proofErr w:type="gramStart"/>
      <w:r w:rsidRPr="00FB730F">
        <w:rPr>
          <w:rFonts w:ascii="Times New Roman" w:hAnsi="Times New Roman" w:cs="Times New Roman"/>
          <w:sz w:val="26"/>
          <w:szCs w:val="26"/>
        </w:rPr>
        <w:t>Я-концепции</w:t>
      </w:r>
      <w:proofErr w:type="spellEnd"/>
      <w:proofErr w:type="gramEnd"/>
      <w:r w:rsidRPr="00FB730F">
        <w:rPr>
          <w:rFonts w:ascii="Times New Roman" w:hAnsi="Times New Roman" w:cs="Times New Roman"/>
          <w:sz w:val="26"/>
          <w:szCs w:val="26"/>
        </w:rPr>
        <w:t>;</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8"/>
          <w:sz w:val="26"/>
          <w:szCs w:val="26"/>
        </w:rPr>
        <w:t xml:space="preserve"> </w:t>
      </w:r>
      <w:proofErr w:type="spellStart"/>
      <w:r w:rsidRPr="00FB730F">
        <w:rPr>
          <w:rFonts w:ascii="Times New Roman" w:hAnsi="Times New Roman" w:cs="Times New Roman"/>
          <w:sz w:val="26"/>
          <w:szCs w:val="26"/>
        </w:rPr>
        <w:t>смыслообразование</w:t>
      </w:r>
      <w:proofErr w:type="spellEnd"/>
      <w:r w:rsidRPr="00FB730F">
        <w:rPr>
          <w:rFonts w:ascii="Times New Roman" w:hAnsi="Times New Roman" w:cs="Times New Roman"/>
          <w:sz w:val="26"/>
          <w:szCs w:val="26"/>
        </w:rPr>
        <w:t>;</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мотивацию;</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 нравственно-этическое</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оценивание.</w:t>
      </w:r>
    </w:p>
    <w:p w:rsidR="00387AE3" w:rsidRPr="00FB730F" w:rsidRDefault="00387AE3" w:rsidP="00873C5C">
      <w:pPr>
        <w:spacing w:line="322" w:lineRule="exact"/>
        <w:ind w:left="571" w:right="105"/>
        <w:rPr>
          <w:rFonts w:ascii="Times New Roman" w:hAnsi="Times New Roman" w:cs="Times New Roman"/>
          <w:i/>
          <w:iCs/>
          <w:sz w:val="26"/>
          <w:szCs w:val="26"/>
        </w:rPr>
      </w:pPr>
      <w:r w:rsidRPr="00FB730F">
        <w:rPr>
          <w:rFonts w:ascii="Times New Roman" w:hAnsi="Times New Roman" w:cs="Times New Roman"/>
          <w:i/>
          <w:iCs/>
          <w:sz w:val="26"/>
          <w:szCs w:val="26"/>
        </w:rPr>
        <w:t>Коммуникативные универсальные учебные действия:</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 учёт позиции</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партнёра;</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 организацию и осуществление</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сотрудничества;</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 передачу информации и отображению предметного</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содержания;</w:t>
      </w:r>
    </w:p>
    <w:p w:rsidR="00387AE3" w:rsidRPr="00FB730F" w:rsidRDefault="00387AE3" w:rsidP="00D34FE6">
      <w:pPr>
        <w:pStyle w:val="a3"/>
        <w:widowControl w:val="0"/>
        <w:numPr>
          <w:ilvl w:val="0"/>
          <w:numId w:val="19"/>
        </w:numPr>
        <w:tabs>
          <w:tab w:val="left" w:pos="923"/>
        </w:tabs>
        <w:spacing w:after="0" w:line="240" w:lineRule="auto"/>
        <w:ind w:left="922" w:hanging="350"/>
        <w:rPr>
          <w:rFonts w:ascii="Times New Roman" w:hAnsi="Times New Roman" w:cs="Times New Roman"/>
          <w:sz w:val="26"/>
          <w:szCs w:val="26"/>
        </w:rPr>
      </w:pPr>
      <w:r w:rsidRPr="00FB730F">
        <w:rPr>
          <w:rFonts w:ascii="Times New Roman" w:hAnsi="Times New Roman" w:cs="Times New Roman"/>
          <w:sz w:val="26"/>
          <w:szCs w:val="26"/>
        </w:rPr>
        <w:t>тренинги коммуникативных</w:t>
      </w:r>
      <w:r w:rsidRPr="00FB730F">
        <w:rPr>
          <w:rFonts w:ascii="Times New Roman" w:hAnsi="Times New Roman" w:cs="Times New Roman"/>
          <w:spacing w:val="-15"/>
          <w:sz w:val="26"/>
          <w:szCs w:val="26"/>
        </w:rPr>
        <w:t xml:space="preserve"> </w:t>
      </w:r>
      <w:r w:rsidRPr="00FB730F">
        <w:rPr>
          <w:rFonts w:ascii="Times New Roman" w:hAnsi="Times New Roman" w:cs="Times New Roman"/>
          <w:sz w:val="26"/>
          <w:szCs w:val="26"/>
        </w:rPr>
        <w:t>навыков;</w:t>
      </w:r>
    </w:p>
    <w:p w:rsidR="00387AE3" w:rsidRPr="00FB730F" w:rsidRDefault="00387AE3" w:rsidP="00D34FE6">
      <w:pPr>
        <w:pStyle w:val="a3"/>
        <w:widowControl w:val="0"/>
        <w:numPr>
          <w:ilvl w:val="0"/>
          <w:numId w:val="19"/>
        </w:numPr>
        <w:tabs>
          <w:tab w:val="left" w:pos="923"/>
        </w:tabs>
        <w:spacing w:before="4"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ролевые</w:t>
      </w:r>
      <w:r w:rsidRPr="00FB730F">
        <w:rPr>
          <w:rFonts w:ascii="Times New Roman" w:hAnsi="Times New Roman" w:cs="Times New Roman"/>
          <w:spacing w:val="-9"/>
          <w:sz w:val="26"/>
          <w:szCs w:val="26"/>
        </w:rPr>
        <w:t xml:space="preserve"> </w:t>
      </w:r>
      <w:r w:rsidRPr="00FB730F">
        <w:rPr>
          <w:rFonts w:ascii="Times New Roman" w:hAnsi="Times New Roman" w:cs="Times New Roman"/>
          <w:sz w:val="26"/>
          <w:szCs w:val="26"/>
        </w:rPr>
        <w:t>игры;</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групповые</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игры.</w:t>
      </w:r>
    </w:p>
    <w:p w:rsidR="00387AE3" w:rsidRPr="00FB730F" w:rsidRDefault="00387AE3" w:rsidP="00873C5C">
      <w:pPr>
        <w:spacing w:line="322" w:lineRule="exact"/>
        <w:ind w:left="571" w:right="105"/>
        <w:rPr>
          <w:rFonts w:ascii="Times New Roman" w:hAnsi="Times New Roman" w:cs="Times New Roman"/>
          <w:i/>
          <w:iCs/>
          <w:sz w:val="26"/>
          <w:szCs w:val="26"/>
        </w:rPr>
      </w:pPr>
      <w:r w:rsidRPr="00FB730F">
        <w:rPr>
          <w:rFonts w:ascii="Times New Roman" w:hAnsi="Times New Roman" w:cs="Times New Roman"/>
          <w:i/>
          <w:iCs/>
          <w:sz w:val="26"/>
          <w:szCs w:val="26"/>
        </w:rPr>
        <w:t>Познавательные универсальные учебные действия:</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задачи и проекты на выстраивание стратегии поиска решения</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задач;</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 xml:space="preserve">задачи и проекты на </w:t>
      </w:r>
      <w:proofErr w:type="spellStart"/>
      <w:r w:rsidRPr="00FB730F">
        <w:rPr>
          <w:rFonts w:ascii="Times New Roman" w:hAnsi="Times New Roman" w:cs="Times New Roman"/>
          <w:sz w:val="26"/>
          <w:szCs w:val="26"/>
        </w:rPr>
        <w:t>сериацию</w:t>
      </w:r>
      <w:proofErr w:type="spellEnd"/>
      <w:r w:rsidRPr="00FB730F">
        <w:rPr>
          <w:rFonts w:ascii="Times New Roman" w:hAnsi="Times New Roman" w:cs="Times New Roman"/>
          <w:sz w:val="26"/>
          <w:szCs w:val="26"/>
        </w:rPr>
        <w:t>, сравнение,</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оценивание;</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задачи и проекты на проведение эмпирического</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исследования;</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задачи и проекты на проведение теоретического</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исследования;</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задачи на смысловое</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чтение.</w:t>
      </w:r>
    </w:p>
    <w:p w:rsidR="00387AE3" w:rsidRPr="00FB730F" w:rsidRDefault="00387AE3" w:rsidP="00873C5C">
      <w:pPr>
        <w:spacing w:line="322" w:lineRule="exact"/>
        <w:ind w:left="571" w:right="105"/>
        <w:rPr>
          <w:rFonts w:ascii="Times New Roman" w:hAnsi="Times New Roman" w:cs="Times New Roman"/>
          <w:i/>
          <w:iCs/>
          <w:sz w:val="26"/>
          <w:szCs w:val="26"/>
        </w:rPr>
      </w:pPr>
      <w:r w:rsidRPr="00FB730F">
        <w:rPr>
          <w:rFonts w:ascii="Times New Roman" w:hAnsi="Times New Roman" w:cs="Times New Roman"/>
          <w:i/>
          <w:iCs/>
          <w:sz w:val="26"/>
          <w:szCs w:val="26"/>
        </w:rPr>
        <w:t>Регулятивные универсальные учебные действия:</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планирование;</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7"/>
          <w:sz w:val="26"/>
          <w:szCs w:val="26"/>
        </w:rPr>
        <w:t xml:space="preserve"> </w:t>
      </w:r>
      <w:r w:rsidRPr="00FB730F">
        <w:rPr>
          <w:rFonts w:ascii="Times New Roman" w:hAnsi="Times New Roman" w:cs="Times New Roman"/>
          <w:sz w:val="26"/>
          <w:szCs w:val="26"/>
        </w:rPr>
        <w:t>рефлексию;</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 ориентировку в</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ситуации;</w:t>
      </w:r>
    </w:p>
    <w:p w:rsidR="00387AE3" w:rsidRPr="00FB730F" w:rsidRDefault="00387AE3" w:rsidP="00D34FE6">
      <w:pPr>
        <w:pStyle w:val="a3"/>
        <w:widowControl w:val="0"/>
        <w:numPr>
          <w:ilvl w:val="0"/>
          <w:numId w:val="19"/>
        </w:numPr>
        <w:tabs>
          <w:tab w:val="left" w:pos="923"/>
        </w:tabs>
        <w:spacing w:after="0" w:line="240" w:lineRule="auto"/>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прогнозирование;</w:t>
      </w:r>
    </w:p>
    <w:p w:rsidR="00387AE3" w:rsidRPr="00FB730F" w:rsidRDefault="00387AE3" w:rsidP="00D34FE6">
      <w:pPr>
        <w:pStyle w:val="a3"/>
        <w:widowControl w:val="0"/>
        <w:numPr>
          <w:ilvl w:val="0"/>
          <w:numId w:val="19"/>
        </w:numPr>
        <w:tabs>
          <w:tab w:val="left" w:pos="923"/>
        </w:tabs>
        <w:spacing w:before="4"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6"/>
          <w:sz w:val="26"/>
          <w:szCs w:val="26"/>
        </w:rPr>
        <w:t xml:space="preserve"> </w:t>
      </w:r>
      <w:proofErr w:type="spellStart"/>
      <w:r w:rsidRPr="00FB730F">
        <w:rPr>
          <w:rFonts w:ascii="Times New Roman" w:hAnsi="Times New Roman" w:cs="Times New Roman"/>
          <w:sz w:val="26"/>
          <w:szCs w:val="26"/>
        </w:rPr>
        <w:t>целеполагание</w:t>
      </w:r>
      <w:proofErr w:type="spellEnd"/>
      <w:r w:rsidRPr="00FB730F">
        <w:rPr>
          <w:rFonts w:ascii="Times New Roman" w:hAnsi="Times New Roman" w:cs="Times New Roman"/>
          <w:sz w:val="26"/>
          <w:szCs w:val="26"/>
        </w:rPr>
        <w:t>;</w:t>
      </w:r>
    </w:p>
    <w:p w:rsidR="00387AE3" w:rsidRPr="00FB730F" w:rsidRDefault="00387AE3" w:rsidP="00D34FE6">
      <w:pPr>
        <w:pStyle w:val="a3"/>
        <w:widowControl w:val="0"/>
        <w:numPr>
          <w:ilvl w:val="0"/>
          <w:numId w:val="19"/>
        </w:numPr>
        <w:tabs>
          <w:tab w:val="left" w:pos="923"/>
        </w:tabs>
        <w:spacing w:after="0" w:line="240" w:lineRule="auto"/>
        <w:ind w:left="922" w:hanging="350"/>
        <w:rPr>
          <w:rFonts w:ascii="Times New Roman" w:hAnsi="Times New Roman" w:cs="Times New Roman"/>
          <w:sz w:val="26"/>
          <w:szCs w:val="26"/>
        </w:rPr>
      </w:pPr>
      <w:r w:rsidRPr="00FB730F">
        <w:rPr>
          <w:rFonts w:ascii="Times New Roman" w:hAnsi="Times New Roman" w:cs="Times New Roman"/>
          <w:sz w:val="26"/>
          <w:szCs w:val="26"/>
        </w:rPr>
        <w:lastRenderedPageBreak/>
        <w:t>на</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оценивание;</w:t>
      </w:r>
    </w:p>
    <w:p w:rsidR="00387AE3" w:rsidRPr="00FB730F" w:rsidRDefault="00387AE3" w:rsidP="00D34FE6">
      <w:pPr>
        <w:pStyle w:val="a3"/>
        <w:widowControl w:val="0"/>
        <w:numPr>
          <w:ilvl w:val="0"/>
          <w:numId w:val="19"/>
        </w:numPr>
        <w:tabs>
          <w:tab w:val="left" w:pos="923"/>
        </w:tabs>
        <w:spacing w:before="47"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 принятие</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решения;</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7"/>
          <w:sz w:val="26"/>
          <w:szCs w:val="26"/>
        </w:rPr>
        <w:t xml:space="preserve"> </w:t>
      </w:r>
      <w:r w:rsidRPr="00FB730F">
        <w:rPr>
          <w:rFonts w:ascii="Times New Roman" w:hAnsi="Times New Roman" w:cs="Times New Roman"/>
          <w:sz w:val="26"/>
          <w:szCs w:val="26"/>
        </w:rPr>
        <w:t>самоконтроль;</w:t>
      </w:r>
    </w:p>
    <w:p w:rsidR="00387AE3" w:rsidRPr="00FB730F" w:rsidRDefault="00387AE3" w:rsidP="00D34FE6">
      <w:pPr>
        <w:pStyle w:val="a3"/>
        <w:widowControl w:val="0"/>
        <w:numPr>
          <w:ilvl w:val="0"/>
          <w:numId w:val="19"/>
        </w:numPr>
        <w:tabs>
          <w:tab w:val="left" w:pos="923"/>
        </w:tabs>
        <w:spacing w:after="0" w:line="322" w:lineRule="exact"/>
        <w:ind w:left="922" w:hanging="350"/>
        <w:rPr>
          <w:rFonts w:ascii="Times New Roman" w:hAnsi="Times New Roman" w:cs="Times New Roman"/>
          <w:sz w:val="26"/>
          <w:szCs w:val="26"/>
        </w:rPr>
      </w:pPr>
      <w:r w:rsidRPr="00FB730F">
        <w:rPr>
          <w:rFonts w:ascii="Times New Roman" w:hAnsi="Times New Roman" w:cs="Times New Roman"/>
          <w:sz w:val="26"/>
          <w:szCs w:val="26"/>
        </w:rPr>
        <w:t>на</w:t>
      </w:r>
      <w:r w:rsidRPr="00FB730F">
        <w:rPr>
          <w:rFonts w:ascii="Times New Roman" w:hAnsi="Times New Roman" w:cs="Times New Roman"/>
          <w:spacing w:val="-7"/>
          <w:sz w:val="26"/>
          <w:szCs w:val="26"/>
        </w:rPr>
        <w:t xml:space="preserve"> </w:t>
      </w:r>
      <w:r w:rsidRPr="00FB730F">
        <w:rPr>
          <w:rFonts w:ascii="Times New Roman" w:hAnsi="Times New Roman" w:cs="Times New Roman"/>
          <w:sz w:val="26"/>
          <w:szCs w:val="26"/>
        </w:rPr>
        <w:t>коррекцию.</w:t>
      </w:r>
    </w:p>
    <w:p w:rsidR="00387AE3" w:rsidRPr="00FB730F" w:rsidRDefault="00387AE3" w:rsidP="00873C5C">
      <w:pPr>
        <w:pStyle w:val="af4"/>
        <w:ind w:left="115" w:right="119"/>
        <w:rPr>
          <w:rFonts w:ascii="Times New Roman" w:hAnsi="Times New Roman" w:cs="Times New Roman"/>
          <w:sz w:val="26"/>
          <w:szCs w:val="26"/>
        </w:rPr>
      </w:pPr>
      <w:proofErr w:type="gramStart"/>
      <w:r w:rsidRPr="00FB730F">
        <w:rPr>
          <w:rFonts w:ascii="Times New Roman" w:hAnsi="Times New Roman" w:cs="Times New Roman"/>
          <w:sz w:val="26"/>
          <w:szCs w:val="26"/>
        </w:rPr>
        <w:t>Развитию регулятивных универсальных учебных действий  способствует также испол</w:t>
      </w:r>
      <w:r w:rsidRPr="00FB730F">
        <w:rPr>
          <w:rFonts w:ascii="Times New Roman" w:hAnsi="Times New Roman" w:cs="Times New Roman"/>
          <w:sz w:val="26"/>
          <w:szCs w:val="26"/>
        </w:rPr>
        <w:t>ь</w:t>
      </w:r>
      <w:r w:rsidRPr="00FB730F">
        <w:rPr>
          <w:rFonts w:ascii="Times New Roman" w:hAnsi="Times New Roman" w:cs="Times New Roman"/>
          <w:sz w:val="26"/>
          <w:szCs w:val="26"/>
        </w:rPr>
        <w:t>зование в учебном процессе системы таких индивидуальных или групповых учебных заданий, которые наделяют учащихся функциями  организации их выполнения: план</w:t>
      </w:r>
      <w:r w:rsidRPr="00FB730F">
        <w:rPr>
          <w:rFonts w:ascii="Times New Roman" w:hAnsi="Times New Roman" w:cs="Times New Roman"/>
          <w:sz w:val="26"/>
          <w:szCs w:val="26"/>
        </w:rPr>
        <w:t>и</w:t>
      </w:r>
      <w:r w:rsidRPr="00FB730F">
        <w:rPr>
          <w:rFonts w:ascii="Times New Roman" w:hAnsi="Times New Roman" w:cs="Times New Roman"/>
          <w:sz w:val="26"/>
          <w:szCs w:val="26"/>
        </w:rPr>
        <w:t>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w:t>
      </w:r>
      <w:r w:rsidRPr="00FB730F">
        <w:rPr>
          <w:rFonts w:ascii="Times New Roman" w:hAnsi="Times New Roman" w:cs="Times New Roman"/>
          <w:sz w:val="26"/>
          <w:szCs w:val="26"/>
        </w:rPr>
        <w:t>е</w:t>
      </w:r>
      <w:r w:rsidRPr="00FB730F">
        <w:rPr>
          <w:rFonts w:ascii="Times New Roman" w:hAnsi="Times New Roman" w:cs="Times New Roman"/>
          <w:sz w:val="26"/>
          <w:szCs w:val="26"/>
        </w:rPr>
        <w:t>сурсов, распределения обязанностей и контроля качества выполнения работы, — при минимизации пошагового контроля со стороны учителя.</w:t>
      </w:r>
      <w:proofErr w:type="gramEnd"/>
      <w:r w:rsidRPr="00FB730F">
        <w:rPr>
          <w:rFonts w:ascii="Times New Roman" w:hAnsi="Times New Roman" w:cs="Times New Roman"/>
          <w:sz w:val="26"/>
          <w:szCs w:val="26"/>
        </w:rPr>
        <w:t xml:space="preserve"> </w:t>
      </w:r>
      <w:proofErr w:type="gramStart"/>
      <w:r w:rsidRPr="00FB730F">
        <w:rPr>
          <w:rFonts w:ascii="Times New Roman" w:hAnsi="Times New Roman" w:cs="Times New Roman"/>
          <w:sz w:val="26"/>
          <w:szCs w:val="26"/>
        </w:rPr>
        <w:t>Примерами такого рода зад</w:t>
      </w:r>
      <w:r w:rsidRPr="00FB730F">
        <w:rPr>
          <w:rFonts w:ascii="Times New Roman" w:hAnsi="Times New Roman" w:cs="Times New Roman"/>
          <w:sz w:val="26"/>
          <w:szCs w:val="26"/>
        </w:rPr>
        <w:t>а</w:t>
      </w:r>
      <w:r w:rsidRPr="00FB730F">
        <w:rPr>
          <w:rFonts w:ascii="Times New Roman" w:hAnsi="Times New Roman" w:cs="Times New Roman"/>
          <w:sz w:val="26"/>
          <w:szCs w:val="26"/>
        </w:rPr>
        <w:t xml:space="preserve">ний могут служить: подготовка спортивного праздника (концерта, выставки поделок и т. п.) для младших школьников; подготовка материалов для </w:t>
      </w:r>
      <w:proofErr w:type="spellStart"/>
      <w:r w:rsidRPr="00FB730F">
        <w:rPr>
          <w:rFonts w:ascii="Times New Roman" w:hAnsi="Times New Roman" w:cs="Times New Roman"/>
          <w:sz w:val="26"/>
          <w:szCs w:val="26"/>
        </w:rPr>
        <w:t>внутришкольного</w:t>
      </w:r>
      <w:proofErr w:type="spellEnd"/>
      <w:r w:rsidRPr="00FB730F">
        <w:rPr>
          <w:rFonts w:ascii="Times New Roman" w:hAnsi="Times New Roman" w:cs="Times New Roman"/>
          <w:sz w:val="26"/>
          <w:szCs w:val="26"/>
        </w:rPr>
        <w:t xml:space="preserve"> сайта (сте</w:t>
      </w:r>
      <w:r w:rsidRPr="00FB730F">
        <w:rPr>
          <w:rFonts w:ascii="Times New Roman" w:hAnsi="Times New Roman" w:cs="Times New Roman"/>
          <w:sz w:val="26"/>
          <w:szCs w:val="26"/>
        </w:rPr>
        <w:t>н</w:t>
      </w:r>
      <w:r w:rsidRPr="00FB730F">
        <w:rPr>
          <w:rFonts w:ascii="Times New Roman" w:hAnsi="Times New Roman" w:cs="Times New Roman"/>
          <w:sz w:val="26"/>
          <w:szCs w:val="26"/>
        </w:rPr>
        <w:t>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w:t>
      </w:r>
      <w:r w:rsidRPr="00FB730F">
        <w:rPr>
          <w:rFonts w:ascii="Times New Roman" w:hAnsi="Times New Roman" w:cs="Times New Roman"/>
          <w:spacing w:val="25"/>
          <w:sz w:val="26"/>
          <w:szCs w:val="26"/>
        </w:rPr>
        <w:t xml:space="preserve"> </w:t>
      </w:r>
      <w:r w:rsidRPr="00FB730F">
        <w:rPr>
          <w:rFonts w:ascii="Times New Roman" w:hAnsi="Times New Roman" w:cs="Times New Roman"/>
          <w:sz w:val="26"/>
          <w:szCs w:val="26"/>
        </w:rPr>
        <w:t>информации,</w:t>
      </w:r>
      <w:proofErr w:type="gramEnd"/>
    </w:p>
    <w:p w:rsidR="00387AE3" w:rsidRPr="00FB730F" w:rsidRDefault="00387AE3" w:rsidP="00873C5C">
      <w:pPr>
        <w:pStyle w:val="af4"/>
        <w:tabs>
          <w:tab w:val="left" w:pos="1685"/>
          <w:tab w:val="left" w:pos="4066"/>
          <w:tab w:val="left" w:pos="5438"/>
          <w:tab w:val="left" w:pos="6768"/>
          <w:tab w:val="left" w:pos="7137"/>
          <w:tab w:val="left" w:pos="9139"/>
        </w:tabs>
        <w:spacing w:before="8" w:line="322" w:lineRule="exact"/>
        <w:ind w:left="115" w:right="128"/>
        <w:jc w:val="left"/>
        <w:rPr>
          <w:rFonts w:ascii="Times New Roman" w:hAnsi="Times New Roman" w:cs="Times New Roman"/>
          <w:sz w:val="26"/>
          <w:szCs w:val="26"/>
        </w:rPr>
      </w:pPr>
      <w:r w:rsidRPr="00FB730F">
        <w:rPr>
          <w:rFonts w:ascii="Times New Roman" w:hAnsi="Times New Roman" w:cs="Times New Roman"/>
          <w:sz w:val="26"/>
          <w:szCs w:val="26"/>
        </w:rPr>
        <w:t>подготовку</w:t>
      </w:r>
      <w:r w:rsidRPr="00FB730F">
        <w:rPr>
          <w:rFonts w:ascii="Times New Roman" w:hAnsi="Times New Roman" w:cs="Times New Roman"/>
          <w:sz w:val="26"/>
          <w:szCs w:val="26"/>
        </w:rPr>
        <w:tab/>
        <w:t>предварительного</w:t>
      </w:r>
      <w:r w:rsidRPr="00FB730F">
        <w:rPr>
          <w:rFonts w:ascii="Times New Roman" w:hAnsi="Times New Roman" w:cs="Times New Roman"/>
          <w:sz w:val="26"/>
          <w:szCs w:val="26"/>
        </w:rPr>
        <w:tab/>
        <w:t>наброска,</w:t>
      </w:r>
      <w:r w:rsidRPr="00FB730F">
        <w:rPr>
          <w:rFonts w:ascii="Times New Roman" w:hAnsi="Times New Roman" w:cs="Times New Roman"/>
          <w:sz w:val="26"/>
          <w:szCs w:val="26"/>
        </w:rPr>
        <w:tab/>
        <w:t>черновой</w:t>
      </w:r>
      <w:r w:rsidRPr="00FB730F">
        <w:rPr>
          <w:rFonts w:ascii="Times New Roman" w:hAnsi="Times New Roman" w:cs="Times New Roman"/>
          <w:sz w:val="26"/>
          <w:szCs w:val="26"/>
        </w:rPr>
        <w:tab/>
        <w:t>и</w:t>
      </w:r>
      <w:r w:rsidRPr="00FB730F">
        <w:rPr>
          <w:rFonts w:ascii="Times New Roman" w:hAnsi="Times New Roman" w:cs="Times New Roman"/>
          <w:sz w:val="26"/>
          <w:szCs w:val="26"/>
        </w:rPr>
        <w:tab/>
        <w:t>окончательной</w:t>
      </w:r>
      <w:r w:rsidRPr="00FB730F">
        <w:rPr>
          <w:rFonts w:ascii="Times New Roman" w:hAnsi="Times New Roman" w:cs="Times New Roman"/>
          <w:sz w:val="26"/>
          <w:szCs w:val="26"/>
        </w:rPr>
        <w:tab/>
        <w:t>версий, обсуждение и</w:t>
      </w:r>
      <w:r w:rsidRPr="00FB730F">
        <w:rPr>
          <w:rFonts w:ascii="Times New Roman" w:hAnsi="Times New Roman" w:cs="Times New Roman"/>
          <w:spacing w:val="-7"/>
          <w:sz w:val="26"/>
          <w:szCs w:val="26"/>
        </w:rPr>
        <w:t xml:space="preserve"> </w:t>
      </w:r>
      <w:r w:rsidRPr="00FB730F">
        <w:rPr>
          <w:rFonts w:ascii="Times New Roman" w:hAnsi="Times New Roman" w:cs="Times New Roman"/>
          <w:sz w:val="26"/>
          <w:szCs w:val="26"/>
        </w:rPr>
        <w:t>презентацию</w:t>
      </w:r>
      <w:proofErr w:type="gramStart"/>
      <w:r w:rsidRPr="00FB730F">
        <w:rPr>
          <w:rFonts w:ascii="Times New Roman" w:hAnsi="Times New Roman" w:cs="Times New Roman"/>
          <w:position w:val="13"/>
          <w:sz w:val="26"/>
          <w:szCs w:val="26"/>
        </w:rPr>
        <w:t>1</w:t>
      </w:r>
      <w:proofErr w:type="gramEnd"/>
      <w:r w:rsidRPr="00FB730F">
        <w:rPr>
          <w:rFonts w:ascii="Times New Roman" w:hAnsi="Times New Roman" w:cs="Times New Roman"/>
          <w:sz w:val="26"/>
          <w:szCs w:val="26"/>
        </w:rPr>
        <w:t>.</w:t>
      </w:r>
    </w:p>
    <w:p w:rsidR="00387AE3" w:rsidRPr="00FB730F" w:rsidRDefault="00387AE3" w:rsidP="00873C5C">
      <w:pPr>
        <w:pStyle w:val="af4"/>
        <w:spacing w:line="322" w:lineRule="exact"/>
        <w:ind w:left="115" w:right="120"/>
        <w:rPr>
          <w:rFonts w:ascii="Times New Roman" w:hAnsi="Times New Roman" w:cs="Times New Roman"/>
          <w:sz w:val="26"/>
          <w:szCs w:val="26"/>
        </w:rPr>
      </w:pPr>
      <w:r w:rsidRPr="00FB730F">
        <w:rPr>
          <w:rFonts w:ascii="Times New Roman" w:hAnsi="Times New Roman" w:cs="Times New Roman"/>
          <w:sz w:val="26"/>
          <w:szCs w:val="26"/>
        </w:rPr>
        <w:t>Распределение материала и типовых задач по различным предметам не является жёс</w:t>
      </w:r>
      <w:r w:rsidRPr="00FB730F">
        <w:rPr>
          <w:rFonts w:ascii="Times New Roman" w:hAnsi="Times New Roman" w:cs="Times New Roman"/>
          <w:sz w:val="26"/>
          <w:szCs w:val="26"/>
        </w:rPr>
        <w:t>т</w:t>
      </w:r>
      <w:r w:rsidRPr="00FB730F">
        <w:rPr>
          <w:rFonts w:ascii="Times New Roman" w:hAnsi="Times New Roman" w:cs="Times New Roman"/>
          <w:sz w:val="26"/>
          <w:szCs w:val="26"/>
        </w:rPr>
        <w:t>ким, начальное освоение одних и тех же универсальных учебных действий и закрепл</w:t>
      </w:r>
      <w:r w:rsidRPr="00FB730F">
        <w:rPr>
          <w:rFonts w:ascii="Times New Roman" w:hAnsi="Times New Roman" w:cs="Times New Roman"/>
          <w:sz w:val="26"/>
          <w:szCs w:val="26"/>
        </w:rPr>
        <w:t>е</w:t>
      </w:r>
      <w:r w:rsidRPr="00FB730F">
        <w:rPr>
          <w:rFonts w:ascii="Times New Roman" w:hAnsi="Times New Roman" w:cs="Times New Roman"/>
          <w:sz w:val="26"/>
          <w:szCs w:val="26"/>
        </w:rPr>
        <w:t>ние освоенного происходит в ходе занятий по разным предметам. Распределение тип</w:t>
      </w:r>
      <w:r w:rsidRPr="00FB730F">
        <w:rPr>
          <w:rFonts w:ascii="Times New Roman" w:hAnsi="Times New Roman" w:cs="Times New Roman"/>
          <w:sz w:val="26"/>
          <w:szCs w:val="26"/>
        </w:rPr>
        <w:t>о</w:t>
      </w:r>
      <w:r w:rsidRPr="00FB730F">
        <w:rPr>
          <w:rFonts w:ascii="Times New Roman" w:hAnsi="Times New Roman" w:cs="Times New Roman"/>
          <w:sz w:val="26"/>
          <w:szCs w:val="26"/>
        </w:rPr>
        <w:t>вых задач внутри предмета направлено на достижение баланса между временем осво</w:t>
      </w:r>
      <w:r w:rsidRPr="00FB730F">
        <w:rPr>
          <w:rFonts w:ascii="Times New Roman" w:hAnsi="Times New Roman" w:cs="Times New Roman"/>
          <w:sz w:val="26"/>
          <w:szCs w:val="26"/>
        </w:rPr>
        <w:t>е</w:t>
      </w:r>
      <w:r w:rsidRPr="00FB730F">
        <w:rPr>
          <w:rFonts w:ascii="Times New Roman" w:hAnsi="Times New Roman" w:cs="Times New Roman"/>
          <w:sz w:val="26"/>
          <w:szCs w:val="26"/>
        </w:rPr>
        <w:t xml:space="preserve">ния и временем использования соответствующих действий. 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всех без исключения учебных </w:t>
      </w:r>
      <w:proofErr w:type="gramStart"/>
      <w:r w:rsidRPr="00FB730F">
        <w:rPr>
          <w:rFonts w:ascii="Times New Roman" w:hAnsi="Times New Roman" w:cs="Times New Roman"/>
          <w:sz w:val="26"/>
          <w:szCs w:val="26"/>
        </w:rPr>
        <w:t>курсов</w:t>
      </w:r>
      <w:proofErr w:type="gramEnd"/>
      <w:r w:rsidRPr="00FB730F">
        <w:rPr>
          <w:rFonts w:ascii="Times New Roman" w:hAnsi="Times New Roman" w:cs="Times New Roman"/>
          <w:sz w:val="26"/>
          <w:szCs w:val="26"/>
        </w:rPr>
        <w:t xml:space="preserve"> как в урочной, так и во внеурочной деятельности.</w:t>
      </w:r>
    </w:p>
    <w:p w:rsidR="00387AE3" w:rsidRPr="00FB730F" w:rsidRDefault="00387AE3" w:rsidP="00873C5C">
      <w:pPr>
        <w:pStyle w:val="af4"/>
        <w:ind w:left="115" w:right="122"/>
        <w:rPr>
          <w:rFonts w:ascii="Times New Roman" w:hAnsi="Times New Roman" w:cs="Times New Roman"/>
          <w:sz w:val="26"/>
          <w:szCs w:val="26"/>
        </w:rPr>
      </w:pPr>
      <w:r w:rsidRPr="00FB730F">
        <w:rPr>
          <w:rFonts w:ascii="Times New Roman" w:hAnsi="Times New Roman" w:cs="Times New Roman"/>
          <w:sz w:val="26"/>
          <w:szCs w:val="26"/>
        </w:rPr>
        <w:t>Одним из путей повышения мотивации и эффективности учебной деятельности в осно</w:t>
      </w:r>
      <w:r w:rsidRPr="00FB730F">
        <w:rPr>
          <w:rFonts w:ascii="Times New Roman" w:hAnsi="Times New Roman" w:cs="Times New Roman"/>
          <w:sz w:val="26"/>
          <w:szCs w:val="26"/>
        </w:rPr>
        <w:t>в</w:t>
      </w:r>
      <w:r w:rsidRPr="00FB730F">
        <w:rPr>
          <w:rFonts w:ascii="Times New Roman" w:hAnsi="Times New Roman" w:cs="Times New Roman"/>
          <w:sz w:val="26"/>
          <w:szCs w:val="26"/>
        </w:rPr>
        <w:t xml:space="preserve">ной школе является включение обучающихся в </w:t>
      </w:r>
      <w:proofErr w:type="spellStart"/>
      <w:r w:rsidRPr="00FB730F">
        <w:rPr>
          <w:rFonts w:ascii="Times New Roman" w:hAnsi="Times New Roman" w:cs="Times New Roman"/>
          <w:sz w:val="26"/>
          <w:szCs w:val="26"/>
        </w:rPr>
        <w:t>учебн</w:t>
      </w:r>
      <w:proofErr w:type="gramStart"/>
      <w:r w:rsidRPr="00FB730F">
        <w:rPr>
          <w:rFonts w:ascii="Times New Roman" w:hAnsi="Times New Roman" w:cs="Times New Roman"/>
          <w:sz w:val="26"/>
          <w:szCs w:val="26"/>
        </w:rPr>
        <w:t>о</w:t>
      </w:r>
      <w:proofErr w:type="spellEnd"/>
      <w:r w:rsidRPr="00FB730F">
        <w:rPr>
          <w:rFonts w:ascii="Times New Roman" w:hAnsi="Times New Roman" w:cs="Times New Roman"/>
          <w:sz w:val="26"/>
          <w:szCs w:val="26"/>
        </w:rPr>
        <w:t>-</w:t>
      </w:r>
      <w:proofErr w:type="gramEnd"/>
      <w:r w:rsidRPr="00FB730F">
        <w:rPr>
          <w:rFonts w:ascii="Times New Roman" w:hAnsi="Times New Roman" w:cs="Times New Roman"/>
          <w:sz w:val="26"/>
          <w:szCs w:val="26"/>
        </w:rPr>
        <w:t xml:space="preserve"> исследовательскую и проектную деятельность, имеющую следующие особенности:</w:t>
      </w:r>
    </w:p>
    <w:p w:rsidR="00387AE3" w:rsidRPr="00FB730F" w:rsidRDefault="00387AE3" w:rsidP="00D34FE6">
      <w:pPr>
        <w:pStyle w:val="a3"/>
        <w:widowControl w:val="0"/>
        <w:numPr>
          <w:ilvl w:val="1"/>
          <w:numId w:val="34"/>
        </w:numPr>
        <w:tabs>
          <w:tab w:val="left" w:pos="875"/>
        </w:tabs>
        <w:spacing w:after="0" w:line="240" w:lineRule="auto"/>
        <w:ind w:right="117" w:firstLine="456"/>
        <w:jc w:val="both"/>
        <w:rPr>
          <w:rFonts w:ascii="Times New Roman" w:hAnsi="Times New Roman" w:cs="Times New Roman"/>
          <w:sz w:val="26"/>
          <w:szCs w:val="26"/>
        </w:rPr>
      </w:pPr>
      <w:r w:rsidRPr="00FB730F">
        <w:rPr>
          <w:rFonts w:ascii="Times New Roman" w:hAnsi="Times New Roman" w:cs="Times New Roman"/>
          <w:sz w:val="26"/>
          <w:szCs w:val="26"/>
        </w:rPr>
        <w:t>цели и задачи этих видов деятельности обучающихся определяются как их ли</w:t>
      </w:r>
      <w:r w:rsidRPr="00FB730F">
        <w:rPr>
          <w:rFonts w:ascii="Times New Roman" w:hAnsi="Times New Roman" w:cs="Times New Roman"/>
          <w:sz w:val="26"/>
          <w:szCs w:val="26"/>
        </w:rPr>
        <w:t>ч</w:t>
      </w:r>
      <w:r w:rsidRPr="00FB730F">
        <w:rPr>
          <w:rFonts w:ascii="Times New Roman" w:hAnsi="Times New Roman" w:cs="Times New Roman"/>
          <w:sz w:val="26"/>
          <w:szCs w:val="26"/>
        </w:rPr>
        <w:t>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w:t>
      </w:r>
      <w:r w:rsidRPr="00FB730F">
        <w:rPr>
          <w:rFonts w:ascii="Times New Roman" w:hAnsi="Times New Roman" w:cs="Times New Roman"/>
          <w:sz w:val="26"/>
          <w:szCs w:val="26"/>
        </w:rPr>
        <w:t>б</w:t>
      </w:r>
      <w:r w:rsidRPr="00FB730F">
        <w:rPr>
          <w:rFonts w:ascii="Times New Roman" w:hAnsi="Times New Roman" w:cs="Times New Roman"/>
          <w:sz w:val="26"/>
          <w:szCs w:val="26"/>
        </w:rPr>
        <w:t>ласти определённых учебных дисциплин, на развитие их способностей, но и на создание продукта, имеющего значимость для</w:t>
      </w:r>
      <w:r w:rsidRPr="00FB730F">
        <w:rPr>
          <w:rFonts w:ascii="Times New Roman" w:hAnsi="Times New Roman" w:cs="Times New Roman"/>
          <w:spacing w:val="-24"/>
          <w:sz w:val="26"/>
          <w:szCs w:val="26"/>
        </w:rPr>
        <w:t xml:space="preserve"> </w:t>
      </w:r>
      <w:r w:rsidRPr="00FB730F">
        <w:rPr>
          <w:rFonts w:ascii="Times New Roman" w:hAnsi="Times New Roman" w:cs="Times New Roman"/>
          <w:sz w:val="26"/>
          <w:szCs w:val="26"/>
        </w:rPr>
        <w:t>других;</w:t>
      </w:r>
    </w:p>
    <w:p w:rsidR="00387AE3" w:rsidRPr="00FB730F" w:rsidRDefault="00387AE3" w:rsidP="00D34FE6">
      <w:pPr>
        <w:pStyle w:val="a3"/>
        <w:widowControl w:val="0"/>
        <w:numPr>
          <w:ilvl w:val="1"/>
          <w:numId w:val="34"/>
        </w:numPr>
        <w:tabs>
          <w:tab w:val="left" w:pos="875"/>
        </w:tabs>
        <w:spacing w:after="0" w:line="240" w:lineRule="auto"/>
        <w:ind w:right="122"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учебно-исследовательская и проектная деятельность должна быть организована таким образом, чтобы обучающиеся смогли реализовать свои потребности в общении со значимыми, </w:t>
      </w:r>
      <w:proofErr w:type="spellStart"/>
      <w:r w:rsidRPr="00FB730F">
        <w:rPr>
          <w:rFonts w:ascii="Times New Roman" w:hAnsi="Times New Roman" w:cs="Times New Roman"/>
          <w:sz w:val="26"/>
          <w:szCs w:val="26"/>
        </w:rPr>
        <w:t>референтными</w:t>
      </w:r>
      <w:proofErr w:type="spellEnd"/>
      <w:r w:rsidRPr="00FB730F">
        <w:rPr>
          <w:rFonts w:ascii="Times New Roman" w:hAnsi="Times New Roman" w:cs="Times New Roman"/>
          <w:sz w:val="26"/>
          <w:szCs w:val="26"/>
        </w:rPr>
        <w:t xml:space="preserve"> группами одноклассников, учителей  и  т. д.  Строя  разли</w:t>
      </w:r>
      <w:r w:rsidRPr="00FB730F">
        <w:rPr>
          <w:rFonts w:ascii="Times New Roman" w:hAnsi="Times New Roman" w:cs="Times New Roman"/>
          <w:sz w:val="26"/>
          <w:szCs w:val="26"/>
        </w:rPr>
        <w:t>ч</w:t>
      </w:r>
      <w:r w:rsidRPr="00FB730F">
        <w:rPr>
          <w:rFonts w:ascii="Times New Roman" w:hAnsi="Times New Roman" w:cs="Times New Roman"/>
          <w:sz w:val="26"/>
          <w:szCs w:val="26"/>
        </w:rPr>
        <w:t xml:space="preserve">ного  рода  отношения  в  ходе </w:t>
      </w:r>
      <w:r w:rsidRPr="00FB730F">
        <w:rPr>
          <w:rFonts w:ascii="Times New Roman" w:hAnsi="Times New Roman" w:cs="Times New Roman"/>
          <w:spacing w:val="32"/>
          <w:sz w:val="26"/>
          <w:szCs w:val="26"/>
        </w:rPr>
        <w:t xml:space="preserve"> </w:t>
      </w:r>
      <w:r w:rsidRPr="00FB730F">
        <w:rPr>
          <w:rFonts w:ascii="Times New Roman" w:hAnsi="Times New Roman" w:cs="Times New Roman"/>
          <w:sz w:val="26"/>
          <w:szCs w:val="26"/>
        </w:rPr>
        <w:t>целенаправленной,</w:t>
      </w:r>
    </w:p>
    <w:p w:rsidR="00387AE3" w:rsidRPr="00873C5C" w:rsidRDefault="008F5A5B" w:rsidP="00873C5C">
      <w:pPr>
        <w:pStyle w:val="af4"/>
        <w:spacing w:before="7"/>
        <w:jc w:val="left"/>
        <w:rPr>
          <w:sz w:val="26"/>
          <w:szCs w:val="26"/>
        </w:rPr>
      </w:pPr>
      <w:r w:rsidRPr="008F5A5B">
        <w:rPr>
          <w:noProof/>
          <w:lang w:eastAsia="ru-RU"/>
        </w:rPr>
        <w:pict>
          <v:line id="_x0000_s1026" style="position:absolute;z-index:1;mso-wrap-distance-left:0;mso-wrap-distance-right:0;mso-position-horizontal-relative:page" from="70.8pt,15.2pt" to="214.8pt,15.2pt" strokeweight=".48pt">
            <w10:wrap type="topAndBottom" anchorx="page"/>
          </v:line>
        </w:pict>
      </w:r>
    </w:p>
    <w:p w:rsidR="00387AE3" w:rsidRPr="00FB730F" w:rsidRDefault="00387AE3" w:rsidP="00873C5C">
      <w:pPr>
        <w:spacing w:before="42"/>
        <w:ind w:left="115" w:right="111" w:firstLine="398"/>
        <w:jc w:val="both"/>
        <w:rPr>
          <w:rFonts w:ascii="Times New Roman" w:hAnsi="Times New Roman" w:cs="Times New Roman"/>
          <w:sz w:val="26"/>
          <w:szCs w:val="26"/>
        </w:rPr>
      </w:pPr>
      <w:r w:rsidRPr="00873C5C">
        <w:rPr>
          <w:position w:val="11"/>
          <w:sz w:val="26"/>
          <w:szCs w:val="26"/>
        </w:rPr>
        <w:t>1</w:t>
      </w:r>
      <w:proofErr w:type="gramStart"/>
      <w:r w:rsidRPr="00873C5C">
        <w:rPr>
          <w:position w:val="11"/>
          <w:sz w:val="26"/>
          <w:szCs w:val="26"/>
        </w:rPr>
        <w:t xml:space="preserve"> </w:t>
      </w:r>
      <w:r w:rsidRPr="00FB730F">
        <w:rPr>
          <w:rFonts w:ascii="Times New Roman" w:hAnsi="Times New Roman" w:cs="Times New Roman"/>
          <w:sz w:val="26"/>
          <w:szCs w:val="26"/>
        </w:rPr>
        <w:t>Н</w:t>
      </w:r>
      <w:proofErr w:type="gramEnd"/>
      <w:r w:rsidRPr="00FB730F">
        <w:rPr>
          <w:rFonts w:ascii="Times New Roman" w:hAnsi="Times New Roman" w:cs="Times New Roman"/>
          <w:sz w:val="26"/>
          <w:szCs w:val="26"/>
        </w:rPr>
        <w:t>апример, написание сочинения, подготовка сценария и создание видеоклипа, со</w:t>
      </w:r>
      <w:r w:rsidRPr="00FB730F">
        <w:rPr>
          <w:rFonts w:ascii="Times New Roman" w:hAnsi="Times New Roman" w:cs="Times New Roman"/>
          <w:sz w:val="26"/>
          <w:szCs w:val="26"/>
        </w:rPr>
        <w:t>з</w:t>
      </w:r>
      <w:r w:rsidRPr="00FB730F">
        <w:rPr>
          <w:rFonts w:ascii="Times New Roman" w:hAnsi="Times New Roman" w:cs="Times New Roman"/>
          <w:sz w:val="26"/>
          <w:szCs w:val="26"/>
        </w:rPr>
        <w:t>дание компьютерной анимации, создание макета объекта с заданными свойствами, пр</w:t>
      </w:r>
      <w:r w:rsidRPr="00FB730F">
        <w:rPr>
          <w:rFonts w:ascii="Times New Roman" w:hAnsi="Times New Roman" w:cs="Times New Roman"/>
          <w:sz w:val="26"/>
          <w:szCs w:val="26"/>
        </w:rPr>
        <w:t>о</w:t>
      </w:r>
      <w:r w:rsidRPr="00FB730F">
        <w:rPr>
          <w:rFonts w:ascii="Times New Roman" w:hAnsi="Times New Roman" w:cs="Times New Roman"/>
          <w:sz w:val="26"/>
          <w:szCs w:val="26"/>
        </w:rPr>
        <w:t>ведение различных опросов с последующей обработкой данных и т. п.</w:t>
      </w:r>
    </w:p>
    <w:p w:rsidR="00387AE3" w:rsidRPr="00FB730F" w:rsidRDefault="00387AE3" w:rsidP="00873C5C">
      <w:pPr>
        <w:jc w:val="both"/>
        <w:rPr>
          <w:rFonts w:ascii="Times New Roman" w:hAnsi="Times New Roman" w:cs="Times New Roman"/>
          <w:sz w:val="26"/>
          <w:szCs w:val="26"/>
        </w:rPr>
        <w:sectPr w:rsidR="00387AE3" w:rsidRPr="00FB730F">
          <w:pgSz w:w="11900" w:h="16840"/>
          <w:pgMar w:top="1080" w:right="440" w:bottom="1200" w:left="1300" w:header="0" w:footer="980" w:gutter="0"/>
          <w:cols w:space="720"/>
        </w:sectPr>
      </w:pPr>
    </w:p>
    <w:p w:rsidR="00387AE3" w:rsidRPr="00FB730F" w:rsidRDefault="00387AE3" w:rsidP="00873C5C">
      <w:pPr>
        <w:pStyle w:val="af4"/>
        <w:spacing w:before="47"/>
        <w:ind w:left="115" w:right="101"/>
        <w:rPr>
          <w:rFonts w:ascii="Times New Roman" w:hAnsi="Times New Roman" w:cs="Times New Roman"/>
          <w:sz w:val="26"/>
          <w:szCs w:val="26"/>
        </w:rPr>
      </w:pPr>
      <w:r w:rsidRPr="00FB730F">
        <w:rPr>
          <w:rFonts w:ascii="Times New Roman" w:hAnsi="Times New Roman" w:cs="Times New Roman"/>
          <w:sz w:val="26"/>
          <w:szCs w:val="26"/>
        </w:rPr>
        <w:lastRenderedPageBreak/>
        <w:t>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w:t>
      </w:r>
      <w:r w:rsidRPr="00FB730F">
        <w:rPr>
          <w:rFonts w:ascii="Times New Roman" w:hAnsi="Times New Roman" w:cs="Times New Roman"/>
          <w:sz w:val="26"/>
          <w:szCs w:val="26"/>
        </w:rPr>
        <w:t>е</w:t>
      </w:r>
      <w:r w:rsidRPr="00FB730F">
        <w:rPr>
          <w:rFonts w:ascii="Times New Roman" w:hAnsi="Times New Roman" w:cs="Times New Roman"/>
          <w:sz w:val="26"/>
          <w:szCs w:val="26"/>
        </w:rPr>
        <w:t>ства в коллективе;</w:t>
      </w:r>
    </w:p>
    <w:p w:rsidR="00387AE3" w:rsidRPr="00FB730F" w:rsidRDefault="00387AE3" w:rsidP="00D34FE6">
      <w:pPr>
        <w:pStyle w:val="a3"/>
        <w:widowControl w:val="0"/>
        <w:numPr>
          <w:ilvl w:val="1"/>
          <w:numId w:val="34"/>
        </w:numPr>
        <w:tabs>
          <w:tab w:val="left" w:pos="875"/>
        </w:tabs>
        <w:spacing w:before="4" w:after="0" w:line="240" w:lineRule="auto"/>
        <w:ind w:right="99" w:firstLine="456"/>
        <w:jc w:val="both"/>
        <w:rPr>
          <w:rFonts w:ascii="Times New Roman" w:hAnsi="Times New Roman" w:cs="Times New Roman"/>
          <w:sz w:val="26"/>
          <w:szCs w:val="26"/>
        </w:rPr>
      </w:pPr>
      <w:r w:rsidRPr="00FB730F">
        <w:rPr>
          <w:rFonts w:ascii="Times New Roman" w:hAnsi="Times New Roman" w:cs="Times New Roman"/>
          <w:sz w:val="26"/>
          <w:szCs w:val="26"/>
        </w:rPr>
        <w:t>организация учебно-исследовательских и проектных работ школьников обесп</w:t>
      </w:r>
      <w:r w:rsidRPr="00FB730F">
        <w:rPr>
          <w:rFonts w:ascii="Times New Roman" w:hAnsi="Times New Roman" w:cs="Times New Roman"/>
          <w:sz w:val="26"/>
          <w:szCs w:val="26"/>
        </w:rPr>
        <w:t>е</w:t>
      </w:r>
      <w:r w:rsidRPr="00FB730F">
        <w:rPr>
          <w:rFonts w:ascii="Times New Roman" w:hAnsi="Times New Roman" w:cs="Times New Roman"/>
          <w:sz w:val="26"/>
          <w:szCs w:val="26"/>
        </w:rPr>
        <w:t>чивает сочетание различных видов познавательной деятельности. В этих видах деятел</w:t>
      </w:r>
      <w:r w:rsidRPr="00FB730F">
        <w:rPr>
          <w:rFonts w:ascii="Times New Roman" w:hAnsi="Times New Roman" w:cs="Times New Roman"/>
          <w:sz w:val="26"/>
          <w:szCs w:val="26"/>
        </w:rPr>
        <w:t>ь</w:t>
      </w:r>
      <w:r w:rsidRPr="00FB730F">
        <w:rPr>
          <w:rFonts w:ascii="Times New Roman" w:hAnsi="Times New Roman" w:cs="Times New Roman"/>
          <w:sz w:val="26"/>
          <w:szCs w:val="26"/>
        </w:rPr>
        <w:t>ности могут быть востребованы практически любые способности подростков, реализ</w:t>
      </w:r>
      <w:r w:rsidRPr="00FB730F">
        <w:rPr>
          <w:rFonts w:ascii="Times New Roman" w:hAnsi="Times New Roman" w:cs="Times New Roman"/>
          <w:sz w:val="26"/>
          <w:szCs w:val="26"/>
        </w:rPr>
        <w:t>о</w:t>
      </w:r>
      <w:r w:rsidRPr="00FB730F">
        <w:rPr>
          <w:rFonts w:ascii="Times New Roman" w:hAnsi="Times New Roman" w:cs="Times New Roman"/>
          <w:sz w:val="26"/>
          <w:szCs w:val="26"/>
        </w:rPr>
        <w:t>ваны личные пристрастия к тому или иному виду деятельности.</w:t>
      </w:r>
    </w:p>
    <w:p w:rsidR="00387AE3" w:rsidRPr="00FB730F" w:rsidRDefault="00387AE3" w:rsidP="00873C5C">
      <w:pPr>
        <w:pStyle w:val="af4"/>
        <w:ind w:left="115" w:right="103"/>
        <w:rPr>
          <w:rFonts w:ascii="Times New Roman" w:hAnsi="Times New Roman" w:cs="Times New Roman"/>
          <w:sz w:val="26"/>
          <w:szCs w:val="26"/>
        </w:rPr>
      </w:pPr>
      <w:r w:rsidRPr="00FB730F">
        <w:rPr>
          <w:rFonts w:ascii="Times New Roman" w:hAnsi="Times New Roman" w:cs="Times New Roman"/>
          <w:sz w:val="26"/>
          <w:szCs w:val="26"/>
        </w:rPr>
        <w:t>При построении учебно-исследовательского процесса учителю важно учесть следующие моменты:</w:t>
      </w:r>
    </w:p>
    <w:p w:rsidR="00387AE3" w:rsidRPr="00FB730F" w:rsidRDefault="00387AE3" w:rsidP="00D34FE6">
      <w:pPr>
        <w:pStyle w:val="a3"/>
        <w:widowControl w:val="0"/>
        <w:numPr>
          <w:ilvl w:val="0"/>
          <w:numId w:val="19"/>
        </w:numPr>
        <w:tabs>
          <w:tab w:val="left" w:pos="923"/>
        </w:tabs>
        <w:spacing w:after="0" w:line="240" w:lineRule="auto"/>
        <w:ind w:right="104" w:firstLine="456"/>
        <w:jc w:val="both"/>
        <w:rPr>
          <w:rFonts w:ascii="Times New Roman" w:hAnsi="Times New Roman" w:cs="Times New Roman"/>
          <w:sz w:val="26"/>
          <w:szCs w:val="26"/>
        </w:rPr>
      </w:pPr>
      <w:r w:rsidRPr="00FB730F">
        <w:rPr>
          <w:rFonts w:ascii="Times New Roman" w:hAnsi="Times New Roman" w:cs="Times New Roman"/>
          <w:sz w:val="26"/>
          <w:szCs w:val="26"/>
        </w:rPr>
        <w:t>тема исследования должна быть на самом деле интересна для ученика и совп</w:t>
      </w:r>
      <w:r w:rsidRPr="00FB730F">
        <w:rPr>
          <w:rFonts w:ascii="Times New Roman" w:hAnsi="Times New Roman" w:cs="Times New Roman"/>
          <w:sz w:val="26"/>
          <w:szCs w:val="26"/>
        </w:rPr>
        <w:t>а</w:t>
      </w:r>
      <w:r w:rsidRPr="00FB730F">
        <w:rPr>
          <w:rFonts w:ascii="Times New Roman" w:hAnsi="Times New Roman" w:cs="Times New Roman"/>
          <w:sz w:val="26"/>
          <w:szCs w:val="26"/>
        </w:rPr>
        <w:t>дать с кругом интереса</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учителя;</w:t>
      </w:r>
    </w:p>
    <w:p w:rsidR="00387AE3" w:rsidRPr="00FB730F" w:rsidRDefault="00387AE3" w:rsidP="00D34FE6">
      <w:pPr>
        <w:pStyle w:val="a3"/>
        <w:widowControl w:val="0"/>
        <w:numPr>
          <w:ilvl w:val="0"/>
          <w:numId w:val="19"/>
        </w:numPr>
        <w:tabs>
          <w:tab w:val="left" w:pos="923"/>
        </w:tabs>
        <w:spacing w:after="0" w:line="240" w:lineRule="auto"/>
        <w:ind w:right="100" w:firstLine="456"/>
        <w:jc w:val="both"/>
        <w:rPr>
          <w:rFonts w:ascii="Times New Roman" w:hAnsi="Times New Roman" w:cs="Times New Roman"/>
          <w:sz w:val="26"/>
          <w:szCs w:val="26"/>
        </w:rPr>
      </w:pPr>
      <w:r w:rsidRPr="00FB730F">
        <w:rPr>
          <w:rFonts w:ascii="Times New Roman" w:hAnsi="Times New Roman" w:cs="Times New Roman"/>
          <w:sz w:val="26"/>
          <w:szCs w:val="26"/>
        </w:rPr>
        <w:t>необходимо, чтобы обучающийся хорошо осознавал суть проблемы, иначе весь ход поиска её решения будет бессмыслен, даже если он будет проведён учителем бе</w:t>
      </w:r>
      <w:r w:rsidRPr="00FB730F">
        <w:rPr>
          <w:rFonts w:ascii="Times New Roman" w:hAnsi="Times New Roman" w:cs="Times New Roman"/>
          <w:sz w:val="26"/>
          <w:szCs w:val="26"/>
        </w:rPr>
        <w:t>з</w:t>
      </w:r>
      <w:r w:rsidRPr="00FB730F">
        <w:rPr>
          <w:rFonts w:ascii="Times New Roman" w:hAnsi="Times New Roman" w:cs="Times New Roman"/>
          <w:sz w:val="26"/>
          <w:szCs w:val="26"/>
        </w:rPr>
        <w:t>укоризненно</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правильно;</w:t>
      </w:r>
    </w:p>
    <w:p w:rsidR="00387AE3" w:rsidRPr="00FB730F" w:rsidRDefault="00387AE3" w:rsidP="00D34FE6">
      <w:pPr>
        <w:pStyle w:val="a3"/>
        <w:widowControl w:val="0"/>
        <w:numPr>
          <w:ilvl w:val="0"/>
          <w:numId w:val="19"/>
        </w:numPr>
        <w:tabs>
          <w:tab w:val="left" w:pos="923"/>
        </w:tabs>
        <w:spacing w:after="0" w:line="242" w:lineRule="auto"/>
        <w:ind w:right="104" w:firstLine="456"/>
        <w:jc w:val="both"/>
        <w:rPr>
          <w:rFonts w:ascii="Times New Roman" w:hAnsi="Times New Roman" w:cs="Times New Roman"/>
          <w:sz w:val="26"/>
          <w:szCs w:val="26"/>
        </w:rPr>
      </w:pPr>
      <w:r w:rsidRPr="00FB730F">
        <w:rPr>
          <w:rFonts w:ascii="Times New Roman" w:hAnsi="Times New Roman" w:cs="Times New Roman"/>
          <w:sz w:val="26"/>
          <w:szCs w:val="26"/>
        </w:rPr>
        <w:t>организация хода работы над раскрытием проблемы исследования должна стр</w:t>
      </w:r>
      <w:r w:rsidRPr="00FB730F">
        <w:rPr>
          <w:rFonts w:ascii="Times New Roman" w:hAnsi="Times New Roman" w:cs="Times New Roman"/>
          <w:sz w:val="26"/>
          <w:szCs w:val="26"/>
        </w:rPr>
        <w:t>о</w:t>
      </w:r>
      <w:r w:rsidRPr="00FB730F">
        <w:rPr>
          <w:rFonts w:ascii="Times New Roman" w:hAnsi="Times New Roman" w:cs="Times New Roman"/>
          <w:sz w:val="26"/>
          <w:szCs w:val="26"/>
        </w:rPr>
        <w:t>иться на взаимоответственности учителя и ученика друг перед другом и взаимопомощи;</w:t>
      </w:r>
    </w:p>
    <w:p w:rsidR="00387AE3" w:rsidRPr="00FB730F" w:rsidRDefault="00387AE3" w:rsidP="00D34FE6">
      <w:pPr>
        <w:pStyle w:val="a3"/>
        <w:widowControl w:val="0"/>
        <w:numPr>
          <w:ilvl w:val="0"/>
          <w:numId w:val="19"/>
        </w:numPr>
        <w:tabs>
          <w:tab w:val="left" w:pos="923"/>
        </w:tabs>
        <w:spacing w:after="0" w:line="322" w:lineRule="exact"/>
        <w:ind w:right="106" w:firstLine="456"/>
        <w:jc w:val="both"/>
        <w:rPr>
          <w:rFonts w:ascii="Times New Roman" w:hAnsi="Times New Roman" w:cs="Times New Roman"/>
          <w:sz w:val="26"/>
          <w:szCs w:val="26"/>
        </w:rPr>
      </w:pPr>
      <w:r w:rsidRPr="00FB730F">
        <w:rPr>
          <w:rFonts w:ascii="Times New Roman" w:hAnsi="Times New Roman" w:cs="Times New Roman"/>
          <w:sz w:val="26"/>
          <w:szCs w:val="26"/>
        </w:rPr>
        <w:t>раскрытие проблемы в первую очередь должно приносить что-то новое ученику, а уже потом</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науке.</w:t>
      </w:r>
    </w:p>
    <w:p w:rsidR="00387AE3" w:rsidRPr="00FB730F" w:rsidRDefault="00387AE3" w:rsidP="00873C5C">
      <w:pPr>
        <w:pStyle w:val="af4"/>
        <w:spacing w:line="322" w:lineRule="exact"/>
        <w:ind w:left="115" w:right="105"/>
        <w:rPr>
          <w:rFonts w:ascii="Times New Roman" w:hAnsi="Times New Roman" w:cs="Times New Roman"/>
          <w:sz w:val="26"/>
          <w:szCs w:val="26"/>
        </w:rPr>
      </w:pPr>
      <w:r w:rsidRPr="00FB730F">
        <w:rPr>
          <w:rFonts w:ascii="Times New Roman" w:hAnsi="Times New Roman" w:cs="Times New Roman"/>
          <w:sz w:val="26"/>
          <w:szCs w:val="26"/>
        </w:rPr>
        <w:t>Учебно-исследовательская и проектная деятельность имеет как общие, так и специфич</w:t>
      </w:r>
      <w:r w:rsidRPr="00FB730F">
        <w:rPr>
          <w:rFonts w:ascii="Times New Roman" w:hAnsi="Times New Roman" w:cs="Times New Roman"/>
          <w:sz w:val="26"/>
          <w:szCs w:val="26"/>
        </w:rPr>
        <w:t>е</w:t>
      </w:r>
      <w:r w:rsidRPr="00FB730F">
        <w:rPr>
          <w:rFonts w:ascii="Times New Roman" w:hAnsi="Times New Roman" w:cs="Times New Roman"/>
          <w:sz w:val="26"/>
          <w:szCs w:val="26"/>
        </w:rPr>
        <w:t>ские черты.</w:t>
      </w:r>
    </w:p>
    <w:p w:rsidR="00387AE3" w:rsidRPr="00FB730F" w:rsidRDefault="00387AE3" w:rsidP="00873C5C">
      <w:pPr>
        <w:spacing w:line="318" w:lineRule="exact"/>
        <w:ind w:left="571" w:right="105"/>
        <w:rPr>
          <w:rFonts w:ascii="Times New Roman" w:hAnsi="Times New Roman" w:cs="Times New Roman"/>
          <w:sz w:val="26"/>
          <w:szCs w:val="26"/>
        </w:rPr>
      </w:pPr>
      <w:r w:rsidRPr="00FB730F">
        <w:rPr>
          <w:rFonts w:ascii="Times New Roman" w:hAnsi="Times New Roman" w:cs="Times New Roman"/>
          <w:sz w:val="26"/>
          <w:szCs w:val="26"/>
        </w:rPr>
        <w:t xml:space="preserve">К </w:t>
      </w:r>
      <w:r w:rsidRPr="00FB730F">
        <w:rPr>
          <w:rFonts w:ascii="Times New Roman" w:hAnsi="Times New Roman" w:cs="Times New Roman"/>
          <w:i/>
          <w:iCs/>
          <w:sz w:val="26"/>
          <w:szCs w:val="26"/>
        </w:rPr>
        <w:t xml:space="preserve">общим характеристикам </w:t>
      </w:r>
      <w:r w:rsidRPr="00FB730F">
        <w:rPr>
          <w:rFonts w:ascii="Times New Roman" w:hAnsi="Times New Roman" w:cs="Times New Roman"/>
          <w:sz w:val="26"/>
          <w:szCs w:val="26"/>
        </w:rPr>
        <w:t>следует отнести:</w:t>
      </w:r>
    </w:p>
    <w:p w:rsidR="00387AE3" w:rsidRPr="00FB730F" w:rsidRDefault="00387AE3" w:rsidP="00D34FE6">
      <w:pPr>
        <w:pStyle w:val="a3"/>
        <w:widowControl w:val="0"/>
        <w:numPr>
          <w:ilvl w:val="1"/>
          <w:numId w:val="31"/>
        </w:numPr>
        <w:tabs>
          <w:tab w:val="left" w:pos="740"/>
        </w:tabs>
        <w:spacing w:after="0" w:line="240" w:lineRule="auto"/>
        <w:ind w:right="104" w:firstLine="456"/>
        <w:jc w:val="both"/>
        <w:rPr>
          <w:rFonts w:ascii="Times New Roman" w:hAnsi="Times New Roman" w:cs="Times New Roman"/>
          <w:sz w:val="26"/>
          <w:szCs w:val="26"/>
        </w:rPr>
      </w:pPr>
      <w:r w:rsidRPr="00FB730F">
        <w:rPr>
          <w:rFonts w:ascii="Times New Roman" w:hAnsi="Times New Roman" w:cs="Times New Roman"/>
          <w:sz w:val="26"/>
          <w:szCs w:val="26"/>
        </w:rPr>
        <w:t>практически значимые цели и задачи учебно-исследовательской и проектной де</w:t>
      </w:r>
      <w:r w:rsidRPr="00FB730F">
        <w:rPr>
          <w:rFonts w:ascii="Times New Roman" w:hAnsi="Times New Roman" w:cs="Times New Roman"/>
          <w:sz w:val="26"/>
          <w:szCs w:val="26"/>
        </w:rPr>
        <w:t>я</w:t>
      </w:r>
      <w:r w:rsidRPr="00FB730F">
        <w:rPr>
          <w:rFonts w:ascii="Times New Roman" w:hAnsi="Times New Roman" w:cs="Times New Roman"/>
          <w:sz w:val="26"/>
          <w:szCs w:val="26"/>
        </w:rPr>
        <w:t>тельности;</w:t>
      </w:r>
    </w:p>
    <w:p w:rsidR="00387AE3" w:rsidRPr="00FB730F" w:rsidRDefault="00387AE3" w:rsidP="00D34FE6">
      <w:pPr>
        <w:pStyle w:val="a3"/>
        <w:widowControl w:val="0"/>
        <w:numPr>
          <w:ilvl w:val="1"/>
          <w:numId w:val="31"/>
        </w:numPr>
        <w:tabs>
          <w:tab w:val="left" w:pos="740"/>
        </w:tabs>
        <w:spacing w:after="0" w:line="240" w:lineRule="auto"/>
        <w:ind w:right="101" w:firstLine="456"/>
        <w:jc w:val="both"/>
        <w:rPr>
          <w:rFonts w:ascii="Times New Roman" w:hAnsi="Times New Roman" w:cs="Times New Roman"/>
          <w:sz w:val="26"/>
          <w:szCs w:val="26"/>
        </w:rPr>
      </w:pPr>
      <w:proofErr w:type="gramStart"/>
      <w:r w:rsidRPr="00FB730F">
        <w:rPr>
          <w:rFonts w:ascii="Times New Roman" w:hAnsi="Times New Roman" w:cs="Times New Roman"/>
          <w:sz w:val="26"/>
          <w:szCs w:val="26"/>
        </w:rPr>
        <w:t xml:space="preserve">структуру проектной и учебно-исследовательской деятельности, которая включает общие компоненты: анализ актуальности проводимого исследования; </w:t>
      </w:r>
      <w:proofErr w:type="spellStart"/>
      <w:r w:rsidRPr="00FB730F">
        <w:rPr>
          <w:rFonts w:ascii="Times New Roman" w:hAnsi="Times New Roman" w:cs="Times New Roman"/>
          <w:sz w:val="26"/>
          <w:szCs w:val="26"/>
        </w:rPr>
        <w:t>целеполагание</w:t>
      </w:r>
      <w:proofErr w:type="spellEnd"/>
      <w:r w:rsidRPr="00FB730F">
        <w:rPr>
          <w:rFonts w:ascii="Times New Roman" w:hAnsi="Times New Roman" w:cs="Times New Roman"/>
          <w:sz w:val="26"/>
          <w:szCs w:val="26"/>
        </w:rPr>
        <w:t>, формулировку задач, которые следует решить; выбор средств и методов, адекватных п</w:t>
      </w:r>
      <w:r w:rsidRPr="00FB730F">
        <w:rPr>
          <w:rFonts w:ascii="Times New Roman" w:hAnsi="Times New Roman" w:cs="Times New Roman"/>
          <w:sz w:val="26"/>
          <w:szCs w:val="26"/>
        </w:rPr>
        <w:t>о</w:t>
      </w:r>
      <w:r w:rsidRPr="00FB730F">
        <w:rPr>
          <w:rFonts w:ascii="Times New Roman" w:hAnsi="Times New Roman" w:cs="Times New Roman"/>
          <w:sz w:val="26"/>
          <w:szCs w:val="26"/>
        </w:rPr>
        <w:t>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w:t>
      </w:r>
      <w:r w:rsidRPr="00FB730F">
        <w:rPr>
          <w:rFonts w:ascii="Times New Roman" w:hAnsi="Times New Roman" w:cs="Times New Roman"/>
          <w:sz w:val="26"/>
          <w:szCs w:val="26"/>
        </w:rPr>
        <w:t>т</w:t>
      </w:r>
      <w:r w:rsidRPr="00FB730F">
        <w:rPr>
          <w:rFonts w:ascii="Times New Roman" w:hAnsi="Times New Roman" w:cs="Times New Roman"/>
          <w:sz w:val="26"/>
          <w:szCs w:val="26"/>
        </w:rPr>
        <w:t>ветствии с замыслом проекта или целями исследования; представление результатов в соответствующем использованию</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виде;</w:t>
      </w:r>
      <w:proofErr w:type="gramEnd"/>
    </w:p>
    <w:p w:rsidR="00387AE3" w:rsidRPr="00FB730F" w:rsidRDefault="00387AE3" w:rsidP="00D34FE6">
      <w:pPr>
        <w:pStyle w:val="a3"/>
        <w:widowControl w:val="0"/>
        <w:numPr>
          <w:ilvl w:val="1"/>
          <w:numId w:val="31"/>
        </w:numPr>
        <w:tabs>
          <w:tab w:val="left" w:pos="740"/>
        </w:tabs>
        <w:spacing w:after="0" w:line="240" w:lineRule="auto"/>
        <w:ind w:right="106" w:firstLine="456"/>
        <w:jc w:val="both"/>
        <w:rPr>
          <w:rFonts w:ascii="Times New Roman" w:hAnsi="Times New Roman" w:cs="Times New Roman"/>
          <w:sz w:val="26"/>
          <w:szCs w:val="26"/>
        </w:rPr>
      </w:pPr>
      <w:r w:rsidRPr="00FB730F">
        <w:rPr>
          <w:rFonts w:ascii="Times New Roman" w:hAnsi="Times New Roman" w:cs="Times New Roman"/>
          <w:sz w:val="26"/>
          <w:szCs w:val="26"/>
        </w:rPr>
        <w:t>компетентность в выбранной сфере исследования, творческую активность, со</w:t>
      </w:r>
      <w:r w:rsidRPr="00FB730F">
        <w:rPr>
          <w:rFonts w:ascii="Times New Roman" w:hAnsi="Times New Roman" w:cs="Times New Roman"/>
          <w:sz w:val="26"/>
          <w:szCs w:val="26"/>
        </w:rPr>
        <w:t>б</w:t>
      </w:r>
      <w:r w:rsidRPr="00FB730F">
        <w:rPr>
          <w:rFonts w:ascii="Times New Roman" w:hAnsi="Times New Roman" w:cs="Times New Roman"/>
          <w:sz w:val="26"/>
          <w:szCs w:val="26"/>
        </w:rPr>
        <w:t>ранность, аккуратность, целеустремлённость, высокую</w:t>
      </w:r>
      <w:r w:rsidRPr="00FB730F">
        <w:rPr>
          <w:rFonts w:ascii="Times New Roman" w:hAnsi="Times New Roman" w:cs="Times New Roman"/>
          <w:spacing w:val="-24"/>
          <w:sz w:val="26"/>
          <w:szCs w:val="26"/>
        </w:rPr>
        <w:t xml:space="preserve"> </w:t>
      </w:r>
      <w:r w:rsidRPr="00FB730F">
        <w:rPr>
          <w:rFonts w:ascii="Times New Roman" w:hAnsi="Times New Roman" w:cs="Times New Roman"/>
          <w:sz w:val="26"/>
          <w:szCs w:val="26"/>
        </w:rPr>
        <w:t>мотивацию.</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Итогами проектной и учебно-исследовательской деятельности считаются предметные результаты, интеллектуальное, личностное развитие школьников, рост их компетентн</w:t>
      </w:r>
      <w:r w:rsidRPr="00FB730F">
        <w:rPr>
          <w:rFonts w:ascii="Times New Roman" w:hAnsi="Times New Roman" w:cs="Times New Roman"/>
          <w:sz w:val="26"/>
          <w:szCs w:val="26"/>
        </w:rPr>
        <w:t>о</w:t>
      </w:r>
      <w:r w:rsidRPr="00FB730F">
        <w:rPr>
          <w:rFonts w:ascii="Times New Roman" w:hAnsi="Times New Roman" w:cs="Times New Roman"/>
          <w:sz w:val="26"/>
          <w:szCs w:val="26"/>
        </w:rPr>
        <w:t>сти в выбранной для исследования или проекта сфере, коммуникабельность, формир</w:t>
      </w:r>
      <w:r w:rsidRPr="00FB730F">
        <w:rPr>
          <w:rFonts w:ascii="Times New Roman" w:hAnsi="Times New Roman" w:cs="Times New Roman"/>
          <w:sz w:val="26"/>
          <w:szCs w:val="26"/>
        </w:rPr>
        <w:t>о</w:t>
      </w:r>
      <w:r w:rsidRPr="00FB730F">
        <w:rPr>
          <w:rFonts w:ascii="Times New Roman" w:hAnsi="Times New Roman" w:cs="Times New Roman"/>
          <w:sz w:val="26"/>
          <w:szCs w:val="26"/>
        </w:rPr>
        <w:t>вание умения сотрудничать в коллективе и самостоятельно работать, уяснение сущн</w:t>
      </w:r>
      <w:r w:rsidRPr="00FB730F">
        <w:rPr>
          <w:rFonts w:ascii="Times New Roman" w:hAnsi="Times New Roman" w:cs="Times New Roman"/>
          <w:sz w:val="26"/>
          <w:szCs w:val="26"/>
        </w:rPr>
        <w:t>о</w:t>
      </w:r>
      <w:r w:rsidRPr="00FB730F">
        <w:rPr>
          <w:rFonts w:ascii="Times New Roman" w:hAnsi="Times New Roman" w:cs="Times New Roman"/>
          <w:sz w:val="26"/>
          <w:szCs w:val="26"/>
        </w:rPr>
        <w:t>сти творческой исследовательской и проектной работы, которая рассматривается как показатель успешности (</w:t>
      </w:r>
      <w:proofErr w:type="spellStart"/>
      <w:r w:rsidRPr="00FB730F">
        <w:rPr>
          <w:rFonts w:ascii="Times New Roman" w:hAnsi="Times New Roman" w:cs="Times New Roman"/>
          <w:sz w:val="26"/>
          <w:szCs w:val="26"/>
        </w:rPr>
        <w:t>неуспешности</w:t>
      </w:r>
      <w:proofErr w:type="spellEnd"/>
      <w:r w:rsidRPr="00FB730F">
        <w:rPr>
          <w:rFonts w:ascii="Times New Roman" w:hAnsi="Times New Roman" w:cs="Times New Roman"/>
          <w:sz w:val="26"/>
          <w:szCs w:val="26"/>
        </w:rPr>
        <w:t>) исследовательской деятельности.</w:t>
      </w:r>
    </w:p>
    <w:p w:rsidR="00387AE3" w:rsidRPr="00873C5C" w:rsidRDefault="00387AE3" w:rsidP="00873C5C">
      <w:pPr>
        <w:rPr>
          <w:sz w:val="26"/>
          <w:szCs w:val="26"/>
        </w:rPr>
        <w:sectPr w:rsidR="00387AE3" w:rsidRPr="00873C5C">
          <w:pgSz w:w="11900" w:h="16840"/>
          <w:pgMar w:top="1080" w:right="460" w:bottom="1220" w:left="1300" w:header="0" w:footer="980" w:gutter="0"/>
          <w:cols w:space="720"/>
        </w:sectPr>
      </w:pPr>
    </w:p>
    <w:p w:rsidR="00387AE3" w:rsidRPr="00FB730F" w:rsidRDefault="00387AE3" w:rsidP="00873C5C">
      <w:pPr>
        <w:pStyle w:val="1"/>
        <w:spacing w:before="52" w:line="322" w:lineRule="exact"/>
        <w:ind w:left="696"/>
        <w:rPr>
          <w:rFonts w:ascii="Times New Roman" w:hAnsi="Times New Roman" w:cs="Times New Roman"/>
          <w:sz w:val="26"/>
          <w:szCs w:val="26"/>
          <w:lang w:val="ru-RU"/>
        </w:rPr>
      </w:pPr>
      <w:proofErr w:type="gramStart"/>
      <w:r w:rsidRPr="00FB730F">
        <w:rPr>
          <w:rFonts w:ascii="Times New Roman" w:hAnsi="Times New Roman" w:cs="Times New Roman"/>
          <w:sz w:val="26"/>
          <w:szCs w:val="26"/>
          <w:lang w:val="ru-RU"/>
        </w:rPr>
        <w:lastRenderedPageBreak/>
        <w:t>Специфические черты (различия) проектной и учебно-исследовательской</w:t>
      </w:r>
      <w:proofErr w:type="gramEnd"/>
    </w:p>
    <w:p w:rsidR="00387AE3" w:rsidRPr="00FB730F" w:rsidRDefault="00387AE3" w:rsidP="00873C5C">
      <w:pPr>
        <w:ind w:left="4298" w:right="4193"/>
        <w:jc w:val="center"/>
        <w:rPr>
          <w:rFonts w:ascii="Times New Roman" w:hAnsi="Times New Roman" w:cs="Times New Roman"/>
          <w:b/>
          <w:bCs/>
          <w:sz w:val="26"/>
          <w:szCs w:val="26"/>
        </w:rPr>
      </w:pPr>
      <w:r w:rsidRPr="00FB730F">
        <w:rPr>
          <w:rFonts w:ascii="Times New Roman" w:hAnsi="Times New Roman" w:cs="Times New Roman"/>
          <w:b/>
          <w:bCs/>
          <w:sz w:val="26"/>
          <w:szCs w:val="26"/>
        </w:rPr>
        <w:t>деятельности</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86"/>
        <w:gridCol w:w="4786"/>
      </w:tblGrid>
      <w:tr w:rsidR="00387AE3" w:rsidRPr="00FB730F">
        <w:trPr>
          <w:trHeight w:hRule="exact" w:val="658"/>
        </w:trPr>
        <w:tc>
          <w:tcPr>
            <w:tcW w:w="4786" w:type="dxa"/>
          </w:tcPr>
          <w:p w:rsidR="00387AE3" w:rsidRPr="00FB730F" w:rsidRDefault="00387AE3" w:rsidP="00FB730F">
            <w:pPr>
              <w:pStyle w:val="TableParagraph"/>
              <w:spacing w:line="320" w:lineRule="exact"/>
              <w:ind w:left="811" w:right="103"/>
              <w:rPr>
                <w:b/>
                <w:bCs/>
                <w:sz w:val="26"/>
                <w:szCs w:val="26"/>
              </w:rPr>
            </w:pPr>
            <w:proofErr w:type="spellStart"/>
            <w:r w:rsidRPr="00FB730F">
              <w:rPr>
                <w:b/>
                <w:bCs/>
                <w:sz w:val="26"/>
                <w:szCs w:val="26"/>
              </w:rPr>
              <w:t>Проектная</w:t>
            </w:r>
            <w:proofErr w:type="spellEnd"/>
            <w:r w:rsidRPr="00FB730F">
              <w:rPr>
                <w:b/>
                <w:bCs/>
                <w:sz w:val="26"/>
                <w:szCs w:val="26"/>
              </w:rPr>
              <w:t xml:space="preserve"> </w:t>
            </w:r>
            <w:proofErr w:type="spellStart"/>
            <w:r w:rsidRPr="00FB730F">
              <w:rPr>
                <w:b/>
                <w:bCs/>
                <w:sz w:val="26"/>
                <w:szCs w:val="26"/>
              </w:rPr>
              <w:t>деятельность</w:t>
            </w:r>
            <w:proofErr w:type="spellEnd"/>
          </w:p>
        </w:tc>
        <w:tc>
          <w:tcPr>
            <w:tcW w:w="4786" w:type="dxa"/>
          </w:tcPr>
          <w:p w:rsidR="00387AE3" w:rsidRPr="00FB730F" w:rsidRDefault="00387AE3" w:rsidP="00FB730F">
            <w:pPr>
              <w:pStyle w:val="TableParagraph"/>
              <w:spacing w:line="242" w:lineRule="auto"/>
              <w:ind w:left="1540" w:right="103" w:hanging="864"/>
              <w:rPr>
                <w:b/>
                <w:bCs/>
                <w:sz w:val="26"/>
                <w:szCs w:val="26"/>
              </w:rPr>
            </w:pPr>
            <w:proofErr w:type="spellStart"/>
            <w:r w:rsidRPr="00FB730F">
              <w:rPr>
                <w:b/>
                <w:bCs/>
                <w:w w:val="95"/>
                <w:sz w:val="26"/>
                <w:szCs w:val="26"/>
              </w:rPr>
              <w:t>Учебно-исследовательская</w:t>
            </w:r>
            <w:proofErr w:type="spellEnd"/>
            <w:r w:rsidRPr="00FB730F">
              <w:rPr>
                <w:b/>
                <w:bCs/>
                <w:w w:val="95"/>
                <w:sz w:val="26"/>
                <w:szCs w:val="26"/>
              </w:rPr>
              <w:t xml:space="preserve"> </w:t>
            </w:r>
            <w:proofErr w:type="spellStart"/>
            <w:r w:rsidRPr="00FB730F">
              <w:rPr>
                <w:b/>
                <w:bCs/>
                <w:sz w:val="26"/>
                <w:szCs w:val="26"/>
              </w:rPr>
              <w:t>деятельность</w:t>
            </w:r>
            <w:proofErr w:type="spellEnd"/>
          </w:p>
        </w:tc>
      </w:tr>
      <w:tr w:rsidR="00387AE3" w:rsidRPr="00FB730F">
        <w:trPr>
          <w:trHeight w:hRule="exact" w:val="1939"/>
        </w:trPr>
        <w:tc>
          <w:tcPr>
            <w:tcW w:w="4786" w:type="dxa"/>
          </w:tcPr>
          <w:p w:rsidR="00387AE3" w:rsidRPr="00FB730F" w:rsidRDefault="00387AE3" w:rsidP="00FB730F">
            <w:pPr>
              <w:pStyle w:val="TableParagraph"/>
              <w:ind w:right="103"/>
              <w:rPr>
                <w:sz w:val="26"/>
                <w:szCs w:val="26"/>
                <w:lang w:val="ru-RU"/>
              </w:rPr>
            </w:pPr>
            <w:r w:rsidRPr="00FB730F">
              <w:rPr>
                <w:sz w:val="26"/>
                <w:szCs w:val="26"/>
                <w:lang w:val="ru-RU"/>
              </w:rPr>
              <w:t>Проект направлен на получение ко</w:t>
            </w:r>
            <w:r w:rsidRPr="00FB730F">
              <w:rPr>
                <w:sz w:val="26"/>
                <w:szCs w:val="26"/>
                <w:lang w:val="ru-RU"/>
              </w:rPr>
              <w:t>н</w:t>
            </w:r>
            <w:r w:rsidRPr="00FB730F">
              <w:rPr>
                <w:sz w:val="26"/>
                <w:szCs w:val="26"/>
                <w:lang w:val="ru-RU"/>
              </w:rPr>
              <w:t>кретного запланированного результата — продукта, обладающего определё</w:t>
            </w:r>
            <w:r w:rsidRPr="00FB730F">
              <w:rPr>
                <w:sz w:val="26"/>
                <w:szCs w:val="26"/>
                <w:lang w:val="ru-RU"/>
              </w:rPr>
              <w:t>н</w:t>
            </w:r>
            <w:r w:rsidRPr="00FB730F">
              <w:rPr>
                <w:sz w:val="26"/>
                <w:szCs w:val="26"/>
                <w:lang w:val="ru-RU"/>
              </w:rPr>
              <w:t>ными свойствами и необходимого для конкретного использования</w:t>
            </w:r>
          </w:p>
        </w:tc>
        <w:tc>
          <w:tcPr>
            <w:tcW w:w="4786" w:type="dxa"/>
          </w:tcPr>
          <w:p w:rsidR="00387AE3" w:rsidRPr="00FB730F" w:rsidRDefault="00387AE3" w:rsidP="00FB730F">
            <w:pPr>
              <w:pStyle w:val="TableParagraph"/>
              <w:ind w:right="103"/>
              <w:rPr>
                <w:sz w:val="26"/>
                <w:szCs w:val="26"/>
                <w:lang w:val="ru-RU"/>
              </w:rPr>
            </w:pPr>
            <w:r w:rsidRPr="00FB730F">
              <w:rPr>
                <w:sz w:val="26"/>
                <w:szCs w:val="26"/>
                <w:lang w:val="ru-RU"/>
              </w:rPr>
              <w:t>В ходе исследования организуется поиск в какой-то области, формулируются о</w:t>
            </w:r>
            <w:r w:rsidRPr="00FB730F">
              <w:rPr>
                <w:sz w:val="26"/>
                <w:szCs w:val="26"/>
                <w:lang w:val="ru-RU"/>
              </w:rPr>
              <w:t>т</w:t>
            </w:r>
            <w:r w:rsidRPr="00FB730F">
              <w:rPr>
                <w:sz w:val="26"/>
                <w:szCs w:val="26"/>
                <w:lang w:val="ru-RU"/>
              </w:rPr>
              <w:t>дельные характеристики итогов работ.</w:t>
            </w:r>
          </w:p>
          <w:p w:rsidR="00387AE3" w:rsidRPr="00FB730F" w:rsidRDefault="00387AE3" w:rsidP="00FB730F">
            <w:pPr>
              <w:pStyle w:val="TableParagraph"/>
              <w:ind w:right="103"/>
              <w:rPr>
                <w:sz w:val="26"/>
                <w:szCs w:val="26"/>
                <w:lang w:val="ru-RU"/>
              </w:rPr>
            </w:pPr>
            <w:r w:rsidRPr="00FB730F">
              <w:rPr>
                <w:sz w:val="26"/>
                <w:szCs w:val="26"/>
                <w:lang w:val="ru-RU"/>
              </w:rPr>
              <w:t>Отрицательный результат есть тоже р</w:t>
            </w:r>
            <w:r w:rsidRPr="00FB730F">
              <w:rPr>
                <w:sz w:val="26"/>
                <w:szCs w:val="26"/>
                <w:lang w:val="ru-RU"/>
              </w:rPr>
              <w:t>е</w:t>
            </w:r>
            <w:r w:rsidRPr="00FB730F">
              <w:rPr>
                <w:sz w:val="26"/>
                <w:szCs w:val="26"/>
                <w:lang w:val="ru-RU"/>
              </w:rPr>
              <w:t>зультат</w:t>
            </w:r>
          </w:p>
        </w:tc>
      </w:tr>
      <w:tr w:rsidR="00387AE3" w:rsidRPr="00FB730F">
        <w:trPr>
          <w:trHeight w:hRule="exact" w:val="2587"/>
        </w:trPr>
        <w:tc>
          <w:tcPr>
            <w:tcW w:w="4786" w:type="dxa"/>
          </w:tcPr>
          <w:p w:rsidR="00387AE3" w:rsidRPr="00FB730F" w:rsidRDefault="00387AE3" w:rsidP="00FB730F">
            <w:pPr>
              <w:pStyle w:val="TableParagraph"/>
              <w:ind w:right="146"/>
              <w:rPr>
                <w:sz w:val="26"/>
                <w:szCs w:val="26"/>
                <w:lang w:val="ru-RU"/>
              </w:rPr>
            </w:pPr>
            <w:r w:rsidRPr="00FB730F">
              <w:rPr>
                <w:sz w:val="26"/>
                <w:szCs w:val="26"/>
                <w:lang w:val="ru-RU"/>
              </w:rPr>
              <w:t>Реализацию проектных работ предвар</w:t>
            </w:r>
            <w:r w:rsidRPr="00FB730F">
              <w:rPr>
                <w:sz w:val="26"/>
                <w:szCs w:val="26"/>
                <w:lang w:val="ru-RU"/>
              </w:rPr>
              <w:t>я</w:t>
            </w:r>
            <w:r w:rsidRPr="00FB730F">
              <w:rPr>
                <w:sz w:val="26"/>
                <w:szCs w:val="26"/>
                <w:lang w:val="ru-RU"/>
              </w:rPr>
              <w:t>ет представление о будущем проекте, планирование процесса создания пр</w:t>
            </w:r>
            <w:r w:rsidRPr="00FB730F">
              <w:rPr>
                <w:sz w:val="26"/>
                <w:szCs w:val="26"/>
                <w:lang w:val="ru-RU"/>
              </w:rPr>
              <w:t>о</w:t>
            </w:r>
            <w:r w:rsidRPr="00FB730F">
              <w:rPr>
                <w:sz w:val="26"/>
                <w:szCs w:val="26"/>
                <w:lang w:val="ru-RU"/>
              </w:rPr>
              <w:t>дукта и реализации этого плана. Резул</w:t>
            </w:r>
            <w:r w:rsidRPr="00FB730F">
              <w:rPr>
                <w:sz w:val="26"/>
                <w:szCs w:val="26"/>
                <w:lang w:val="ru-RU"/>
              </w:rPr>
              <w:t>ь</w:t>
            </w:r>
            <w:r w:rsidRPr="00FB730F">
              <w:rPr>
                <w:sz w:val="26"/>
                <w:szCs w:val="26"/>
                <w:lang w:val="ru-RU"/>
              </w:rPr>
              <w:t>тат проекта должен быть точно соотн</w:t>
            </w:r>
            <w:r w:rsidRPr="00FB730F">
              <w:rPr>
                <w:sz w:val="26"/>
                <w:szCs w:val="26"/>
                <w:lang w:val="ru-RU"/>
              </w:rPr>
              <w:t>е</w:t>
            </w:r>
            <w:r w:rsidRPr="00FB730F">
              <w:rPr>
                <w:sz w:val="26"/>
                <w:szCs w:val="26"/>
                <w:lang w:val="ru-RU"/>
              </w:rPr>
              <w:t>сён со всеми характеристиками, сфо</w:t>
            </w:r>
            <w:r w:rsidRPr="00FB730F">
              <w:rPr>
                <w:sz w:val="26"/>
                <w:szCs w:val="26"/>
                <w:lang w:val="ru-RU"/>
              </w:rPr>
              <w:t>р</w:t>
            </w:r>
            <w:r w:rsidRPr="00FB730F">
              <w:rPr>
                <w:sz w:val="26"/>
                <w:szCs w:val="26"/>
                <w:lang w:val="ru-RU"/>
              </w:rPr>
              <w:t>мулированными в его замысле</w:t>
            </w:r>
          </w:p>
        </w:tc>
        <w:tc>
          <w:tcPr>
            <w:tcW w:w="4786" w:type="dxa"/>
          </w:tcPr>
          <w:p w:rsidR="00387AE3" w:rsidRPr="00FB730F" w:rsidRDefault="00387AE3" w:rsidP="00FB730F">
            <w:pPr>
              <w:pStyle w:val="TableParagraph"/>
              <w:ind w:right="173"/>
              <w:rPr>
                <w:sz w:val="26"/>
                <w:szCs w:val="26"/>
                <w:lang w:val="ru-RU"/>
              </w:rPr>
            </w:pPr>
            <w:r w:rsidRPr="00FB730F">
              <w:rPr>
                <w:sz w:val="26"/>
                <w:szCs w:val="26"/>
                <w:lang w:val="ru-RU"/>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387AE3" w:rsidRPr="00FB730F" w:rsidRDefault="00387AE3" w:rsidP="00873C5C">
      <w:pPr>
        <w:pStyle w:val="af4"/>
        <w:spacing w:before="10"/>
        <w:jc w:val="left"/>
        <w:rPr>
          <w:rFonts w:ascii="Times New Roman" w:hAnsi="Times New Roman" w:cs="Times New Roman"/>
          <w:b/>
          <w:bCs/>
          <w:sz w:val="26"/>
          <w:szCs w:val="26"/>
        </w:rPr>
      </w:pPr>
    </w:p>
    <w:p w:rsidR="00387AE3" w:rsidRPr="00FB730F" w:rsidRDefault="00387AE3" w:rsidP="00873C5C">
      <w:pPr>
        <w:pStyle w:val="af4"/>
        <w:spacing w:before="63"/>
        <w:ind w:left="215" w:right="100"/>
        <w:rPr>
          <w:rFonts w:ascii="Times New Roman" w:hAnsi="Times New Roman" w:cs="Times New Roman"/>
          <w:sz w:val="26"/>
          <w:szCs w:val="26"/>
        </w:rPr>
      </w:pPr>
      <w:r w:rsidRPr="00FB730F">
        <w:rPr>
          <w:rFonts w:ascii="Times New Roman" w:hAnsi="Times New Roman" w:cs="Times New Roman"/>
          <w:sz w:val="26"/>
          <w:szCs w:val="26"/>
        </w:rPr>
        <w:t>В решении задач развития универсальных учебных действий большое значение прид</w:t>
      </w:r>
      <w:r w:rsidRPr="00FB730F">
        <w:rPr>
          <w:rFonts w:ascii="Times New Roman" w:hAnsi="Times New Roman" w:cs="Times New Roman"/>
          <w:sz w:val="26"/>
          <w:szCs w:val="26"/>
        </w:rPr>
        <w:t>а</w:t>
      </w:r>
      <w:r w:rsidRPr="00FB730F">
        <w:rPr>
          <w:rFonts w:ascii="Times New Roman" w:hAnsi="Times New Roman" w:cs="Times New Roman"/>
          <w:sz w:val="26"/>
          <w:szCs w:val="26"/>
        </w:rPr>
        <w:t xml:space="preserve">ётся проектным формам работы, где, помимо направленности на конкретную проблему (задачу), создания определённого продукта, </w:t>
      </w:r>
      <w:proofErr w:type="spellStart"/>
      <w:r w:rsidRPr="00FB730F">
        <w:rPr>
          <w:rFonts w:ascii="Times New Roman" w:hAnsi="Times New Roman" w:cs="Times New Roman"/>
          <w:sz w:val="26"/>
          <w:szCs w:val="26"/>
        </w:rPr>
        <w:t>межпредметных</w:t>
      </w:r>
      <w:proofErr w:type="spellEnd"/>
      <w:r w:rsidRPr="00FB730F">
        <w:rPr>
          <w:rFonts w:ascii="Times New Roman" w:hAnsi="Times New Roman" w:cs="Times New Roman"/>
          <w:sz w:val="26"/>
          <w:szCs w:val="26"/>
        </w:rPr>
        <w:t xml:space="preserve"> связей, соединения теории и практики, обеспечивается совместное планирование деятельности учителем и </w:t>
      </w:r>
      <w:proofErr w:type="gramStart"/>
      <w:r w:rsidRPr="00FB730F">
        <w:rPr>
          <w:rFonts w:ascii="Times New Roman" w:hAnsi="Times New Roman" w:cs="Times New Roman"/>
          <w:sz w:val="26"/>
          <w:szCs w:val="26"/>
        </w:rPr>
        <w:t>об</w:t>
      </w:r>
      <w:r w:rsidRPr="00FB730F">
        <w:rPr>
          <w:rFonts w:ascii="Times New Roman" w:hAnsi="Times New Roman" w:cs="Times New Roman"/>
          <w:sz w:val="26"/>
          <w:szCs w:val="26"/>
        </w:rPr>
        <w:t>у</w:t>
      </w:r>
      <w:r w:rsidRPr="00FB730F">
        <w:rPr>
          <w:rFonts w:ascii="Times New Roman" w:hAnsi="Times New Roman" w:cs="Times New Roman"/>
          <w:sz w:val="26"/>
          <w:szCs w:val="26"/>
        </w:rPr>
        <w:t>чающимися</w:t>
      </w:r>
      <w:proofErr w:type="gramEnd"/>
      <w:r w:rsidRPr="00FB730F">
        <w:rPr>
          <w:rFonts w:ascii="Times New Roman" w:hAnsi="Times New Roman" w:cs="Times New Roman"/>
          <w:sz w:val="26"/>
          <w:szCs w:val="26"/>
        </w:rPr>
        <w:t>.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w:t>
      </w:r>
      <w:r w:rsidRPr="00FB730F">
        <w:rPr>
          <w:rFonts w:ascii="Times New Roman" w:hAnsi="Times New Roman" w:cs="Times New Roman"/>
          <w:sz w:val="26"/>
          <w:szCs w:val="26"/>
        </w:rPr>
        <w:t>т</w:t>
      </w:r>
      <w:r w:rsidRPr="00FB730F">
        <w:rPr>
          <w:rFonts w:ascii="Times New Roman" w:hAnsi="Times New Roman" w:cs="Times New Roman"/>
          <w:sz w:val="26"/>
          <w:szCs w:val="26"/>
        </w:rPr>
        <w:t>вительным организатором совместной работы с обучающимися, способствуя переходу к реальному сотрудничеству в ходе овладения</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знаниями.</w:t>
      </w:r>
    </w:p>
    <w:p w:rsidR="00387AE3" w:rsidRPr="00FB730F" w:rsidRDefault="00387AE3" w:rsidP="00873C5C">
      <w:pPr>
        <w:pStyle w:val="af4"/>
        <w:ind w:left="215" w:right="101"/>
        <w:rPr>
          <w:rFonts w:ascii="Times New Roman" w:hAnsi="Times New Roman" w:cs="Times New Roman"/>
          <w:sz w:val="26"/>
          <w:szCs w:val="26"/>
        </w:rPr>
      </w:pPr>
      <w:proofErr w:type="gramStart"/>
      <w:r w:rsidRPr="00FB730F">
        <w:rPr>
          <w:rFonts w:ascii="Times New Roman" w:hAnsi="Times New Roman" w:cs="Times New Roman"/>
          <w:sz w:val="26"/>
          <w:szCs w:val="26"/>
        </w:rPr>
        <w:t>При вовлечении обучающихся в проектную деятельность учителю важно помнить, что проект — это форма организации совместной деятельности учителя и обучающихся, с</w:t>
      </w:r>
      <w:r w:rsidRPr="00FB730F">
        <w:rPr>
          <w:rFonts w:ascii="Times New Roman" w:hAnsi="Times New Roman" w:cs="Times New Roman"/>
          <w:sz w:val="26"/>
          <w:szCs w:val="26"/>
        </w:rPr>
        <w:t>о</w:t>
      </w:r>
      <w:r w:rsidRPr="00FB730F">
        <w:rPr>
          <w:rFonts w:ascii="Times New Roman" w:hAnsi="Times New Roman" w:cs="Times New Roman"/>
          <w:sz w:val="26"/>
          <w:szCs w:val="26"/>
        </w:rPr>
        <w:t>вокупность приёмов и действий в их определённой последовательности, направленной на достижение поставленной цели — решение конкретной проблемы, значимой для обучающихся и оформленной в виде некоего конечного продукта.</w:t>
      </w:r>
      <w:proofErr w:type="gramEnd"/>
    </w:p>
    <w:p w:rsidR="00387AE3" w:rsidRPr="00FB730F" w:rsidRDefault="00387AE3" w:rsidP="00873C5C">
      <w:pPr>
        <w:pStyle w:val="af4"/>
        <w:ind w:left="215" w:right="103"/>
        <w:rPr>
          <w:rFonts w:ascii="Times New Roman" w:hAnsi="Times New Roman" w:cs="Times New Roman"/>
          <w:sz w:val="26"/>
          <w:szCs w:val="26"/>
        </w:rPr>
      </w:pPr>
      <w:r w:rsidRPr="00FB730F">
        <w:rPr>
          <w:rFonts w:ascii="Times New Roman" w:hAnsi="Times New Roman" w:cs="Times New Roman"/>
          <w:sz w:val="26"/>
          <w:szCs w:val="26"/>
        </w:rPr>
        <w:t>Типология форм организации проектной деятельности (проектов) обучающихся в обр</w:t>
      </w:r>
      <w:r w:rsidRPr="00FB730F">
        <w:rPr>
          <w:rFonts w:ascii="Times New Roman" w:hAnsi="Times New Roman" w:cs="Times New Roman"/>
          <w:sz w:val="26"/>
          <w:szCs w:val="26"/>
        </w:rPr>
        <w:t>а</w:t>
      </w:r>
      <w:r w:rsidRPr="00FB730F">
        <w:rPr>
          <w:rFonts w:ascii="Times New Roman" w:hAnsi="Times New Roman" w:cs="Times New Roman"/>
          <w:sz w:val="26"/>
          <w:szCs w:val="26"/>
        </w:rPr>
        <w:t>зовательном учреждении может быть представлена по следующим основаниям:</w:t>
      </w:r>
    </w:p>
    <w:p w:rsidR="00387AE3" w:rsidRPr="00FB730F" w:rsidRDefault="00387AE3" w:rsidP="00D34FE6">
      <w:pPr>
        <w:pStyle w:val="a3"/>
        <w:widowControl w:val="0"/>
        <w:numPr>
          <w:ilvl w:val="2"/>
          <w:numId w:val="31"/>
        </w:numPr>
        <w:tabs>
          <w:tab w:val="left" w:pos="840"/>
        </w:tabs>
        <w:spacing w:before="4" w:after="0" w:line="240" w:lineRule="auto"/>
        <w:ind w:right="102" w:firstLine="456"/>
        <w:jc w:val="both"/>
        <w:rPr>
          <w:rFonts w:ascii="Times New Roman" w:hAnsi="Times New Roman" w:cs="Times New Roman"/>
          <w:sz w:val="26"/>
          <w:szCs w:val="26"/>
        </w:rPr>
      </w:pPr>
      <w:proofErr w:type="gramStart"/>
      <w:r w:rsidRPr="00FB730F">
        <w:rPr>
          <w:rFonts w:ascii="Times New Roman" w:hAnsi="Times New Roman" w:cs="Times New Roman"/>
          <w:sz w:val="26"/>
          <w:szCs w:val="26"/>
        </w:rPr>
        <w:t>видам проектов: информационный (поисковый), исследовательский, творческий, социальный, прикладной (практико-ориентированный), игровой (ролевой), инновацио</w:t>
      </w:r>
      <w:r w:rsidRPr="00FB730F">
        <w:rPr>
          <w:rFonts w:ascii="Times New Roman" w:hAnsi="Times New Roman" w:cs="Times New Roman"/>
          <w:sz w:val="26"/>
          <w:szCs w:val="26"/>
        </w:rPr>
        <w:t>н</w:t>
      </w:r>
      <w:r w:rsidRPr="00FB730F">
        <w:rPr>
          <w:rFonts w:ascii="Times New Roman" w:hAnsi="Times New Roman" w:cs="Times New Roman"/>
          <w:sz w:val="26"/>
          <w:szCs w:val="26"/>
        </w:rPr>
        <w:t>ный (предполагающий организационно-экономический механизм</w:t>
      </w:r>
      <w:r w:rsidRPr="00FB730F">
        <w:rPr>
          <w:rFonts w:ascii="Times New Roman" w:hAnsi="Times New Roman" w:cs="Times New Roman"/>
          <w:spacing w:val="-9"/>
          <w:sz w:val="26"/>
          <w:szCs w:val="26"/>
        </w:rPr>
        <w:t xml:space="preserve"> </w:t>
      </w:r>
      <w:r w:rsidRPr="00FB730F">
        <w:rPr>
          <w:rFonts w:ascii="Times New Roman" w:hAnsi="Times New Roman" w:cs="Times New Roman"/>
          <w:sz w:val="26"/>
          <w:szCs w:val="26"/>
        </w:rPr>
        <w:t>внедрения);</w:t>
      </w:r>
      <w:proofErr w:type="gramEnd"/>
    </w:p>
    <w:p w:rsidR="00387AE3" w:rsidRPr="00FB730F" w:rsidRDefault="00387AE3" w:rsidP="00D34FE6">
      <w:pPr>
        <w:pStyle w:val="a3"/>
        <w:widowControl w:val="0"/>
        <w:numPr>
          <w:ilvl w:val="2"/>
          <w:numId w:val="31"/>
        </w:numPr>
        <w:tabs>
          <w:tab w:val="left" w:pos="840"/>
        </w:tabs>
        <w:spacing w:after="0" w:line="240" w:lineRule="auto"/>
        <w:ind w:right="105"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содержанию: </w:t>
      </w:r>
      <w:proofErr w:type="spellStart"/>
      <w:r w:rsidRPr="00FB730F">
        <w:rPr>
          <w:rFonts w:ascii="Times New Roman" w:hAnsi="Times New Roman" w:cs="Times New Roman"/>
          <w:sz w:val="26"/>
          <w:szCs w:val="26"/>
        </w:rPr>
        <w:t>монопредметный</w:t>
      </w:r>
      <w:proofErr w:type="spellEnd"/>
      <w:r w:rsidRPr="00FB730F">
        <w:rPr>
          <w:rFonts w:ascii="Times New Roman" w:hAnsi="Times New Roman" w:cs="Times New Roman"/>
          <w:sz w:val="26"/>
          <w:szCs w:val="26"/>
        </w:rPr>
        <w:t xml:space="preserve">, </w:t>
      </w:r>
      <w:proofErr w:type="spellStart"/>
      <w:r w:rsidRPr="00FB730F">
        <w:rPr>
          <w:rFonts w:ascii="Times New Roman" w:hAnsi="Times New Roman" w:cs="Times New Roman"/>
          <w:sz w:val="26"/>
          <w:szCs w:val="26"/>
        </w:rPr>
        <w:t>метапредметный</w:t>
      </w:r>
      <w:proofErr w:type="spellEnd"/>
      <w:r w:rsidRPr="00FB730F">
        <w:rPr>
          <w:rFonts w:ascii="Times New Roman" w:hAnsi="Times New Roman" w:cs="Times New Roman"/>
          <w:sz w:val="26"/>
          <w:szCs w:val="26"/>
        </w:rPr>
        <w:t xml:space="preserve">, </w:t>
      </w:r>
      <w:proofErr w:type="gramStart"/>
      <w:r w:rsidRPr="00FB730F">
        <w:rPr>
          <w:rFonts w:ascii="Times New Roman" w:hAnsi="Times New Roman" w:cs="Times New Roman"/>
          <w:sz w:val="26"/>
          <w:szCs w:val="26"/>
        </w:rPr>
        <w:t>относящийся</w:t>
      </w:r>
      <w:proofErr w:type="gramEnd"/>
      <w:r w:rsidRPr="00FB730F">
        <w:rPr>
          <w:rFonts w:ascii="Times New Roman" w:hAnsi="Times New Roman" w:cs="Times New Roman"/>
          <w:sz w:val="26"/>
          <w:szCs w:val="26"/>
        </w:rPr>
        <w:t xml:space="preserve"> к области знаний (нескольким областям), относящийся к области деятельности и</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пр.;</w:t>
      </w:r>
    </w:p>
    <w:p w:rsidR="00387AE3" w:rsidRPr="00FB730F" w:rsidRDefault="00387AE3" w:rsidP="00873C5C">
      <w:pPr>
        <w:jc w:val="both"/>
        <w:rPr>
          <w:rFonts w:ascii="Times New Roman" w:hAnsi="Times New Roman" w:cs="Times New Roman"/>
          <w:sz w:val="26"/>
          <w:szCs w:val="26"/>
        </w:rPr>
        <w:sectPr w:rsidR="00387AE3" w:rsidRPr="00FB730F">
          <w:pgSz w:w="11900" w:h="16840"/>
          <w:pgMar w:top="1080" w:right="460" w:bottom="1220" w:left="1200" w:header="0" w:footer="980" w:gutter="0"/>
          <w:cols w:space="720"/>
        </w:sectPr>
      </w:pPr>
    </w:p>
    <w:p w:rsidR="00387AE3" w:rsidRPr="00FB730F" w:rsidRDefault="00387AE3" w:rsidP="00D34FE6">
      <w:pPr>
        <w:pStyle w:val="a3"/>
        <w:widowControl w:val="0"/>
        <w:numPr>
          <w:ilvl w:val="1"/>
          <w:numId w:val="31"/>
        </w:numPr>
        <w:tabs>
          <w:tab w:val="left" w:pos="740"/>
        </w:tabs>
        <w:spacing w:before="47" w:after="0" w:line="240" w:lineRule="auto"/>
        <w:ind w:right="99" w:firstLine="456"/>
        <w:jc w:val="both"/>
        <w:rPr>
          <w:rFonts w:ascii="Times New Roman" w:hAnsi="Times New Roman" w:cs="Times New Roman"/>
          <w:sz w:val="26"/>
          <w:szCs w:val="26"/>
        </w:rPr>
      </w:pPr>
      <w:proofErr w:type="gramStart"/>
      <w:r w:rsidRPr="00FB730F">
        <w:rPr>
          <w:rFonts w:ascii="Times New Roman" w:hAnsi="Times New Roman" w:cs="Times New Roman"/>
          <w:sz w:val="26"/>
          <w:szCs w:val="26"/>
        </w:rPr>
        <w:lastRenderedPageBreak/>
        <w:t xml:space="preserve">количеству участников: индивидуальный, парный, </w:t>
      </w:r>
      <w:proofErr w:type="spellStart"/>
      <w:r w:rsidRPr="00FB730F">
        <w:rPr>
          <w:rFonts w:ascii="Times New Roman" w:hAnsi="Times New Roman" w:cs="Times New Roman"/>
          <w:sz w:val="26"/>
          <w:szCs w:val="26"/>
        </w:rPr>
        <w:t>малогрупповой</w:t>
      </w:r>
      <w:proofErr w:type="spellEnd"/>
      <w:r w:rsidRPr="00FB730F">
        <w:rPr>
          <w:rFonts w:ascii="Times New Roman" w:hAnsi="Times New Roman" w:cs="Times New Roman"/>
          <w:sz w:val="26"/>
          <w:szCs w:val="26"/>
        </w:rPr>
        <w:t xml:space="preserve"> (до 5 человек), групповой (до 15 человек), коллективный (класс и более в рамках школы), муниципал</w:t>
      </w:r>
      <w:r w:rsidRPr="00FB730F">
        <w:rPr>
          <w:rFonts w:ascii="Times New Roman" w:hAnsi="Times New Roman" w:cs="Times New Roman"/>
          <w:sz w:val="26"/>
          <w:szCs w:val="26"/>
        </w:rPr>
        <w:t>ь</w:t>
      </w:r>
      <w:r w:rsidRPr="00FB730F">
        <w:rPr>
          <w:rFonts w:ascii="Times New Roman" w:hAnsi="Times New Roman" w:cs="Times New Roman"/>
          <w:sz w:val="26"/>
          <w:szCs w:val="26"/>
        </w:rPr>
        <w:t>ный, городской, всероссийский, международный, сетевой (в рамках сложившейся пар</w:t>
      </w:r>
      <w:r w:rsidRPr="00FB730F">
        <w:rPr>
          <w:rFonts w:ascii="Times New Roman" w:hAnsi="Times New Roman" w:cs="Times New Roman"/>
          <w:sz w:val="26"/>
          <w:szCs w:val="26"/>
        </w:rPr>
        <w:t>т</w:t>
      </w:r>
      <w:r w:rsidRPr="00FB730F">
        <w:rPr>
          <w:rFonts w:ascii="Times New Roman" w:hAnsi="Times New Roman" w:cs="Times New Roman"/>
          <w:sz w:val="26"/>
          <w:szCs w:val="26"/>
        </w:rPr>
        <w:t>нёрской сети, в том числе в</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Интернете);</w:t>
      </w:r>
      <w:proofErr w:type="gramEnd"/>
    </w:p>
    <w:p w:rsidR="00387AE3" w:rsidRPr="00FB730F" w:rsidRDefault="00387AE3" w:rsidP="00D34FE6">
      <w:pPr>
        <w:pStyle w:val="a3"/>
        <w:widowControl w:val="0"/>
        <w:numPr>
          <w:ilvl w:val="1"/>
          <w:numId w:val="31"/>
        </w:numPr>
        <w:tabs>
          <w:tab w:val="left" w:pos="740"/>
        </w:tabs>
        <w:spacing w:before="4" w:after="0" w:line="240" w:lineRule="auto"/>
        <w:ind w:right="100" w:firstLine="456"/>
        <w:jc w:val="both"/>
        <w:rPr>
          <w:rFonts w:ascii="Times New Roman" w:hAnsi="Times New Roman" w:cs="Times New Roman"/>
          <w:sz w:val="26"/>
          <w:szCs w:val="26"/>
        </w:rPr>
      </w:pPr>
      <w:r w:rsidRPr="00FB730F">
        <w:rPr>
          <w:rFonts w:ascii="Times New Roman" w:hAnsi="Times New Roman" w:cs="Times New Roman"/>
          <w:sz w:val="26"/>
          <w:szCs w:val="26"/>
        </w:rPr>
        <w:t>длительности (продолжительности) проекта: от проекта-урока до вертикального многолетнего</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проекта;</w:t>
      </w:r>
    </w:p>
    <w:p w:rsidR="00387AE3" w:rsidRPr="00FB730F" w:rsidRDefault="00387AE3" w:rsidP="00D34FE6">
      <w:pPr>
        <w:pStyle w:val="a3"/>
        <w:widowControl w:val="0"/>
        <w:numPr>
          <w:ilvl w:val="1"/>
          <w:numId w:val="31"/>
        </w:numPr>
        <w:tabs>
          <w:tab w:val="left" w:pos="740"/>
        </w:tabs>
        <w:spacing w:after="0" w:line="240" w:lineRule="auto"/>
        <w:ind w:right="99"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дидактической цели: ознакомление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xml:space="preserve">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пр.</w:t>
      </w:r>
    </w:p>
    <w:p w:rsidR="00387AE3" w:rsidRPr="00FB730F" w:rsidRDefault="00387AE3" w:rsidP="00873C5C">
      <w:pPr>
        <w:pStyle w:val="af4"/>
        <w:ind w:left="115" w:right="103"/>
        <w:rPr>
          <w:rFonts w:ascii="Times New Roman" w:hAnsi="Times New Roman" w:cs="Times New Roman"/>
          <w:sz w:val="26"/>
          <w:szCs w:val="26"/>
        </w:rPr>
      </w:pPr>
      <w:r w:rsidRPr="00FB730F">
        <w:rPr>
          <w:rFonts w:ascii="Times New Roman" w:hAnsi="Times New Roman" w:cs="Times New Roman"/>
          <w:sz w:val="26"/>
          <w:szCs w:val="26"/>
        </w:rPr>
        <w:t xml:space="preserve">Особое значение для развития УУД в основной школе имеет </w:t>
      </w:r>
      <w:proofErr w:type="gramStart"/>
      <w:r w:rsidRPr="00FB730F">
        <w:rPr>
          <w:rFonts w:ascii="Times New Roman" w:hAnsi="Times New Roman" w:cs="Times New Roman"/>
          <w:sz w:val="26"/>
          <w:szCs w:val="26"/>
        </w:rPr>
        <w:t>индивидуальный проект</w:t>
      </w:r>
      <w:proofErr w:type="gramEnd"/>
      <w:r w:rsidRPr="00FB730F">
        <w:rPr>
          <w:rFonts w:ascii="Times New Roman" w:hAnsi="Times New Roman" w:cs="Times New Roman"/>
          <w:sz w:val="26"/>
          <w:szCs w:val="26"/>
        </w:rPr>
        <w:t>,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w:t>
      </w:r>
      <w:r w:rsidRPr="00FB730F">
        <w:rPr>
          <w:rFonts w:ascii="Times New Roman" w:hAnsi="Times New Roman" w:cs="Times New Roman"/>
          <w:sz w:val="26"/>
          <w:szCs w:val="26"/>
        </w:rPr>
        <w:t>а</w:t>
      </w:r>
      <w:r w:rsidRPr="00FB730F">
        <w:rPr>
          <w:rFonts w:ascii="Times New Roman" w:hAnsi="Times New Roman" w:cs="Times New Roman"/>
          <w:sz w:val="26"/>
          <w:szCs w:val="26"/>
        </w:rPr>
        <w:t>кой работы подросток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387AE3" w:rsidRPr="00FB730F" w:rsidRDefault="00387AE3" w:rsidP="00873C5C">
      <w:pPr>
        <w:pStyle w:val="af4"/>
        <w:spacing w:before="4"/>
        <w:ind w:left="115" w:right="100"/>
        <w:rPr>
          <w:rFonts w:ascii="Times New Roman" w:hAnsi="Times New Roman" w:cs="Times New Roman"/>
          <w:sz w:val="26"/>
          <w:szCs w:val="26"/>
        </w:rPr>
      </w:pPr>
      <w:proofErr w:type="gramStart"/>
      <w:r w:rsidRPr="00FB730F">
        <w:rPr>
          <w:rFonts w:ascii="Times New Roman" w:hAnsi="Times New Roman" w:cs="Times New Roman"/>
          <w:sz w:val="26"/>
          <w:szCs w:val="26"/>
        </w:rPr>
        <w:t>Работая над проектом, подростки имеют возможность в полной мере реализовать позн</w:t>
      </w:r>
      <w:r w:rsidRPr="00FB730F">
        <w:rPr>
          <w:rFonts w:ascii="Times New Roman" w:hAnsi="Times New Roman" w:cs="Times New Roman"/>
          <w:sz w:val="26"/>
          <w:szCs w:val="26"/>
        </w:rPr>
        <w:t>а</w:t>
      </w:r>
      <w:r w:rsidRPr="00FB730F">
        <w:rPr>
          <w:rFonts w:ascii="Times New Roman" w:hAnsi="Times New Roman" w:cs="Times New Roman"/>
          <w:sz w:val="26"/>
          <w:szCs w:val="26"/>
        </w:rPr>
        <w:t>вательный мотив, выбирая темы, связанные со своими увлечениями, а иногда и с ли</w:t>
      </w:r>
      <w:r w:rsidRPr="00FB730F">
        <w:rPr>
          <w:rFonts w:ascii="Times New Roman" w:hAnsi="Times New Roman" w:cs="Times New Roman"/>
          <w:sz w:val="26"/>
          <w:szCs w:val="26"/>
        </w:rPr>
        <w:t>ч</w:t>
      </w:r>
      <w:r w:rsidRPr="00FB730F">
        <w:rPr>
          <w:rFonts w:ascii="Times New Roman" w:hAnsi="Times New Roman" w:cs="Times New Roman"/>
          <w:sz w:val="26"/>
          <w:szCs w:val="26"/>
        </w:rPr>
        <w:t>ными проблемами — примерно 20% обучающихся 8—9 классов в качестве тем перс</w:t>
      </w:r>
      <w:r w:rsidRPr="00FB730F">
        <w:rPr>
          <w:rFonts w:ascii="Times New Roman" w:hAnsi="Times New Roman" w:cs="Times New Roman"/>
          <w:sz w:val="26"/>
          <w:szCs w:val="26"/>
        </w:rPr>
        <w:t>о</w:t>
      </w:r>
      <w:r w:rsidRPr="00FB730F">
        <w:rPr>
          <w:rFonts w:ascii="Times New Roman" w:hAnsi="Times New Roman" w:cs="Times New Roman"/>
          <w:sz w:val="26"/>
          <w:szCs w:val="26"/>
        </w:rPr>
        <w:t>нальных проектов выбирают личностно окрашенные темы (например:</w:t>
      </w:r>
      <w:proofErr w:type="gramEnd"/>
      <w:r w:rsidRPr="00FB730F">
        <w:rPr>
          <w:rFonts w:ascii="Times New Roman" w:hAnsi="Times New Roman" w:cs="Times New Roman"/>
          <w:sz w:val="26"/>
          <w:szCs w:val="26"/>
        </w:rPr>
        <w:t xml:space="preserve"> «Как решать ко</w:t>
      </w:r>
      <w:r w:rsidRPr="00FB730F">
        <w:rPr>
          <w:rFonts w:ascii="Times New Roman" w:hAnsi="Times New Roman" w:cs="Times New Roman"/>
          <w:sz w:val="26"/>
          <w:szCs w:val="26"/>
        </w:rPr>
        <w:t>н</w:t>
      </w:r>
      <w:r w:rsidRPr="00FB730F">
        <w:rPr>
          <w:rFonts w:ascii="Times New Roman" w:hAnsi="Times New Roman" w:cs="Times New Roman"/>
          <w:sz w:val="26"/>
          <w:szCs w:val="26"/>
        </w:rPr>
        <w:t>фликты с родителями», «Как преодолеть   барьеры   в    общении»,    «Образ   будущего   глазами     подростка»,</w:t>
      </w:r>
    </w:p>
    <w:p w:rsidR="00387AE3" w:rsidRPr="00FB730F" w:rsidRDefault="00387AE3" w:rsidP="00873C5C">
      <w:pPr>
        <w:pStyle w:val="af4"/>
        <w:ind w:left="115" w:right="104"/>
        <w:jc w:val="left"/>
        <w:rPr>
          <w:rFonts w:ascii="Times New Roman" w:hAnsi="Times New Roman" w:cs="Times New Roman"/>
          <w:sz w:val="26"/>
          <w:szCs w:val="26"/>
        </w:rPr>
      </w:pPr>
      <w:proofErr w:type="gramStart"/>
      <w:r w:rsidRPr="00FB730F">
        <w:rPr>
          <w:rFonts w:ascii="Times New Roman" w:hAnsi="Times New Roman" w:cs="Times New Roman"/>
          <w:sz w:val="26"/>
          <w:szCs w:val="26"/>
        </w:rPr>
        <w:t>«Подростковая агрессивность», «Как научиться понимать человека по его жестам, м</w:t>
      </w:r>
      <w:r w:rsidRPr="00FB730F">
        <w:rPr>
          <w:rFonts w:ascii="Times New Roman" w:hAnsi="Times New Roman" w:cs="Times New Roman"/>
          <w:sz w:val="26"/>
          <w:szCs w:val="26"/>
        </w:rPr>
        <w:t>и</w:t>
      </w:r>
      <w:r w:rsidRPr="00FB730F">
        <w:rPr>
          <w:rFonts w:ascii="Times New Roman" w:hAnsi="Times New Roman" w:cs="Times New Roman"/>
          <w:sz w:val="26"/>
          <w:szCs w:val="26"/>
        </w:rPr>
        <w:t>мике, одежде», «Эмоциональное благополучие» и др.).</w:t>
      </w:r>
      <w:proofErr w:type="gramEnd"/>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 xml:space="preserve">Одной из особенностей работы над проектом является </w:t>
      </w:r>
      <w:proofErr w:type="spellStart"/>
      <w:r w:rsidRPr="00FB730F">
        <w:rPr>
          <w:rFonts w:ascii="Times New Roman" w:hAnsi="Times New Roman" w:cs="Times New Roman"/>
          <w:sz w:val="26"/>
          <w:szCs w:val="26"/>
        </w:rPr>
        <w:t>самооценивание</w:t>
      </w:r>
      <w:proofErr w:type="spellEnd"/>
      <w:r w:rsidRPr="00FB730F">
        <w:rPr>
          <w:rFonts w:ascii="Times New Roman" w:hAnsi="Times New Roman" w:cs="Times New Roman"/>
          <w:sz w:val="26"/>
          <w:szCs w:val="26"/>
        </w:rPr>
        <w:t xml:space="preserve"> хода и результ</w:t>
      </w:r>
      <w:r w:rsidRPr="00FB730F">
        <w:rPr>
          <w:rFonts w:ascii="Times New Roman" w:hAnsi="Times New Roman" w:cs="Times New Roman"/>
          <w:sz w:val="26"/>
          <w:szCs w:val="26"/>
        </w:rPr>
        <w:t>а</w:t>
      </w:r>
      <w:r w:rsidRPr="00FB730F">
        <w:rPr>
          <w:rFonts w:ascii="Times New Roman" w:hAnsi="Times New Roman" w:cs="Times New Roman"/>
          <w:sz w:val="26"/>
          <w:szCs w:val="26"/>
        </w:rPr>
        <w:t>та работы. Это позволяет, оглянувшись назад, увидеть допущенные просчёты (на пе</w:t>
      </w:r>
      <w:r w:rsidRPr="00FB730F">
        <w:rPr>
          <w:rFonts w:ascii="Times New Roman" w:hAnsi="Times New Roman" w:cs="Times New Roman"/>
          <w:sz w:val="26"/>
          <w:szCs w:val="26"/>
        </w:rPr>
        <w:t>р</w:t>
      </w:r>
      <w:r w:rsidRPr="00FB730F">
        <w:rPr>
          <w:rFonts w:ascii="Times New Roman" w:hAnsi="Times New Roman" w:cs="Times New Roman"/>
          <w:sz w:val="26"/>
          <w:szCs w:val="26"/>
        </w:rPr>
        <w:t>вых порах это переоценка собственных сил, неправильное распределение времени, н</w:t>
      </w:r>
      <w:r w:rsidRPr="00FB730F">
        <w:rPr>
          <w:rFonts w:ascii="Times New Roman" w:hAnsi="Times New Roman" w:cs="Times New Roman"/>
          <w:sz w:val="26"/>
          <w:szCs w:val="26"/>
        </w:rPr>
        <w:t>е</w:t>
      </w:r>
      <w:r w:rsidRPr="00FB730F">
        <w:rPr>
          <w:rFonts w:ascii="Times New Roman" w:hAnsi="Times New Roman" w:cs="Times New Roman"/>
          <w:sz w:val="26"/>
          <w:szCs w:val="26"/>
        </w:rPr>
        <w:t>умение работать с информацией, вовремя обратиться за</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помощью).</w:t>
      </w:r>
    </w:p>
    <w:p w:rsidR="00387AE3" w:rsidRPr="00FB730F" w:rsidRDefault="00387AE3" w:rsidP="00873C5C">
      <w:pPr>
        <w:pStyle w:val="af4"/>
        <w:ind w:left="115" w:right="103"/>
        <w:rPr>
          <w:rFonts w:ascii="Times New Roman" w:hAnsi="Times New Roman" w:cs="Times New Roman"/>
          <w:sz w:val="26"/>
          <w:szCs w:val="26"/>
        </w:rPr>
      </w:pPr>
      <w:r w:rsidRPr="00FB730F">
        <w:rPr>
          <w:rFonts w:ascii="Times New Roman" w:hAnsi="Times New Roman" w:cs="Times New Roman"/>
          <w:sz w:val="26"/>
          <w:szCs w:val="26"/>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w:t>
      </w:r>
      <w:r w:rsidRPr="00FB730F">
        <w:rPr>
          <w:rFonts w:ascii="Times New Roman" w:hAnsi="Times New Roman" w:cs="Times New Roman"/>
          <w:sz w:val="26"/>
          <w:szCs w:val="26"/>
        </w:rPr>
        <w:t>т</w:t>
      </w:r>
      <w:r w:rsidRPr="00FB730F">
        <w:rPr>
          <w:rFonts w:ascii="Times New Roman" w:hAnsi="Times New Roman" w:cs="Times New Roman"/>
          <w:sz w:val="26"/>
          <w:szCs w:val="26"/>
        </w:rPr>
        <w:t>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w:t>
      </w:r>
      <w:r w:rsidRPr="00FB730F">
        <w:rPr>
          <w:rFonts w:ascii="Times New Roman" w:hAnsi="Times New Roman" w:cs="Times New Roman"/>
          <w:sz w:val="26"/>
          <w:szCs w:val="26"/>
        </w:rPr>
        <w:t>т</w:t>
      </w:r>
      <w:r w:rsidRPr="00FB730F">
        <w:rPr>
          <w:rFonts w:ascii="Times New Roman" w:hAnsi="Times New Roman" w:cs="Times New Roman"/>
          <w:sz w:val="26"/>
          <w:szCs w:val="26"/>
        </w:rPr>
        <w:t>вующих УУД, а именно:</w:t>
      </w:r>
    </w:p>
    <w:p w:rsidR="00387AE3" w:rsidRPr="00FB730F" w:rsidRDefault="00387AE3" w:rsidP="00D34FE6">
      <w:pPr>
        <w:pStyle w:val="a3"/>
        <w:widowControl w:val="0"/>
        <w:numPr>
          <w:ilvl w:val="1"/>
          <w:numId w:val="31"/>
        </w:numPr>
        <w:tabs>
          <w:tab w:val="left" w:pos="740"/>
        </w:tabs>
        <w:spacing w:after="0" w:line="321" w:lineRule="exact"/>
        <w:ind w:left="740"/>
        <w:rPr>
          <w:rFonts w:ascii="Times New Roman" w:hAnsi="Times New Roman" w:cs="Times New Roman"/>
          <w:sz w:val="26"/>
          <w:szCs w:val="26"/>
        </w:rPr>
      </w:pPr>
      <w:r w:rsidRPr="00FB730F">
        <w:rPr>
          <w:rFonts w:ascii="Times New Roman" w:hAnsi="Times New Roman" w:cs="Times New Roman"/>
          <w:sz w:val="26"/>
          <w:szCs w:val="26"/>
        </w:rPr>
        <w:t>оказывать поддержку и содействие тем, от кого зависит достижение</w:t>
      </w:r>
      <w:r w:rsidRPr="00FB730F">
        <w:rPr>
          <w:rFonts w:ascii="Times New Roman" w:hAnsi="Times New Roman" w:cs="Times New Roman"/>
          <w:spacing w:val="-23"/>
          <w:sz w:val="26"/>
          <w:szCs w:val="26"/>
        </w:rPr>
        <w:t xml:space="preserve"> </w:t>
      </w:r>
      <w:r w:rsidRPr="00FB730F">
        <w:rPr>
          <w:rFonts w:ascii="Times New Roman" w:hAnsi="Times New Roman" w:cs="Times New Roman"/>
          <w:sz w:val="26"/>
          <w:szCs w:val="26"/>
        </w:rPr>
        <w:t>цели;</w:t>
      </w:r>
    </w:p>
    <w:p w:rsidR="00387AE3" w:rsidRPr="00FB730F" w:rsidRDefault="00387AE3" w:rsidP="00D34FE6">
      <w:pPr>
        <w:pStyle w:val="a3"/>
        <w:widowControl w:val="0"/>
        <w:numPr>
          <w:ilvl w:val="1"/>
          <w:numId w:val="31"/>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обеспечивать бесконфликтную совместную работу в</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группе;</w:t>
      </w:r>
    </w:p>
    <w:p w:rsidR="00387AE3" w:rsidRPr="00FB730F" w:rsidRDefault="00387AE3" w:rsidP="00D34FE6">
      <w:pPr>
        <w:pStyle w:val="a3"/>
        <w:widowControl w:val="0"/>
        <w:numPr>
          <w:ilvl w:val="1"/>
          <w:numId w:val="31"/>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устанавливать с партнёрами отношения</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взаимопонимания;</w:t>
      </w:r>
    </w:p>
    <w:p w:rsidR="00387AE3" w:rsidRPr="00FB730F" w:rsidRDefault="00387AE3" w:rsidP="00D34FE6">
      <w:pPr>
        <w:pStyle w:val="a3"/>
        <w:widowControl w:val="0"/>
        <w:numPr>
          <w:ilvl w:val="1"/>
          <w:numId w:val="31"/>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проводить эффективные групповые</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обсуждения;</w:t>
      </w:r>
    </w:p>
    <w:p w:rsidR="00387AE3" w:rsidRPr="00FB730F" w:rsidRDefault="00387AE3" w:rsidP="00D34FE6">
      <w:pPr>
        <w:pStyle w:val="a3"/>
        <w:widowControl w:val="0"/>
        <w:numPr>
          <w:ilvl w:val="1"/>
          <w:numId w:val="31"/>
        </w:numPr>
        <w:tabs>
          <w:tab w:val="left" w:pos="740"/>
        </w:tabs>
        <w:spacing w:after="0" w:line="240" w:lineRule="auto"/>
        <w:ind w:right="106" w:firstLine="456"/>
        <w:jc w:val="both"/>
        <w:rPr>
          <w:rFonts w:ascii="Times New Roman" w:hAnsi="Times New Roman" w:cs="Times New Roman"/>
          <w:sz w:val="26"/>
          <w:szCs w:val="26"/>
        </w:rPr>
      </w:pPr>
      <w:r w:rsidRPr="00FB730F">
        <w:rPr>
          <w:rFonts w:ascii="Times New Roman" w:hAnsi="Times New Roman" w:cs="Times New Roman"/>
          <w:sz w:val="26"/>
          <w:szCs w:val="26"/>
        </w:rPr>
        <w:t>обеспечивать обмен знаниями между членами группы для принятия эффективных совместных</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решений;</w:t>
      </w:r>
    </w:p>
    <w:p w:rsidR="00387AE3" w:rsidRPr="00FB730F" w:rsidRDefault="00387AE3" w:rsidP="00D34FE6">
      <w:pPr>
        <w:pStyle w:val="a3"/>
        <w:widowControl w:val="0"/>
        <w:numPr>
          <w:ilvl w:val="1"/>
          <w:numId w:val="31"/>
        </w:numPr>
        <w:tabs>
          <w:tab w:val="left" w:pos="740"/>
        </w:tabs>
        <w:spacing w:after="0" w:line="242" w:lineRule="auto"/>
        <w:ind w:right="102" w:firstLine="456"/>
        <w:jc w:val="both"/>
        <w:rPr>
          <w:rFonts w:ascii="Times New Roman" w:hAnsi="Times New Roman" w:cs="Times New Roman"/>
          <w:sz w:val="26"/>
          <w:szCs w:val="26"/>
        </w:rPr>
      </w:pPr>
      <w:r w:rsidRPr="00FB730F">
        <w:rPr>
          <w:rFonts w:ascii="Times New Roman" w:hAnsi="Times New Roman" w:cs="Times New Roman"/>
          <w:sz w:val="26"/>
          <w:szCs w:val="26"/>
        </w:rPr>
        <w:t>чётко формулировать цели группы и позволять её участникам проявлять иници</w:t>
      </w:r>
      <w:r w:rsidRPr="00FB730F">
        <w:rPr>
          <w:rFonts w:ascii="Times New Roman" w:hAnsi="Times New Roman" w:cs="Times New Roman"/>
          <w:sz w:val="26"/>
          <w:szCs w:val="26"/>
        </w:rPr>
        <w:t>а</w:t>
      </w:r>
      <w:r w:rsidRPr="00FB730F">
        <w:rPr>
          <w:rFonts w:ascii="Times New Roman" w:hAnsi="Times New Roman" w:cs="Times New Roman"/>
          <w:sz w:val="26"/>
          <w:szCs w:val="26"/>
        </w:rPr>
        <w:t>тиву для достижения этих</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целей;</w:t>
      </w:r>
    </w:p>
    <w:p w:rsidR="00387AE3" w:rsidRPr="00FB730F" w:rsidRDefault="00387AE3" w:rsidP="00D34FE6">
      <w:pPr>
        <w:pStyle w:val="a3"/>
        <w:widowControl w:val="0"/>
        <w:numPr>
          <w:ilvl w:val="1"/>
          <w:numId w:val="31"/>
        </w:numPr>
        <w:tabs>
          <w:tab w:val="left" w:pos="740"/>
        </w:tabs>
        <w:spacing w:after="0" w:line="318" w:lineRule="exact"/>
        <w:ind w:left="740"/>
        <w:rPr>
          <w:rFonts w:ascii="Times New Roman" w:hAnsi="Times New Roman" w:cs="Times New Roman"/>
          <w:sz w:val="26"/>
          <w:szCs w:val="26"/>
        </w:rPr>
      </w:pPr>
      <w:r w:rsidRPr="00FB730F">
        <w:rPr>
          <w:rFonts w:ascii="Times New Roman" w:hAnsi="Times New Roman" w:cs="Times New Roman"/>
          <w:sz w:val="26"/>
          <w:szCs w:val="26"/>
        </w:rPr>
        <w:t>адекватно реагировать на нужды</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других.</w:t>
      </w:r>
    </w:p>
    <w:p w:rsidR="00387AE3" w:rsidRPr="00FB730F" w:rsidRDefault="00387AE3" w:rsidP="00873C5C">
      <w:pPr>
        <w:spacing w:line="318" w:lineRule="exact"/>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873C5C">
      <w:pPr>
        <w:pStyle w:val="af4"/>
        <w:spacing w:before="47"/>
        <w:ind w:left="115" w:right="99"/>
        <w:rPr>
          <w:rFonts w:ascii="Times New Roman" w:hAnsi="Times New Roman" w:cs="Times New Roman"/>
          <w:sz w:val="26"/>
          <w:szCs w:val="26"/>
        </w:rPr>
      </w:pPr>
      <w:r w:rsidRPr="00FB730F">
        <w:rPr>
          <w:rFonts w:ascii="Times New Roman" w:hAnsi="Times New Roman" w:cs="Times New Roman"/>
          <w:sz w:val="26"/>
          <w:szCs w:val="26"/>
        </w:rPr>
        <w:lastRenderedPageBreak/>
        <w:t>В ходе проектной деятельности самым важным и трудным этапом является постановка цели своей работы. Помощь педагога необходима, главным образом, на этапе осмысл</w:t>
      </w:r>
      <w:r w:rsidRPr="00FB730F">
        <w:rPr>
          <w:rFonts w:ascii="Times New Roman" w:hAnsi="Times New Roman" w:cs="Times New Roman"/>
          <w:sz w:val="26"/>
          <w:szCs w:val="26"/>
        </w:rPr>
        <w:t>е</w:t>
      </w:r>
      <w:r w:rsidRPr="00FB730F">
        <w:rPr>
          <w:rFonts w:ascii="Times New Roman" w:hAnsi="Times New Roman" w:cs="Times New Roman"/>
          <w:sz w:val="26"/>
          <w:szCs w:val="26"/>
        </w:rPr>
        <w:t>ния проблемы и постановки цели: нужно помочь автору будущего проекта найти ответ на вопрос: «Зачем я собираюсь делать этот проект?» Ответив на этот вопрос, обуча</w:t>
      </w:r>
      <w:r w:rsidRPr="00FB730F">
        <w:rPr>
          <w:rFonts w:ascii="Times New Roman" w:hAnsi="Times New Roman" w:cs="Times New Roman"/>
          <w:sz w:val="26"/>
          <w:szCs w:val="26"/>
        </w:rPr>
        <w:t>ю</w:t>
      </w:r>
      <w:r w:rsidRPr="00FB730F">
        <w:rPr>
          <w:rFonts w:ascii="Times New Roman" w:hAnsi="Times New Roman" w:cs="Times New Roman"/>
          <w:sz w:val="26"/>
          <w:szCs w:val="26"/>
        </w:rPr>
        <w:t>щийся определяет цель своей работы. Затем возникает вопрос: «Что для этого следует сделать?» Решив его, обучающийся увидит задачи своей работы.</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Следующий шаг — как это делать. Поняв это, обучающийся выберет способы, которые будет использовать при создании проекта. Также необходимо заранее решить, чего он хочет добиться в итоге. Это поможет представить себе ожидаемый результат. Только продумав все эти вопросы, можно приступать к работе.</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Понятно, что ребёнок, не имеющий опыта подобной работы, нуждается в помощи пед</w:t>
      </w:r>
      <w:r w:rsidRPr="00FB730F">
        <w:rPr>
          <w:rFonts w:ascii="Times New Roman" w:hAnsi="Times New Roman" w:cs="Times New Roman"/>
          <w:sz w:val="26"/>
          <w:szCs w:val="26"/>
        </w:rPr>
        <w:t>а</w:t>
      </w:r>
      <w:r w:rsidRPr="00FB730F">
        <w:rPr>
          <w:rFonts w:ascii="Times New Roman" w:hAnsi="Times New Roman" w:cs="Times New Roman"/>
          <w:sz w:val="26"/>
          <w:szCs w:val="26"/>
        </w:rPr>
        <w:t>гога именно в этот момент. Для формирования такого алгоритма проектной работы по</w:t>
      </w:r>
      <w:r w:rsidRPr="00FB730F">
        <w:rPr>
          <w:rFonts w:ascii="Times New Roman" w:hAnsi="Times New Roman" w:cs="Times New Roman"/>
          <w:sz w:val="26"/>
          <w:szCs w:val="26"/>
        </w:rPr>
        <w:t>д</w:t>
      </w:r>
      <w:r w:rsidRPr="00FB730F">
        <w:rPr>
          <w:rFonts w:ascii="Times New Roman" w:hAnsi="Times New Roman" w:cs="Times New Roman"/>
          <w:sz w:val="26"/>
          <w:szCs w:val="26"/>
        </w:rPr>
        <w:t>ходят небольшие учебные проекты, которые можно предлагать ребятам уже с 5 класса. Учебный проект — один из способов проверки знаний обучающихся, поэтому ко</w:t>
      </w:r>
      <w:r w:rsidRPr="00FB730F">
        <w:rPr>
          <w:rFonts w:ascii="Times New Roman" w:hAnsi="Times New Roman" w:cs="Times New Roman"/>
          <w:sz w:val="26"/>
          <w:szCs w:val="26"/>
        </w:rPr>
        <w:t>н</w:t>
      </w:r>
      <w:r w:rsidRPr="00FB730F">
        <w:rPr>
          <w:rFonts w:ascii="Times New Roman" w:hAnsi="Times New Roman" w:cs="Times New Roman"/>
          <w:sz w:val="26"/>
          <w:szCs w:val="26"/>
        </w:rPr>
        <w:t>трольная работа по пройденной теме может проводиться в форме защиты учебного пр</w:t>
      </w:r>
      <w:r w:rsidRPr="00FB730F">
        <w:rPr>
          <w:rFonts w:ascii="Times New Roman" w:hAnsi="Times New Roman" w:cs="Times New Roman"/>
          <w:sz w:val="26"/>
          <w:szCs w:val="26"/>
        </w:rPr>
        <w:t>о</w:t>
      </w:r>
      <w:r w:rsidRPr="00FB730F">
        <w:rPr>
          <w:rFonts w:ascii="Times New Roman" w:hAnsi="Times New Roman" w:cs="Times New Roman"/>
          <w:sz w:val="26"/>
          <w:szCs w:val="26"/>
        </w:rPr>
        <w:t>екта.</w:t>
      </w:r>
    </w:p>
    <w:p w:rsidR="00387AE3" w:rsidRPr="00FB730F" w:rsidRDefault="00387AE3" w:rsidP="00873C5C">
      <w:pPr>
        <w:pStyle w:val="af4"/>
        <w:ind w:left="115" w:right="99"/>
        <w:rPr>
          <w:rFonts w:ascii="Times New Roman" w:hAnsi="Times New Roman" w:cs="Times New Roman"/>
          <w:sz w:val="26"/>
          <w:szCs w:val="26"/>
        </w:rPr>
      </w:pPr>
      <w:r w:rsidRPr="00FB730F">
        <w:rPr>
          <w:rFonts w:ascii="Times New Roman" w:hAnsi="Times New Roman" w:cs="Times New Roman"/>
          <w:sz w:val="26"/>
          <w:szCs w:val="26"/>
        </w:rPr>
        <w:t xml:space="preserve">Проектная деятельность способствует развитию адекватной самооценки, формированию позитивной </w:t>
      </w:r>
      <w:proofErr w:type="spellStart"/>
      <w:proofErr w:type="gramStart"/>
      <w:r w:rsidRPr="00FB730F">
        <w:rPr>
          <w:rFonts w:ascii="Times New Roman" w:hAnsi="Times New Roman" w:cs="Times New Roman"/>
          <w:sz w:val="26"/>
          <w:szCs w:val="26"/>
        </w:rPr>
        <w:t>Я-концепции</w:t>
      </w:r>
      <w:proofErr w:type="spellEnd"/>
      <w:proofErr w:type="gramEnd"/>
      <w:r w:rsidRPr="00FB730F">
        <w:rPr>
          <w:rFonts w:ascii="Times New Roman" w:hAnsi="Times New Roman" w:cs="Times New Roman"/>
          <w:sz w:val="26"/>
          <w:szCs w:val="26"/>
        </w:rPr>
        <w:t xml:space="preserve"> (опыт интересной работы и публичной демонстрации её р</w:t>
      </w:r>
      <w:r w:rsidRPr="00FB730F">
        <w:rPr>
          <w:rFonts w:ascii="Times New Roman" w:hAnsi="Times New Roman" w:cs="Times New Roman"/>
          <w:sz w:val="26"/>
          <w:szCs w:val="26"/>
        </w:rPr>
        <w:t>е</w:t>
      </w:r>
      <w:r w:rsidRPr="00FB730F">
        <w:rPr>
          <w:rFonts w:ascii="Times New Roman" w:hAnsi="Times New Roman" w:cs="Times New Roman"/>
          <w:sz w:val="26"/>
          <w:szCs w:val="26"/>
        </w:rPr>
        <w:t>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w:t>
      </w:r>
      <w:r w:rsidRPr="00FB730F">
        <w:rPr>
          <w:rFonts w:ascii="Times New Roman" w:hAnsi="Times New Roman" w:cs="Times New Roman"/>
          <w:sz w:val="26"/>
          <w:szCs w:val="26"/>
        </w:rPr>
        <w:t>ю</w:t>
      </w:r>
      <w:r w:rsidRPr="00FB730F">
        <w:rPr>
          <w:rFonts w:ascii="Times New Roman" w:hAnsi="Times New Roman" w:cs="Times New Roman"/>
          <w:sz w:val="26"/>
          <w:szCs w:val="26"/>
        </w:rPr>
        <w:t>щихся уважительного отношения к мнению одноклассников, воспитывают в них терп</w:t>
      </w:r>
      <w:r w:rsidRPr="00FB730F">
        <w:rPr>
          <w:rFonts w:ascii="Times New Roman" w:hAnsi="Times New Roman" w:cs="Times New Roman"/>
          <w:sz w:val="26"/>
          <w:szCs w:val="26"/>
        </w:rPr>
        <w:t>и</w:t>
      </w:r>
      <w:r w:rsidRPr="00FB730F">
        <w:rPr>
          <w:rFonts w:ascii="Times New Roman" w:hAnsi="Times New Roman" w:cs="Times New Roman"/>
          <w:sz w:val="26"/>
          <w:szCs w:val="26"/>
        </w:rPr>
        <w:t>мость, открытость, тактичность, готовность прийти на помощь и другие ценные личн</w:t>
      </w:r>
      <w:r w:rsidRPr="00FB730F">
        <w:rPr>
          <w:rFonts w:ascii="Times New Roman" w:hAnsi="Times New Roman" w:cs="Times New Roman"/>
          <w:sz w:val="26"/>
          <w:szCs w:val="26"/>
        </w:rPr>
        <w:t>о</w:t>
      </w:r>
      <w:r w:rsidRPr="00FB730F">
        <w:rPr>
          <w:rFonts w:ascii="Times New Roman" w:hAnsi="Times New Roman" w:cs="Times New Roman"/>
          <w:sz w:val="26"/>
          <w:szCs w:val="26"/>
        </w:rPr>
        <w:t>стные качества.</w:t>
      </w:r>
    </w:p>
    <w:p w:rsidR="00387AE3" w:rsidRPr="00FB730F" w:rsidRDefault="00387AE3" w:rsidP="00873C5C">
      <w:pPr>
        <w:pStyle w:val="af4"/>
        <w:ind w:left="115" w:right="105"/>
        <w:rPr>
          <w:rFonts w:ascii="Times New Roman" w:hAnsi="Times New Roman" w:cs="Times New Roman"/>
          <w:sz w:val="26"/>
          <w:szCs w:val="26"/>
        </w:rPr>
      </w:pPr>
      <w:r w:rsidRPr="00FB730F">
        <w:rPr>
          <w:rFonts w:ascii="Times New Roman" w:hAnsi="Times New Roman" w:cs="Times New Roman"/>
          <w:sz w:val="26"/>
          <w:szCs w:val="26"/>
        </w:rPr>
        <w:t xml:space="preserve">Для успешного осуществления учебно-исследовательской </w:t>
      </w:r>
      <w:proofErr w:type="gramStart"/>
      <w:r w:rsidRPr="00FB730F">
        <w:rPr>
          <w:rFonts w:ascii="Times New Roman" w:hAnsi="Times New Roman" w:cs="Times New Roman"/>
          <w:sz w:val="26"/>
          <w:szCs w:val="26"/>
        </w:rPr>
        <w:t>деятельности</w:t>
      </w:r>
      <w:proofErr w:type="gramEnd"/>
      <w:r w:rsidRPr="00FB730F">
        <w:rPr>
          <w:rFonts w:ascii="Times New Roman" w:hAnsi="Times New Roman" w:cs="Times New Roman"/>
          <w:sz w:val="26"/>
          <w:szCs w:val="26"/>
        </w:rPr>
        <w:t xml:space="preserve"> обучающиеся должны овладеть следующими действиями:</w:t>
      </w:r>
    </w:p>
    <w:p w:rsidR="00387AE3" w:rsidRPr="00FB730F" w:rsidRDefault="00387AE3" w:rsidP="00D34FE6">
      <w:pPr>
        <w:pStyle w:val="a3"/>
        <w:widowControl w:val="0"/>
        <w:numPr>
          <w:ilvl w:val="1"/>
          <w:numId w:val="31"/>
        </w:numPr>
        <w:tabs>
          <w:tab w:val="left" w:pos="740"/>
        </w:tabs>
        <w:spacing w:after="0" w:line="321" w:lineRule="exact"/>
        <w:ind w:left="740"/>
        <w:rPr>
          <w:rFonts w:ascii="Times New Roman" w:hAnsi="Times New Roman" w:cs="Times New Roman"/>
          <w:sz w:val="26"/>
          <w:szCs w:val="26"/>
        </w:rPr>
      </w:pPr>
      <w:r w:rsidRPr="00FB730F">
        <w:rPr>
          <w:rFonts w:ascii="Times New Roman" w:hAnsi="Times New Roman" w:cs="Times New Roman"/>
          <w:sz w:val="26"/>
          <w:szCs w:val="26"/>
        </w:rPr>
        <w:t>постановка проблемы и аргументирование её</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актуальности;</w:t>
      </w:r>
    </w:p>
    <w:p w:rsidR="00387AE3" w:rsidRPr="00FB730F" w:rsidRDefault="00387AE3" w:rsidP="00D34FE6">
      <w:pPr>
        <w:pStyle w:val="a3"/>
        <w:widowControl w:val="0"/>
        <w:numPr>
          <w:ilvl w:val="1"/>
          <w:numId w:val="31"/>
        </w:numPr>
        <w:tabs>
          <w:tab w:val="left" w:pos="740"/>
        </w:tabs>
        <w:spacing w:after="0" w:line="242" w:lineRule="auto"/>
        <w:ind w:right="105" w:firstLine="456"/>
        <w:jc w:val="both"/>
        <w:rPr>
          <w:rFonts w:ascii="Times New Roman" w:hAnsi="Times New Roman" w:cs="Times New Roman"/>
          <w:sz w:val="26"/>
          <w:szCs w:val="26"/>
        </w:rPr>
      </w:pPr>
      <w:r w:rsidRPr="00FB730F">
        <w:rPr>
          <w:rFonts w:ascii="Times New Roman" w:hAnsi="Times New Roman" w:cs="Times New Roman"/>
          <w:sz w:val="26"/>
          <w:szCs w:val="26"/>
        </w:rPr>
        <w:t>формулировка гипотезы исследования и раскрытие замысла — сущности будущей</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деятельности;</w:t>
      </w:r>
    </w:p>
    <w:p w:rsidR="00387AE3" w:rsidRPr="00FB730F" w:rsidRDefault="00387AE3" w:rsidP="00D34FE6">
      <w:pPr>
        <w:pStyle w:val="a3"/>
        <w:widowControl w:val="0"/>
        <w:numPr>
          <w:ilvl w:val="1"/>
          <w:numId w:val="31"/>
        </w:numPr>
        <w:tabs>
          <w:tab w:val="left" w:pos="740"/>
        </w:tabs>
        <w:spacing w:after="0" w:line="322" w:lineRule="exact"/>
        <w:ind w:right="101" w:firstLine="456"/>
        <w:jc w:val="both"/>
        <w:rPr>
          <w:rFonts w:ascii="Times New Roman" w:hAnsi="Times New Roman" w:cs="Times New Roman"/>
          <w:sz w:val="26"/>
          <w:szCs w:val="26"/>
        </w:rPr>
      </w:pPr>
      <w:r w:rsidRPr="00FB730F">
        <w:rPr>
          <w:rFonts w:ascii="Times New Roman" w:hAnsi="Times New Roman" w:cs="Times New Roman"/>
          <w:sz w:val="26"/>
          <w:szCs w:val="26"/>
        </w:rPr>
        <w:t>планирование исследовательских работ и выбор необходимого инструментария;</w:t>
      </w:r>
    </w:p>
    <w:p w:rsidR="00387AE3" w:rsidRPr="00FB730F" w:rsidRDefault="00387AE3" w:rsidP="00D34FE6">
      <w:pPr>
        <w:pStyle w:val="a3"/>
        <w:widowControl w:val="0"/>
        <w:numPr>
          <w:ilvl w:val="1"/>
          <w:numId w:val="31"/>
        </w:numPr>
        <w:tabs>
          <w:tab w:val="left" w:pos="740"/>
        </w:tabs>
        <w:spacing w:after="0" w:line="322" w:lineRule="exact"/>
        <w:ind w:right="107" w:firstLine="456"/>
        <w:jc w:val="both"/>
        <w:rPr>
          <w:rFonts w:ascii="Times New Roman" w:hAnsi="Times New Roman" w:cs="Times New Roman"/>
          <w:sz w:val="26"/>
          <w:szCs w:val="26"/>
        </w:rPr>
      </w:pPr>
      <w:r w:rsidRPr="00FB730F">
        <w:rPr>
          <w:rFonts w:ascii="Times New Roman" w:hAnsi="Times New Roman" w:cs="Times New Roman"/>
          <w:sz w:val="26"/>
          <w:szCs w:val="26"/>
        </w:rPr>
        <w:t>собственно проведение исследования с обязательным поэтапным контролем и коррекцией результатов</w:t>
      </w:r>
      <w:r w:rsidRPr="00FB730F">
        <w:rPr>
          <w:rFonts w:ascii="Times New Roman" w:hAnsi="Times New Roman" w:cs="Times New Roman"/>
          <w:spacing w:val="-9"/>
          <w:sz w:val="26"/>
          <w:szCs w:val="26"/>
        </w:rPr>
        <w:t xml:space="preserve"> </w:t>
      </w:r>
      <w:r w:rsidRPr="00FB730F">
        <w:rPr>
          <w:rFonts w:ascii="Times New Roman" w:hAnsi="Times New Roman" w:cs="Times New Roman"/>
          <w:sz w:val="26"/>
          <w:szCs w:val="26"/>
        </w:rPr>
        <w:t>работ;</w:t>
      </w:r>
    </w:p>
    <w:p w:rsidR="00387AE3" w:rsidRPr="00FB730F" w:rsidRDefault="00387AE3" w:rsidP="00D34FE6">
      <w:pPr>
        <w:pStyle w:val="a3"/>
        <w:widowControl w:val="0"/>
        <w:numPr>
          <w:ilvl w:val="1"/>
          <w:numId w:val="31"/>
        </w:numPr>
        <w:tabs>
          <w:tab w:val="left" w:pos="740"/>
        </w:tabs>
        <w:spacing w:after="0" w:line="322" w:lineRule="exact"/>
        <w:ind w:right="103" w:firstLine="456"/>
        <w:jc w:val="both"/>
        <w:rPr>
          <w:rFonts w:ascii="Times New Roman" w:hAnsi="Times New Roman" w:cs="Times New Roman"/>
          <w:sz w:val="26"/>
          <w:szCs w:val="26"/>
        </w:rPr>
      </w:pPr>
      <w:r w:rsidRPr="00FB730F">
        <w:rPr>
          <w:rFonts w:ascii="Times New Roman" w:hAnsi="Times New Roman" w:cs="Times New Roman"/>
          <w:sz w:val="26"/>
          <w:szCs w:val="26"/>
        </w:rPr>
        <w:t>оформление результатов учебно-исследовательской деятельности как конечного</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продукта;</w:t>
      </w:r>
    </w:p>
    <w:p w:rsidR="00387AE3" w:rsidRPr="00FB730F" w:rsidRDefault="00387AE3" w:rsidP="00D34FE6">
      <w:pPr>
        <w:pStyle w:val="a3"/>
        <w:widowControl w:val="0"/>
        <w:numPr>
          <w:ilvl w:val="1"/>
          <w:numId w:val="31"/>
        </w:numPr>
        <w:tabs>
          <w:tab w:val="left" w:pos="740"/>
        </w:tabs>
        <w:spacing w:after="0" w:line="322" w:lineRule="exact"/>
        <w:ind w:right="101" w:firstLine="456"/>
        <w:jc w:val="both"/>
        <w:rPr>
          <w:rFonts w:ascii="Times New Roman" w:hAnsi="Times New Roman" w:cs="Times New Roman"/>
          <w:sz w:val="26"/>
          <w:szCs w:val="26"/>
        </w:rPr>
      </w:pPr>
      <w:r w:rsidRPr="00FB730F">
        <w:rPr>
          <w:rFonts w:ascii="Times New Roman" w:hAnsi="Times New Roman" w:cs="Times New Roman"/>
          <w:sz w:val="26"/>
          <w:szCs w:val="26"/>
        </w:rPr>
        <w:t>представление результатов исследования широкому кругу заинтересованных лиц для обсуждения и возможного дальнейшего практического</w:t>
      </w:r>
      <w:r w:rsidRPr="00FB730F">
        <w:rPr>
          <w:rFonts w:ascii="Times New Roman" w:hAnsi="Times New Roman" w:cs="Times New Roman"/>
          <w:spacing w:val="-26"/>
          <w:sz w:val="26"/>
          <w:szCs w:val="26"/>
        </w:rPr>
        <w:t xml:space="preserve"> </w:t>
      </w:r>
      <w:r w:rsidRPr="00FB730F">
        <w:rPr>
          <w:rFonts w:ascii="Times New Roman" w:hAnsi="Times New Roman" w:cs="Times New Roman"/>
          <w:sz w:val="26"/>
          <w:szCs w:val="26"/>
        </w:rPr>
        <w:t>использования.</w:t>
      </w:r>
    </w:p>
    <w:p w:rsidR="00387AE3" w:rsidRPr="00FB730F" w:rsidRDefault="00387AE3" w:rsidP="00873C5C">
      <w:pPr>
        <w:pStyle w:val="af4"/>
        <w:spacing w:line="322" w:lineRule="exact"/>
        <w:ind w:left="115" w:right="103"/>
        <w:rPr>
          <w:rFonts w:ascii="Times New Roman" w:hAnsi="Times New Roman" w:cs="Times New Roman"/>
          <w:sz w:val="26"/>
          <w:szCs w:val="26"/>
        </w:rPr>
      </w:pPr>
      <w:r w:rsidRPr="00FB730F">
        <w:rPr>
          <w:rFonts w:ascii="Times New Roman" w:hAnsi="Times New Roman" w:cs="Times New Roman"/>
          <w:sz w:val="26"/>
          <w:szCs w:val="26"/>
        </w:rPr>
        <w:t xml:space="preserve">Специфика учебно-исследовательской деятельности определяет многообразие форм её организации. В зависимости от урочных и внеурочных занятий </w:t>
      </w:r>
      <w:proofErr w:type="spellStart"/>
      <w:r w:rsidRPr="00FB730F">
        <w:rPr>
          <w:rFonts w:ascii="Times New Roman" w:hAnsi="Times New Roman" w:cs="Times New Roman"/>
          <w:sz w:val="26"/>
          <w:szCs w:val="26"/>
        </w:rPr>
        <w:t>учебн</w:t>
      </w:r>
      <w:proofErr w:type="gramStart"/>
      <w:r w:rsidRPr="00FB730F">
        <w:rPr>
          <w:rFonts w:ascii="Times New Roman" w:hAnsi="Times New Roman" w:cs="Times New Roman"/>
          <w:sz w:val="26"/>
          <w:szCs w:val="26"/>
        </w:rPr>
        <w:t>о</w:t>
      </w:r>
      <w:proofErr w:type="spellEnd"/>
      <w:r w:rsidRPr="00FB730F">
        <w:rPr>
          <w:rFonts w:ascii="Times New Roman" w:hAnsi="Times New Roman" w:cs="Times New Roman"/>
          <w:sz w:val="26"/>
          <w:szCs w:val="26"/>
        </w:rPr>
        <w:t>-</w:t>
      </w:r>
      <w:proofErr w:type="gramEnd"/>
      <w:r w:rsidRPr="00FB730F">
        <w:rPr>
          <w:rFonts w:ascii="Times New Roman" w:hAnsi="Times New Roman" w:cs="Times New Roman"/>
          <w:sz w:val="26"/>
          <w:szCs w:val="26"/>
        </w:rPr>
        <w:t xml:space="preserve"> исследовател</w:t>
      </w:r>
      <w:r w:rsidRPr="00FB730F">
        <w:rPr>
          <w:rFonts w:ascii="Times New Roman" w:hAnsi="Times New Roman" w:cs="Times New Roman"/>
          <w:sz w:val="26"/>
          <w:szCs w:val="26"/>
        </w:rPr>
        <w:t>ь</w:t>
      </w:r>
      <w:r w:rsidRPr="00FB730F">
        <w:rPr>
          <w:rFonts w:ascii="Times New Roman" w:hAnsi="Times New Roman" w:cs="Times New Roman"/>
          <w:sz w:val="26"/>
          <w:szCs w:val="26"/>
        </w:rPr>
        <w:t>ская деятельность может приобретать разные формы.</w:t>
      </w:r>
    </w:p>
    <w:p w:rsidR="00387AE3" w:rsidRPr="00FB730F" w:rsidRDefault="00387AE3" w:rsidP="00873C5C">
      <w:pPr>
        <w:spacing w:line="242" w:lineRule="auto"/>
        <w:ind w:left="115" w:right="105" w:firstLine="456"/>
        <w:jc w:val="both"/>
        <w:rPr>
          <w:rFonts w:ascii="Times New Roman" w:hAnsi="Times New Roman" w:cs="Times New Roman"/>
          <w:i/>
          <w:iCs/>
          <w:sz w:val="26"/>
          <w:szCs w:val="26"/>
        </w:rPr>
      </w:pPr>
      <w:r w:rsidRPr="00FB730F">
        <w:rPr>
          <w:rFonts w:ascii="Times New Roman" w:hAnsi="Times New Roman" w:cs="Times New Roman"/>
          <w:i/>
          <w:iCs/>
          <w:sz w:val="26"/>
          <w:szCs w:val="26"/>
        </w:rPr>
        <w:t>Формы организации учебно-исследовательской деятельности на урочных занятиях могут быть следующими:</w:t>
      </w:r>
    </w:p>
    <w:p w:rsidR="00387AE3" w:rsidRPr="00FB730F" w:rsidRDefault="00387AE3" w:rsidP="00873C5C">
      <w:pPr>
        <w:spacing w:line="242" w:lineRule="auto"/>
        <w:jc w:val="both"/>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D34FE6">
      <w:pPr>
        <w:pStyle w:val="a3"/>
        <w:widowControl w:val="0"/>
        <w:numPr>
          <w:ilvl w:val="1"/>
          <w:numId w:val="31"/>
        </w:numPr>
        <w:tabs>
          <w:tab w:val="left" w:pos="740"/>
        </w:tabs>
        <w:spacing w:before="47" w:after="0" w:line="240" w:lineRule="auto"/>
        <w:ind w:right="103" w:firstLine="456"/>
        <w:jc w:val="both"/>
        <w:rPr>
          <w:rFonts w:ascii="Times New Roman" w:hAnsi="Times New Roman" w:cs="Times New Roman"/>
          <w:sz w:val="26"/>
          <w:szCs w:val="26"/>
        </w:rPr>
      </w:pPr>
      <w:proofErr w:type="gramStart"/>
      <w:r w:rsidRPr="00FB730F">
        <w:rPr>
          <w:rFonts w:ascii="Times New Roman" w:hAnsi="Times New Roman" w:cs="Times New Roman"/>
          <w:sz w:val="26"/>
          <w:szCs w:val="26"/>
        </w:rPr>
        <w:lastRenderedPageBreak/>
        <w:t>урок-исследование, урок-лаборатория, урок — творческий отчёт, урок изобрет</w:t>
      </w:r>
      <w:r w:rsidRPr="00FB730F">
        <w:rPr>
          <w:rFonts w:ascii="Times New Roman" w:hAnsi="Times New Roman" w:cs="Times New Roman"/>
          <w:sz w:val="26"/>
          <w:szCs w:val="26"/>
        </w:rPr>
        <w:t>а</w:t>
      </w:r>
      <w:r w:rsidRPr="00FB730F">
        <w:rPr>
          <w:rFonts w:ascii="Times New Roman" w:hAnsi="Times New Roman" w:cs="Times New Roman"/>
          <w:sz w:val="26"/>
          <w:szCs w:val="26"/>
        </w:rPr>
        <w:t xml:space="preserve">тельства, урок «Удивительное рядом», урок — рассказ об учёных,    </w:t>
      </w:r>
      <w:r w:rsidRPr="00FB730F">
        <w:rPr>
          <w:rFonts w:ascii="Times New Roman" w:hAnsi="Times New Roman" w:cs="Times New Roman"/>
          <w:spacing w:val="2"/>
          <w:sz w:val="26"/>
          <w:szCs w:val="26"/>
        </w:rPr>
        <w:t xml:space="preserve"> </w:t>
      </w:r>
      <w:r w:rsidRPr="00FB730F">
        <w:rPr>
          <w:rFonts w:ascii="Times New Roman" w:hAnsi="Times New Roman" w:cs="Times New Roman"/>
          <w:sz w:val="26"/>
          <w:szCs w:val="26"/>
        </w:rPr>
        <w:t>урок</w:t>
      </w:r>
      <w:proofErr w:type="gramEnd"/>
    </w:p>
    <w:p w:rsidR="00387AE3" w:rsidRPr="00FB730F" w:rsidRDefault="00387AE3" w:rsidP="00D34FE6">
      <w:pPr>
        <w:pStyle w:val="a3"/>
        <w:widowControl w:val="0"/>
        <w:numPr>
          <w:ilvl w:val="0"/>
          <w:numId w:val="38"/>
        </w:numPr>
        <w:tabs>
          <w:tab w:val="left" w:pos="616"/>
          <w:tab w:val="left" w:pos="1680"/>
          <w:tab w:val="left" w:pos="4162"/>
          <w:tab w:val="left" w:pos="5539"/>
          <w:tab w:val="left" w:pos="7781"/>
          <w:tab w:val="left" w:pos="8553"/>
          <w:tab w:val="left" w:pos="9759"/>
        </w:tabs>
        <w:spacing w:after="0" w:line="240" w:lineRule="auto"/>
        <w:ind w:right="106" w:firstLine="0"/>
        <w:rPr>
          <w:rFonts w:ascii="Times New Roman" w:hAnsi="Times New Roman" w:cs="Times New Roman"/>
          <w:sz w:val="26"/>
          <w:szCs w:val="26"/>
        </w:rPr>
      </w:pPr>
      <w:r w:rsidRPr="00FB730F">
        <w:rPr>
          <w:rFonts w:ascii="Times New Roman" w:hAnsi="Times New Roman" w:cs="Times New Roman"/>
          <w:sz w:val="26"/>
          <w:szCs w:val="26"/>
        </w:rPr>
        <w:t>защита</w:t>
      </w:r>
      <w:r w:rsidRPr="00FB730F">
        <w:rPr>
          <w:rFonts w:ascii="Times New Roman" w:hAnsi="Times New Roman" w:cs="Times New Roman"/>
          <w:sz w:val="26"/>
          <w:szCs w:val="26"/>
        </w:rPr>
        <w:tab/>
        <w:t>исследовательских</w:t>
      </w:r>
      <w:r w:rsidRPr="00FB730F">
        <w:rPr>
          <w:rFonts w:ascii="Times New Roman" w:hAnsi="Times New Roman" w:cs="Times New Roman"/>
          <w:sz w:val="26"/>
          <w:szCs w:val="26"/>
        </w:rPr>
        <w:tab/>
        <w:t>проектов,</w:t>
      </w:r>
      <w:r w:rsidRPr="00FB730F">
        <w:rPr>
          <w:rFonts w:ascii="Times New Roman" w:hAnsi="Times New Roman" w:cs="Times New Roman"/>
          <w:sz w:val="26"/>
          <w:szCs w:val="26"/>
        </w:rPr>
        <w:tab/>
        <w:t>урок-экспертиза,</w:t>
      </w:r>
      <w:r w:rsidRPr="00FB730F">
        <w:rPr>
          <w:rFonts w:ascii="Times New Roman" w:hAnsi="Times New Roman" w:cs="Times New Roman"/>
          <w:sz w:val="26"/>
          <w:szCs w:val="26"/>
        </w:rPr>
        <w:tab/>
        <w:t>урок</w:t>
      </w:r>
      <w:r w:rsidRPr="00FB730F">
        <w:rPr>
          <w:rFonts w:ascii="Times New Roman" w:hAnsi="Times New Roman" w:cs="Times New Roman"/>
          <w:sz w:val="26"/>
          <w:szCs w:val="26"/>
        </w:rPr>
        <w:tab/>
        <w:t>«Патент</w:t>
      </w:r>
      <w:r w:rsidRPr="00FB730F">
        <w:rPr>
          <w:rFonts w:ascii="Times New Roman" w:hAnsi="Times New Roman" w:cs="Times New Roman"/>
          <w:sz w:val="26"/>
          <w:szCs w:val="26"/>
        </w:rPr>
        <w:tab/>
        <w:t>на</w:t>
      </w:r>
      <w:r w:rsidRPr="00FB730F">
        <w:rPr>
          <w:rFonts w:ascii="Times New Roman" w:hAnsi="Times New Roman" w:cs="Times New Roman"/>
          <w:w w:val="99"/>
          <w:sz w:val="26"/>
          <w:szCs w:val="26"/>
        </w:rPr>
        <w:t xml:space="preserve"> </w:t>
      </w:r>
      <w:r w:rsidRPr="00FB730F">
        <w:rPr>
          <w:rFonts w:ascii="Times New Roman" w:hAnsi="Times New Roman" w:cs="Times New Roman"/>
          <w:sz w:val="26"/>
          <w:szCs w:val="26"/>
        </w:rPr>
        <w:t>открытие», урок открытых</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мыслей;</w:t>
      </w:r>
    </w:p>
    <w:p w:rsidR="00387AE3" w:rsidRPr="00FB730F" w:rsidRDefault="00387AE3" w:rsidP="00D34FE6">
      <w:pPr>
        <w:pStyle w:val="a3"/>
        <w:widowControl w:val="0"/>
        <w:numPr>
          <w:ilvl w:val="1"/>
          <w:numId w:val="38"/>
        </w:numPr>
        <w:tabs>
          <w:tab w:val="left" w:pos="740"/>
        </w:tabs>
        <w:spacing w:before="4"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w:t>
      </w:r>
      <w:r w:rsidRPr="00FB730F">
        <w:rPr>
          <w:rFonts w:ascii="Times New Roman" w:hAnsi="Times New Roman" w:cs="Times New Roman"/>
          <w:sz w:val="26"/>
          <w:szCs w:val="26"/>
        </w:rPr>
        <w:t>а</w:t>
      </w:r>
      <w:r w:rsidRPr="00FB730F">
        <w:rPr>
          <w:rFonts w:ascii="Times New Roman" w:hAnsi="Times New Roman" w:cs="Times New Roman"/>
          <w:sz w:val="26"/>
          <w:szCs w:val="26"/>
        </w:rPr>
        <w:t>ботка и анализ его</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результатов;</w:t>
      </w:r>
    </w:p>
    <w:p w:rsidR="00387AE3" w:rsidRPr="00FB730F" w:rsidRDefault="00387AE3" w:rsidP="00D34FE6">
      <w:pPr>
        <w:pStyle w:val="a3"/>
        <w:widowControl w:val="0"/>
        <w:numPr>
          <w:ilvl w:val="1"/>
          <w:numId w:val="38"/>
        </w:numPr>
        <w:tabs>
          <w:tab w:val="left" w:pos="740"/>
        </w:tabs>
        <w:spacing w:after="0" w:line="240" w:lineRule="auto"/>
        <w:ind w:left="116" w:right="101" w:firstLine="456"/>
        <w:jc w:val="both"/>
        <w:rPr>
          <w:rFonts w:ascii="Times New Roman" w:hAnsi="Times New Roman" w:cs="Times New Roman"/>
          <w:sz w:val="26"/>
          <w:szCs w:val="26"/>
        </w:rPr>
      </w:pPr>
      <w:r w:rsidRPr="00FB730F">
        <w:rPr>
          <w:rFonts w:ascii="Times New Roman" w:hAnsi="Times New Roman" w:cs="Times New Roman"/>
          <w:sz w:val="26"/>
          <w:szCs w:val="26"/>
        </w:rPr>
        <w:t>домашнее задание исследовательского характера может сочетать в себе разноо</w:t>
      </w:r>
      <w:r w:rsidRPr="00FB730F">
        <w:rPr>
          <w:rFonts w:ascii="Times New Roman" w:hAnsi="Times New Roman" w:cs="Times New Roman"/>
          <w:sz w:val="26"/>
          <w:szCs w:val="26"/>
        </w:rPr>
        <w:t>б</w:t>
      </w:r>
      <w:r w:rsidRPr="00FB730F">
        <w:rPr>
          <w:rFonts w:ascii="Times New Roman" w:hAnsi="Times New Roman" w:cs="Times New Roman"/>
          <w:sz w:val="26"/>
          <w:szCs w:val="26"/>
        </w:rPr>
        <w:t>разные виды, причём позволяет провести учебное исследование, достаточно протяжё</w:t>
      </w:r>
      <w:r w:rsidRPr="00FB730F">
        <w:rPr>
          <w:rFonts w:ascii="Times New Roman" w:hAnsi="Times New Roman" w:cs="Times New Roman"/>
          <w:sz w:val="26"/>
          <w:szCs w:val="26"/>
        </w:rPr>
        <w:t>н</w:t>
      </w:r>
      <w:r w:rsidRPr="00FB730F">
        <w:rPr>
          <w:rFonts w:ascii="Times New Roman" w:hAnsi="Times New Roman" w:cs="Times New Roman"/>
          <w:sz w:val="26"/>
          <w:szCs w:val="26"/>
        </w:rPr>
        <w:t>ное во</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времени.</w:t>
      </w:r>
    </w:p>
    <w:p w:rsidR="00387AE3" w:rsidRPr="00FB730F" w:rsidRDefault="00387AE3" w:rsidP="00873C5C">
      <w:pPr>
        <w:ind w:left="115" w:right="106" w:firstLine="456"/>
        <w:jc w:val="both"/>
        <w:rPr>
          <w:rFonts w:ascii="Times New Roman" w:hAnsi="Times New Roman" w:cs="Times New Roman"/>
          <w:i/>
          <w:iCs/>
          <w:sz w:val="26"/>
          <w:szCs w:val="26"/>
        </w:rPr>
      </w:pPr>
      <w:r w:rsidRPr="00FB730F">
        <w:rPr>
          <w:rFonts w:ascii="Times New Roman" w:hAnsi="Times New Roman" w:cs="Times New Roman"/>
          <w:i/>
          <w:iCs/>
          <w:sz w:val="26"/>
          <w:szCs w:val="26"/>
        </w:rPr>
        <w:t>Формы организации учебно-исследовательской деятельности на внеурочных зан</w:t>
      </w:r>
      <w:r w:rsidRPr="00FB730F">
        <w:rPr>
          <w:rFonts w:ascii="Times New Roman" w:hAnsi="Times New Roman" w:cs="Times New Roman"/>
          <w:i/>
          <w:iCs/>
          <w:sz w:val="26"/>
          <w:szCs w:val="26"/>
        </w:rPr>
        <w:t>я</w:t>
      </w:r>
      <w:r w:rsidRPr="00FB730F">
        <w:rPr>
          <w:rFonts w:ascii="Times New Roman" w:hAnsi="Times New Roman" w:cs="Times New Roman"/>
          <w:i/>
          <w:iCs/>
          <w:sz w:val="26"/>
          <w:szCs w:val="26"/>
        </w:rPr>
        <w:t>тиях могут быть следующими:</w:t>
      </w:r>
    </w:p>
    <w:p w:rsidR="00387AE3" w:rsidRPr="00FB730F" w:rsidRDefault="00387AE3" w:rsidP="00D34FE6">
      <w:pPr>
        <w:pStyle w:val="a3"/>
        <w:widowControl w:val="0"/>
        <w:numPr>
          <w:ilvl w:val="1"/>
          <w:numId w:val="38"/>
        </w:numPr>
        <w:tabs>
          <w:tab w:val="left" w:pos="740"/>
        </w:tabs>
        <w:spacing w:after="0" w:line="321" w:lineRule="exact"/>
        <w:ind w:left="740"/>
        <w:rPr>
          <w:rFonts w:ascii="Times New Roman" w:hAnsi="Times New Roman" w:cs="Times New Roman"/>
          <w:sz w:val="26"/>
          <w:szCs w:val="26"/>
        </w:rPr>
      </w:pPr>
      <w:r w:rsidRPr="00FB730F">
        <w:rPr>
          <w:rFonts w:ascii="Times New Roman" w:hAnsi="Times New Roman" w:cs="Times New Roman"/>
          <w:sz w:val="26"/>
          <w:szCs w:val="26"/>
        </w:rPr>
        <w:t>исследовательская практика</w:t>
      </w:r>
      <w:r w:rsidRPr="00FB730F">
        <w:rPr>
          <w:rFonts w:ascii="Times New Roman" w:hAnsi="Times New Roman" w:cs="Times New Roman"/>
          <w:spacing w:val="-16"/>
          <w:sz w:val="26"/>
          <w:szCs w:val="26"/>
        </w:rPr>
        <w:t xml:space="preserve">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w:t>
      </w:r>
    </w:p>
    <w:p w:rsidR="00387AE3" w:rsidRPr="00FB730F" w:rsidRDefault="00387AE3" w:rsidP="00D34FE6">
      <w:pPr>
        <w:pStyle w:val="a3"/>
        <w:widowControl w:val="0"/>
        <w:numPr>
          <w:ilvl w:val="1"/>
          <w:numId w:val="38"/>
        </w:numPr>
        <w:tabs>
          <w:tab w:val="left" w:pos="740"/>
        </w:tabs>
        <w:spacing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образовательные экспедиции — походы, поездки, экскурсии с чётко обозначенн</w:t>
      </w:r>
      <w:r w:rsidRPr="00FB730F">
        <w:rPr>
          <w:rFonts w:ascii="Times New Roman" w:hAnsi="Times New Roman" w:cs="Times New Roman"/>
          <w:sz w:val="26"/>
          <w:szCs w:val="26"/>
        </w:rPr>
        <w:t>ы</w:t>
      </w:r>
      <w:r w:rsidRPr="00FB730F">
        <w:rPr>
          <w:rFonts w:ascii="Times New Roman" w:hAnsi="Times New Roman" w:cs="Times New Roman"/>
          <w:sz w:val="26"/>
          <w:szCs w:val="26"/>
        </w:rPr>
        <w:t>ми образовательными целями, программой деятельности, продуманными формами ко</w:t>
      </w:r>
      <w:r w:rsidRPr="00FB730F">
        <w:rPr>
          <w:rFonts w:ascii="Times New Roman" w:hAnsi="Times New Roman" w:cs="Times New Roman"/>
          <w:sz w:val="26"/>
          <w:szCs w:val="26"/>
        </w:rPr>
        <w:t>н</w:t>
      </w:r>
      <w:r w:rsidRPr="00FB730F">
        <w:rPr>
          <w:rFonts w:ascii="Times New Roman" w:hAnsi="Times New Roman" w:cs="Times New Roman"/>
          <w:sz w:val="26"/>
          <w:szCs w:val="26"/>
        </w:rPr>
        <w:t>троля. Образовательные экспедиции предусматривают активную образовательную де</w:t>
      </w:r>
      <w:r w:rsidRPr="00FB730F">
        <w:rPr>
          <w:rFonts w:ascii="Times New Roman" w:hAnsi="Times New Roman" w:cs="Times New Roman"/>
          <w:sz w:val="26"/>
          <w:szCs w:val="26"/>
        </w:rPr>
        <w:t>я</w:t>
      </w:r>
      <w:r w:rsidRPr="00FB730F">
        <w:rPr>
          <w:rFonts w:ascii="Times New Roman" w:hAnsi="Times New Roman" w:cs="Times New Roman"/>
          <w:sz w:val="26"/>
          <w:szCs w:val="26"/>
        </w:rPr>
        <w:t>тельность школьников, в том числе и исследовательского</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характера;</w:t>
      </w:r>
    </w:p>
    <w:p w:rsidR="00387AE3" w:rsidRPr="00FB730F" w:rsidRDefault="00387AE3" w:rsidP="00D34FE6">
      <w:pPr>
        <w:pStyle w:val="a3"/>
        <w:widowControl w:val="0"/>
        <w:numPr>
          <w:ilvl w:val="1"/>
          <w:numId w:val="38"/>
        </w:numPr>
        <w:tabs>
          <w:tab w:val="left" w:pos="740"/>
        </w:tabs>
        <w:spacing w:after="0" w:line="240" w:lineRule="auto"/>
        <w:ind w:left="116" w:right="103" w:firstLine="456"/>
        <w:jc w:val="both"/>
        <w:rPr>
          <w:rFonts w:ascii="Times New Roman" w:hAnsi="Times New Roman" w:cs="Times New Roman"/>
          <w:sz w:val="26"/>
          <w:szCs w:val="26"/>
        </w:rPr>
      </w:pPr>
      <w:r w:rsidRPr="00FB730F">
        <w:rPr>
          <w:rFonts w:ascii="Times New Roman" w:hAnsi="Times New Roman" w:cs="Times New Roman"/>
          <w:sz w:val="26"/>
          <w:szCs w:val="26"/>
        </w:rPr>
        <w:t>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обучающихся;</w:t>
      </w:r>
    </w:p>
    <w:p w:rsidR="00387AE3" w:rsidRPr="00FB730F" w:rsidRDefault="00387AE3" w:rsidP="00D34FE6">
      <w:pPr>
        <w:pStyle w:val="a3"/>
        <w:widowControl w:val="0"/>
        <w:numPr>
          <w:ilvl w:val="1"/>
          <w:numId w:val="38"/>
        </w:numPr>
        <w:tabs>
          <w:tab w:val="left" w:pos="740"/>
        </w:tabs>
        <w:spacing w:after="0" w:line="240" w:lineRule="auto"/>
        <w:ind w:left="116" w:right="101" w:firstLine="456"/>
        <w:jc w:val="both"/>
        <w:rPr>
          <w:rFonts w:ascii="Times New Roman" w:hAnsi="Times New Roman" w:cs="Times New Roman"/>
          <w:sz w:val="26"/>
          <w:szCs w:val="26"/>
        </w:rPr>
      </w:pPr>
      <w:proofErr w:type="gramStart"/>
      <w:r w:rsidRPr="00FB730F">
        <w:rPr>
          <w:rFonts w:ascii="Times New Roman" w:hAnsi="Times New Roman" w:cs="Times New Roman"/>
          <w:sz w:val="26"/>
          <w:szCs w:val="26"/>
        </w:rPr>
        <w:t>ученическое научно-исследовательское общество — форма внеурочной деятельн</w:t>
      </w:r>
      <w:r w:rsidRPr="00FB730F">
        <w:rPr>
          <w:rFonts w:ascii="Times New Roman" w:hAnsi="Times New Roman" w:cs="Times New Roman"/>
          <w:sz w:val="26"/>
          <w:szCs w:val="26"/>
        </w:rPr>
        <w:t>о</w:t>
      </w:r>
      <w:r w:rsidRPr="00FB730F">
        <w:rPr>
          <w:rFonts w:ascii="Times New Roman" w:hAnsi="Times New Roman" w:cs="Times New Roman"/>
          <w:sz w:val="26"/>
          <w:szCs w:val="26"/>
        </w:rPr>
        <w:t>сти, которая сочетает в себе работу над учебными исследованиями, коллективное обс</w:t>
      </w:r>
      <w:r w:rsidRPr="00FB730F">
        <w:rPr>
          <w:rFonts w:ascii="Times New Roman" w:hAnsi="Times New Roman" w:cs="Times New Roman"/>
          <w:sz w:val="26"/>
          <w:szCs w:val="26"/>
        </w:rPr>
        <w:t>у</w:t>
      </w:r>
      <w:r w:rsidRPr="00FB730F">
        <w:rPr>
          <w:rFonts w:ascii="Times New Roman" w:hAnsi="Times New Roman" w:cs="Times New Roman"/>
          <w:sz w:val="26"/>
          <w:szCs w:val="26"/>
        </w:rPr>
        <w:t>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другими</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ОУ;</w:t>
      </w:r>
      <w:proofErr w:type="gramEnd"/>
    </w:p>
    <w:p w:rsidR="00387AE3" w:rsidRPr="00FB730F" w:rsidRDefault="00387AE3" w:rsidP="00D34FE6">
      <w:pPr>
        <w:pStyle w:val="a3"/>
        <w:widowControl w:val="0"/>
        <w:numPr>
          <w:ilvl w:val="1"/>
          <w:numId w:val="38"/>
        </w:numPr>
        <w:tabs>
          <w:tab w:val="left" w:pos="740"/>
        </w:tabs>
        <w:spacing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участие обучающихся в олимпиадах, конкурсах, конференциях, в том числе ди</w:t>
      </w:r>
      <w:r w:rsidRPr="00FB730F">
        <w:rPr>
          <w:rFonts w:ascii="Times New Roman" w:hAnsi="Times New Roman" w:cs="Times New Roman"/>
          <w:sz w:val="26"/>
          <w:szCs w:val="26"/>
        </w:rPr>
        <w:t>с</w:t>
      </w:r>
      <w:r w:rsidRPr="00FB730F">
        <w:rPr>
          <w:rFonts w:ascii="Times New Roman" w:hAnsi="Times New Roman" w:cs="Times New Roman"/>
          <w:sz w:val="26"/>
          <w:szCs w:val="26"/>
        </w:rPr>
        <w:t>танционных, предметных неделях, интеллектуальных марафонах предполагает выпо</w:t>
      </w:r>
      <w:r w:rsidRPr="00FB730F">
        <w:rPr>
          <w:rFonts w:ascii="Times New Roman" w:hAnsi="Times New Roman" w:cs="Times New Roman"/>
          <w:sz w:val="26"/>
          <w:szCs w:val="26"/>
        </w:rPr>
        <w:t>л</w:t>
      </w:r>
      <w:r w:rsidRPr="00FB730F">
        <w:rPr>
          <w:rFonts w:ascii="Times New Roman" w:hAnsi="Times New Roman" w:cs="Times New Roman"/>
          <w:sz w:val="26"/>
          <w:szCs w:val="26"/>
        </w:rPr>
        <w:t>нение ими учебных исследований или их элементов в рамках данных мероприятий.</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Многообразие форм учебно-исследовательской деятельности позволяет обеспечить по</w:t>
      </w:r>
      <w:r w:rsidRPr="00FB730F">
        <w:rPr>
          <w:rFonts w:ascii="Times New Roman" w:hAnsi="Times New Roman" w:cs="Times New Roman"/>
          <w:sz w:val="26"/>
          <w:szCs w:val="26"/>
        </w:rPr>
        <w:t>д</w:t>
      </w:r>
      <w:r w:rsidRPr="00FB730F">
        <w:rPr>
          <w:rFonts w:ascii="Times New Roman" w:hAnsi="Times New Roman" w:cs="Times New Roman"/>
          <w:sz w:val="26"/>
          <w:szCs w:val="26"/>
        </w:rPr>
        <w:t xml:space="preserve">линную интеграцию урочной и внеурочной деятельности обучающихся по развитию у них УУД. Стержнем этой интеграции является </w:t>
      </w:r>
      <w:proofErr w:type="spellStart"/>
      <w:r w:rsidRPr="00FB730F">
        <w:rPr>
          <w:rFonts w:ascii="Times New Roman" w:hAnsi="Times New Roman" w:cs="Times New Roman"/>
          <w:sz w:val="26"/>
          <w:szCs w:val="26"/>
        </w:rPr>
        <w:t>системно-деятельностный</w:t>
      </w:r>
      <w:proofErr w:type="spellEnd"/>
      <w:r w:rsidRPr="00FB730F">
        <w:rPr>
          <w:rFonts w:ascii="Times New Roman" w:hAnsi="Times New Roman" w:cs="Times New Roman"/>
          <w:sz w:val="26"/>
          <w:szCs w:val="26"/>
        </w:rPr>
        <w:t xml:space="preserve"> подход как принцип организации образовательного процесса в основной школе. Ещё одной особе</w:t>
      </w:r>
      <w:r w:rsidRPr="00FB730F">
        <w:rPr>
          <w:rFonts w:ascii="Times New Roman" w:hAnsi="Times New Roman" w:cs="Times New Roman"/>
          <w:sz w:val="26"/>
          <w:szCs w:val="26"/>
        </w:rPr>
        <w:t>н</w:t>
      </w:r>
      <w:r w:rsidRPr="00FB730F">
        <w:rPr>
          <w:rFonts w:ascii="Times New Roman" w:hAnsi="Times New Roman" w:cs="Times New Roman"/>
          <w:sz w:val="26"/>
          <w:szCs w:val="26"/>
        </w:rPr>
        <w:t>ностью учебно-исследовательской деятельности является её связь с проектной деятел</w:t>
      </w:r>
      <w:r w:rsidRPr="00FB730F">
        <w:rPr>
          <w:rFonts w:ascii="Times New Roman" w:hAnsi="Times New Roman" w:cs="Times New Roman"/>
          <w:sz w:val="26"/>
          <w:szCs w:val="26"/>
        </w:rPr>
        <w:t>ь</w:t>
      </w:r>
      <w:r w:rsidRPr="00FB730F">
        <w:rPr>
          <w:rFonts w:ascii="Times New Roman" w:hAnsi="Times New Roman" w:cs="Times New Roman"/>
          <w:sz w:val="26"/>
          <w:szCs w:val="26"/>
        </w:rPr>
        <w:t xml:space="preserve">ностью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Как было указано выше, одним из видов учебных проектов явл</w:t>
      </w:r>
      <w:r w:rsidRPr="00FB730F">
        <w:rPr>
          <w:rFonts w:ascii="Times New Roman" w:hAnsi="Times New Roman" w:cs="Times New Roman"/>
          <w:sz w:val="26"/>
          <w:szCs w:val="26"/>
        </w:rPr>
        <w:t>я</w:t>
      </w:r>
      <w:r w:rsidRPr="00FB730F">
        <w:rPr>
          <w:rFonts w:ascii="Times New Roman" w:hAnsi="Times New Roman" w:cs="Times New Roman"/>
          <w:sz w:val="26"/>
          <w:szCs w:val="26"/>
        </w:rPr>
        <w:t>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387AE3" w:rsidRPr="00FB730F" w:rsidRDefault="00387AE3" w:rsidP="00873C5C">
      <w:pPr>
        <w:pStyle w:val="af4"/>
        <w:spacing w:line="322" w:lineRule="exact"/>
        <w:ind w:left="571" w:right="105"/>
        <w:jc w:val="left"/>
        <w:rPr>
          <w:rFonts w:ascii="Times New Roman" w:hAnsi="Times New Roman" w:cs="Times New Roman"/>
          <w:sz w:val="26"/>
          <w:szCs w:val="26"/>
        </w:rPr>
      </w:pPr>
      <w:r w:rsidRPr="00FB730F">
        <w:rPr>
          <w:rFonts w:ascii="Times New Roman" w:hAnsi="Times New Roman" w:cs="Times New Roman"/>
          <w:sz w:val="26"/>
          <w:szCs w:val="26"/>
        </w:rPr>
        <w:t>При этом необходимо соблюдать ряд условий:</w:t>
      </w:r>
    </w:p>
    <w:p w:rsidR="00387AE3" w:rsidRPr="00FB730F" w:rsidRDefault="00387AE3" w:rsidP="00D34FE6">
      <w:pPr>
        <w:pStyle w:val="a3"/>
        <w:widowControl w:val="0"/>
        <w:numPr>
          <w:ilvl w:val="1"/>
          <w:numId w:val="38"/>
        </w:numPr>
        <w:tabs>
          <w:tab w:val="left" w:pos="740"/>
        </w:tabs>
        <w:spacing w:before="4" w:after="0" w:line="240" w:lineRule="auto"/>
        <w:ind w:left="116" w:right="104" w:firstLine="456"/>
        <w:jc w:val="both"/>
        <w:rPr>
          <w:rFonts w:ascii="Times New Roman" w:hAnsi="Times New Roman" w:cs="Times New Roman"/>
          <w:sz w:val="26"/>
          <w:szCs w:val="26"/>
        </w:rPr>
      </w:pPr>
      <w:r w:rsidRPr="00FB730F">
        <w:rPr>
          <w:rFonts w:ascii="Times New Roman" w:hAnsi="Times New Roman" w:cs="Times New Roman"/>
          <w:sz w:val="26"/>
          <w:szCs w:val="26"/>
        </w:rPr>
        <w:t>проект или учебное исследование должны быть выполнимыми и соответствовать возрасту, способностям и возможностям</w:t>
      </w:r>
      <w:r w:rsidRPr="00FB730F">
        <w:rPr>
          <w:rFonts w:ascii="Times New Roman" w:hAnsi="Times New Roman" w:cs="Times New Roman"/>
          <w:spacing w:val="-24"/>
          <w:sz w:val="26"/>
          <w:szCs w:val="26"/>
        </w:rPr>
        <w:t xml:space="preserve"> </w:t>
      </w:r>
      <w:proofErr w:type="gramStart"/>
      <w:r w:rsidRPr="00FB730F">
        <w:rPr>
          <w:rFonts w:ascii="Times New Roman" w:hAnsi="Times New Roman" w:cs="Times New Roman"/>
          <w:sz w:val="26"/>
          <w:szCs w:val="26"/>
        </w:rPr>
        <w:t>обучающегося</w:t>
      </w:r>
      <w:proofErr w:type="gramEnd"/>
      <w:r w:rsidRPr="00FB730F">
        <w:rPr>
          <w:rFonts w:ascii="Times New Roman" w:hAnsi="Times New Roman" w:cs="Times New Roman"/>
          <w:sz w:val="26"/>
          <w:szCs w:val="26"/>
        </w:rPr>
        <w:t>;</w:t>
      </w:r>
    </w:p>
    <w:p w:rsidR="00387AE3" w:rsidRPr="00FB730F" w:rsidRDefault="00387AE3" w:rsidP="00873C5C">
      <w:pPr>
        <w:jc w:val="both"/>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D34FE6">
      <w:pPr>
        <w:pStyle w:val="a3"/>
        <w:widowControl w:val="0"/>
        <w:numPr>
          <w:ilvl w:val="1"/>
          <w:numId w:val="38"/>
        </w:numPr>
        <w:tabs>
          <w:tab w:val="left" w:pos="740"/>
        </w:tabs>
        <w:spacing w:before="47" w:after="0" w:line="240" w:lineRule="auto"/>
        <w:ind w:left="116" w:right="106" w:firstLine="456"/>
        <w:jc w:val="both"/>
        <w:rPr>
          <w:rFonts w:ascii="Times New Roman" w:hAnsi="Times New Roman" w:cs="Times New Roman"/>
          <w:sz w:val="26"/>
          <w:szCs w:val="26"/>
        </w:rPr>
      </w:pPr>
      <w:r w:rsidRPr="00FB730F">
        <w:rPr>
          <w:rFonts w:ascii="Times New Roman" w:hAnsi="Times New Roman" w:cs="Times New Roman"/>
          <w:sz w:val="26"/>
          <w:szCs w:val="26"/>
        </w:rPr>
        <w:lastRenderedPageBreak/>
        <w:t>для выполнения проекта должны быть все условия — информационные ресурсы, мастерские, клубы, школьные научные</w:t>
      </w:r>
      <w:r w:rsidRPr="00FB730F">
        <w:rPr>
          <w:rFonts w:ascii="Times New Roman" w:hAnsi="Times New Roman" w:cs="Times New Roman"/>
          <w:spacing w:val="-15"/>
          <w:sz w:val="26"/>
          <w:szCs w:val="26"/>
        </w:rPr>
        <w:t xml:space="preserve"> </w:t>
      </w:r>
      <w:r w:rsidRPr="00FB730F">
        <w:rPr>
          <w:rFonts w:ascii="Times New Roman" w:hAnsi="Times New Roman" w:cs="Times New Roman"/>
          <w:sz w:val="26"/>
          <w:szCs w:val="26"/>
        </w:rPr>
        <w:t>общества;</w:t>
      </w:r>
    </w:p>
    <w:p w:rsidR="00387AE3" w:rsidRPr="00FB730F" w:rsidRDefault="00387AE3" w:rsidP="00D34FE6">
      <w:pPr>
        <w:pStyle w:val="a3"/>
        <w:widowControl w:val="0"/>
        <w:numPr>
          <w:ilvl w:val="1"/>
          <w:numId w:val="38"/>
        </w:numPr>
        <w:tabs>
          <w:tab w:val="left" w:pos="740"/>
        </w:tabs>
        <w:spacing w:after="0" w:line="240" w:lineRule="auto"/>
        <w:ind w:left="116" w:right="102" w:firstLine="456"/>
        <w:jc w:val="both"/>
        <w:rPr>
          <w:rFonts w:ascii="Times New Roman" w:hAnsi="Times New Roman" w:cs="Times New Roman"/>
          <w:sz w:val="26"/>
          <w:szCs w:val="26"/>
        </w:rPr>
      </w:pPr>
      <w:r w:rsidRPr="00FB730F">
        <w:rPr>
          <w:rFonts w:ascii="Times New Roman" w:hAnsi="Times New Roman" w:cs="Times New Roman"/>
          <w:sz w:val="26"/>
          <w:szCs w:val="26"/>
        </w:rPr>
        <w:t>обучающиеся должны быть подготовлены к выполнению проектов и учебных и</w:t>
      </w:r>
      <w:r w:rsidRPr="00FB730F">
        <w:rPr>
          <w:rFonts w:ascii="Times New Roman" w:hAnsi="Times New Roman" w:cs="Times New Roman"/>
          <w:sz w:val="26"/>
          <w:szCs w:val="26"/>
        </w:rPr>
        <w:t>с</w:t>
      </w:r>
      <w:r w:rsidRPr="00FB730F">
        <w:rPr>
          <w:rFonts w:ascii="Times New Roman" w:hAnsi="Times New Roman" w:cs="Times New Roman"/>
          <w:sz w:val="26"/>
          <w:szCs w:val="26"/>
        </w:rPr>
        <w:t>следований как в части ориентации при выборе темы проекта или учебного исследов</w:t>
      </w:r>
      <w:r w:rsidRPr="00FB730F">
        <w:rPr>
          <w:rFonts w:ascii="Times New Roman" w:hAnsi="Times New Roman" w:cs="Times New Roman"/>
          <w:sz w:val="26"/>
          <w:szCs w:val="26"/>
        </w:rPr>
        <w:t>а</w:t>
      </w:r>
      <w:r w:rsidRPr="00FB730F">
        <w:rPr>
          <w:rFonts w:ascii="Times New Roman" w:hAnsi="Times New Roman" w:cs="Times New Roman"/>
          <w:sz w:val="26"/>
          <w:szCs w:val="26"/>
        </w:rPr>
        <w:t>ния, так и в части конкретных приёмов, технологий и методов, необходимых для у</w:t>
      </w:r>
      <w:r w:rsidRPr="00FB730F">
        <w:rPr>
          <w:rFonts w:ascii="Times New Roman" w:hAnsi="Times New Roman" w:cs="Times New Roman"/>
          <w:sz w:val="26"/>
          <w:szCs w:val="26"/>
        </w:rPr>
        <w:t>с</w:t>
      </w:r>
      <w:r w:rsidRPr="00FB730F">
        <w:rPr>
          <w:rFonts w:ascii="Times New Roman" w:hAnsi="Times New Roman" w:cs="Times New Roman"/>
          <w:sz w:val="26"/>
          <w:szCs w:val="26"/>
        </w:rPr>
        <w:t>пешной реализации выбранного вида</w:t>
      </w:r>
      <w:r w:rsidRPr="00FB730F">
        <w:rPr>
          <w:rFonts w:ascii="Times New Roman" w:hAnsi="Times New Roman" w:cs="Times New Roman"/>
          <w:spacing w:val="-18"/>
          <w:sz w:val="26"/>
          <w:szCs w:val="26"/>
        </w:rPr>
        <w:t xml:space="preserve"> </w:t>
      </w:r>
      <w:r w:rsidRPr="00FB730F">
        <w:rPr>
          <w:rFonts w:ascii="Times New Roman" w:hAnsi="Times New Roman" w:cs="Times New Roman"/>
          <w:sz w:val="26"/>
          <w:szCs w:val="26"/>
        </w:rPr>
        <w:t>проекта;</w:t>
      </w:r>
    </w:p>
    <w:p w:rsidR="00387AE3" w:rsidRPr="00FB730F" w:rsidRDefault="00387AE3" w:rsidP="00D34FE6">
      <w:pPr>
        <w:pStyle w:val="a3"/>
        <w:widowControl w:val="0"/>
        <w:numPr>
          <w:ilvl w:val="1"/>
          <w:numId w:val="38"/>
        </w:numPr>
        <w:tabs>
          <w:tab w:val="left" w:pos="740"/>
        </w:tabs>
        <w:spacing w:after="0" w:line="240" w:lineRule="auto"/>
        <w:ind w:left="116" w:right="103" w:firstLine="456"/>
        <w:jc w:val="both"/>
        <w:rPr>
          <w:rFonts w:ascii="Times New Roman" w:hAnsi="Times New Roman" w:cs="Times New Roman"/>
          <w:sz w:val="26"/>
          <w:szCs w:val="26"/>
        </w:rPr>
      </w:pPr>
      <w:r w:rsidRPr="00FB730F">
        <w:rPr>
          <w:rFonts w:ascii="Times New Roman" w:hAnsi="Times New Roman" w:cs="Times New Roman"/>
          <w:sz w:val="26"/>
          <w:szCs w:val="26"/>
        </w:rPr>
        <w:t>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w:t>
      </w:r>
      <w:r w:rsidRPr="00FB730F">
        <w:rPr>
          <w:rFonts w:ascii="Times New Roman" w:hAnsi="Times New Roman" w:cs="Times New Roman"/>
          <w:sz w:val="26"/>
          <w:szCs w:val="26"/>
        </w:rPr>
        <w:t>о</w:t>
      </w:r>
      <w:r w:rsidRPr="00FB730F">
        <w:rPr>
          <w:rFonts w:ascii="Times New Roman" w:hAnsi="Times New Roman" w:cs="Times New Roman"/>
          <w:sz w:val="26"/>
          <w:szCs w:val="26"/>
        </w:rPr>
        <w:t>ты и используемых методов (методическое</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руководство);</w:t>
      </w:r>
    </w:p>
    <w:p w:rsidR="00387AE3" w:rsidRPr="00FB730F" w:rsidRDefault="00387AE3" w:rsidP="00D34FE6">
      <w:pPr>
        <w:pStyle w:val="a3"/>
        <w:widowControl w:val="0"/>
        <w:numPr>
          <w:ilvl w:val="1"/>
          <w:numId w:val="38"/>
        </w:numPr>
        <w:tabs>
          <w:tab w:val="left" w:pos="740"/>
        </w:tabs>
        <w:spacing w:after="0" w:line="240" w:lineRule="auto"/>
        <w:ind w:left="116" w:right="101" w:firstLine="456"/>
        <w:jc w:val="both"/>
        <w:rPr>
          <w:rFonts w:ascii="Times New Roman" w:hAnsi="Times New Roman" w:cs="Times New Roman"/>
          <w:sz w:val="26"/>
          <w:szCs w:val="26"/>
        </w:rPr>
      </w:pPr>
      <w:r w:rsidRPr="00FB730F">
        <w:rPr>
          <w:rFonts w:ascii="Times New Roman" w:hAnsi="Times New Roman" w:cs="Times New Roman"/>
          <w:sz w:val="26"/>
          <w:szCs w:val="26"/>
        </w:rPr>
        <w:t>необходимо использовать для начинающих дневник самоконтроля, в  котором о</w:t>
      </w:r>
      <w:r w:rsidRPr="00FB730F">
        <w:rPr>
          <w:rFonts w:ascii="Times New Roman" w:hAnsi="Times New Roman" w:cs="Times New Roman"/>
          <w:sz w:val="26"/>
          <w:szCs w:val="26"/>
        </w:rPr>
        <w:t>т</w:t>
      </w:r>
      <w:r w:rsidRPr="00FB730F">
        <w:rPr>
          <w:rFonts w:ascii="Times New Roman" w:hAnsi="Times New Roman" w:cs="Times New Roman"/>
          <w:sz w:val="26"/>
          <w:szCs w:val="26"/>
        </w:rPr>
        <w:t>ражаются элементы самоанализа в ходе работы и который используется при составл</w:t>
      </w:r>
      <w:r w:rsidRPr="00FB730F">
        <w:rPr>
          <w:rFonts w:ascii="Times New Roman" w:hAnsi="Times New Roman" w:cs="Times New Roman"/>
          <w:sz w:val="26"/>
          <w:szCs w:val="26"/>
        </w:rPr>
        <w:t>е</w:t>
      </w:r>
      <w:r w:rsidRPr="00FB730F">
        <w:rPr>
          <w:rFonts w:ascii="Times New Roman" w:hAnsi="Times New Roman" w:cs="Times New Roman"/>
          <w:sz w:val="26"/>
          <w:szCs w:val="26"/>
        </w:rPr>
        <w:t>нии отчётов и во время собеседований с руководителями</w:t>
      </w:r>
      <w:r w:rsidRPr="00FB730F">
        <w:rPr>
          <w:rFonts w:ascii="Times New Roman" w:hAnsi="Times New Roman" w:cs="Times New Roman"/>
          <w:spacing w:val="-9"/>
          <w:sz w:val="26"/>
          <w:szCs w:val="26"/>
        </w:rPr>
        <w:t xml:space="preserve"> </w:t>
      </w:r>
      <w:r w:rsidRPr="00FB730F">
        <w:rPr>
          <w:rFonts w:ascii="Times New Roman" w:hAnsi="Times New Roman" w:cs="Times New Roman"/>
          <w:sz w:val="26"/>
          <w:szCs w:val="26"/>
        </w:rPr>
        <w:t>проекта;</w:t>
      </w:r>
    </w:p>
    <w:p w:rsidR="00387AE3" w:rsidRPr="00FB730F" w:rsidRDefault="00387AE3" w:rsidP="00D34FE6">
      <w:pPr>
        <w:pStyle w:val="a3"/>
        <w:widowControl w:val="0"/>
        <w:numPr>
          <w:ilvl w:val="1"/>
          <w:numId w:val="38"/>
        </w:numPr>
        <w:tabs>
          <w:tab w:val="left" w:pos="740"/>
        </w:tabs>
        <w:spacing w:after="0" w:line="240" w:lineRule="auto"/>
        <w:ind w:left="116" w:right="101"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необходимо наличие ясной и простой </w:t>
      </w:r>
      <w:proofErr w:type="spellStart"/>
      <w:r w:rsidRPr="00FB730F">
        <w:rPr>
          <w:rFonts w:ascii="Times New Roman" w:hAnsi="Times New Roman" w:cs="Times New Roman"/>
          <w:sz w:val="26"/>
          <w:szCs w:val="26"/>
        </w:rPr>
        <w:t>критериальной</w:t>
      </w:r>
      <w:proofErr w:type="spellEnd"/>
      <w:r w:rsidRPr="00FB730F">
        <w:rPr>
          <w:rFonts w:ascii="Times New Roman" w:hAnsi="Times New Roman" w:cs="Times New Roman"/>
          <w:sz w:val="26"/>
          <w:szCs w:val="26"/>
        </w:rPr>
        <w:t xml:space="preserve"> системы оценки итогового результата работы по проекту и индивидуального вклада (в случае группового характера проекта или исследования) каждого</w:t>
      </w:r>
      <w:r w:rsidRPr="00FB730F">
        <w:rPr>
          <w:rFonts w:ascii="Times New Roman" w:hAnsi="Times New Roman" w:cs="Times New Roman"/>
          <w:spacing w:val="-27"/>
          <w:sz w:val="26"/>
          <w:szCs w:val="26"/>
        </w:rPr>
        <w:t xml:space="preserve"> </w:t>
      </w:r>
      <w:r w:rsidRPr="00FB730F">
        <w:rPr>
          <w:rFonts w:ascii="Times New Roman" w:hAnsi="Times New Roman" w:cs="Times New Roman"/>
          <w:sz w:val="26"/>
          <w:szCs w:val="26"/>
        </w:rPr>
        <w:t>участника;</w:t>
      </w:r>
    </w:p>
    <w:p w:rsidR="00387AE3" w:rsidRPr="00FB730F" w:rsidRDefault="00387AE3" w:rsidP="00D34FE6">
      <w:pPr>
        <w:pStyle w:val="a3"/>
        <w:widowControl w:val="0"/>
        <w:numPr>
          <w:ilvl w:val="1"/>
          <w:numId w:val="38"/>
        </w:numPr>
        <w:tabs>
          <w:tab w:val="left" w:pos="740"/>
        </w:tabs>
        <w:spacing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результаты и продукты проектной или исследовательской работы должны быть презентованы, получить оценку и признание достижений в форме общественной ко</w:t>
      </w:r>
      <w:r w:rsidRPr="00FB730F">
        <w:rPr>
          <w:rFonts w:ascii="Times New Roman" w:hAnsi="Times New Roman" w:cs="Times New Roman"/>
          <w:sz w:val="26"/>
          <w:szCs w:val="26"/>
        </w:rPr>
        <w:t>н</w:t>
      </w:r>
      <w:r w:rsidRPr="00FB730F">
        <w:rPr>
          <w:rFonts w:ascii="Times New Roman" w:hAnsi="Times New Roman" w:cs="Times New Roman"/>
          <w:sz w:val="26"/>
          <w:szCs w:val="26"/>
        </w:rPr>
        <w:t>курсной защиты, проводимой в очной форме или путём размещения в открытых ресу</w:t>
      </w:r>
      <w:r w:rsidRPr="00FB730F">
        <w:rPr>
          <w:rFonts w:ascii="Times New Roman" w:hAnsi="Times New Roman" w:cs="Times New Roman"/>
          <w:sz w:val="26"/>
          <w:szCs w:val="26"/>
        </w:rPr>
        <w:t>р</w:t>
      </w:r>
      <w:r w:rsidRPr="00FB730F">
        <w:rPr>
          <w:rFonts w:ascii="Times New Roman" w:hAnsi="Times New Roman" w:cs="Times New Roman"/>
          <w:sz w:val="26"/>
          <w:szCs w:val="26"/>
        </w:rPr>
        <w:t>сах Интернета для</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обсуждения.</w:t>
      </w:r>
    </w:p>
    <w:p w:rsidR="00387AE3" w:rsidRPr="00FB730F" w:rsidRDefault="00387AE3" w:rsidP="00873C5C">
      <w:pPr>
        <w:pStyle w:val="af4"/>
        <w:jc w:val="left"/>
        <w:rPr>
          <w:rFonts w:ascii="Times New Roman" w:hAnsi="Times New Roman" w:cs="Times New Roman"/>
          <w:sz w:val="26"/>
          <w:szCs w:val="26"/>
        </w:rPr>
      </w:pPr>
    </w:p>
    <w:p w:rsidR="00387AE3" w:rsidRPr="00FB730F" w:rsidRDefault="00387AE3" w:rsidP="00873C5C">
      <w:pPr>
        <w:pStyle w:val="af4"/>
        <w:spacing w:before="3"/>
        <w:jc w:val="left"/>
        <w:rPr>
          <w:rFonts w:ascii="Times New Roman" w:hAnsi="Times New Roman" w:cs="Times New Roman"/>
          <w:sz w:val="26"/>
          <w:szCs w:val="26"/>
        </w:rPr>
      </w:pPr>
    </w:p>
    <w:p w:rsidR="00387AE3" w:rsidRPr="00FB730F" w:rsidRDefault="00387AE3" w:rsidP="001C6FA8">
      <w:pPr>
        <w:pStyle w:val="1"/>
        <w:spacing w:line="322" w:lineRule="exact"/>
        <w:ind w:left="115" w:right="105"/>
        <w:jc w:val="center"/>
        <w:rPr>
          <w:rFonts w:ascii="Times New Roman" w:hAnsi="Times New Roman" w:cs="Times New Roman"/>
          <w:sz w:val="26"/>
          <w:szCs w:val="26"/>
          <w:lang w:val="ru-RU"/>
        </w:rPr>
      </w:pPr>
      <w:r w:rsidRPr="00FB730F">
        <w:rPr>
          <w:rFonts w:ascii="Times New Roman" w:hAnsi="Times New Roman" w:cs="Times New Roman"/>
          <w:sz w:val="26"/>
          <w:szCs w:val="26"/>
          <w:lang w:val="ru-RU"/>
        </w:rPr>
        <w:t>Условия и средства формирования универсальных учебных действий</w:t>
      </w:r>
    </w:p>
    <w:p w:rsidR="00387AE3" w:rsidRPr="00FB730F" w:rsidRDefault="00387AE3" w:rsidP="001C6FA8">
      <w:pPr>
        <w:pStyle w:val="2"/>
        <w:spacing w:before="0"/>
        <w:ind w:left="571" w:right="105"/>
        <w:jc w:val="center"/>
        <w:rPr>
          <w:rFonts w:ascii="Times New Roman" w:hAnsi="Times New Roman" w:cs="Times New Roman"/>
          <w:color w:val="auto"/>
        </w:rPr>
      </w:pPr>
      <w:r w:rsidRPr="00FB730F">
        <w:rPr>
          <w:rFonts w:ascii="Times New Roman" w:hAnsi="Times New Roman" w:cs="Times New Roman"/>
          <w:color w:val="auto"/>
        </w:rPr>
        <w:t>Учебное сотрудничество</w:t>
      </w:r>
    </w:p>
    <w:p w:rsidR="00387AE3" w:rsidRPr="00FB730F" w:rsidRDefault="00387AE3" w:rsidP="00873C5C">
      <w:pPr>
        <w:pStyle w:val="af4"/>
        <w:ind w:left="115" w:right="99"/>
        <w:rPr>
          <w:rFonts w:ascii="Times New Roman" w:hAnsi="Times New Roman" w:cs="Times New Roman"/>
          <w:sz w:val="26"/>
          <w:szCs w:val="26"/>
        </w:rPr>
      </w:pPr>
      <w:r w:rsidRPr="00FB730F">
        <w:rPr>
          <w:rFonts w:ascii="Times New Roman" w:hAnsi="Times New Roman" w:cs="Times New Roman"/>
          <w:sz w:val="26"/>
          <w:szCs w:val="26"/>
        </w:rPr>
        <w:t>На ступени основного общего образования дети активно включаются в совместные з</w:t>
      </w:r>
      <w:r w:rsidRPr="00FB730F">
        <w:rPr>
          <w:rFonts w:ascii="Times New Roman" w:hAnsi="Times New Roman" w:cs="Times New Roman"/>
          <w:sz w:val="26"/>
          <w:szCs w:val="26"/>
        </w:rPr>
        <w:t>а</w:t>
      </w:r>
      <w:r w:rsidRPr="00FB730F">
        <w:rPr>
          <w:rFonts w:ascii="Times New Roman" w:hAnsi="Times New Roman" w:cs="Times New Roman"/>
          <w:sz w:val="26"/>
          <w:szCs w:val="26"/>
        </w:rPr>
        <w:t xml:space="preserve">нятия. Хотя учебная деятельность по своему характеру остаётся преимущественно </w:t>
      </w:r>
      <w:r w:rsidRPr="00FB730F">
        <w:rPr>
          <w:rFonts w:ascii="Times New Roman" w:hAnsi="Times New Roman" w:cs="Times New Roman"/>
          <w:i/>
          <w:iCs/>
          <w:sz w:val="26"/>
          <w:szCs w:val="26"/>
        </w:rPr>
        <w:t>инд</w:t>
      </w:r>
      <w:r w:rsidRPr="00FB730F">
        <w:rPr>
          <w:rFonts w:ascii="Times New Roman" w:hAnsi="Times New Roman" w:cs="Times New Roman"/>
          <w:i/>
          <w:iCs/>
          <w:sz w:val="26"/>
          <w:szCs w:val="26"/>
        </w:rPr>
        <w:t>и</w:t>
      </w:r>
      <w:r w:rsidRPr="00FB730F">
        <w:rPr>
          <w:rFonts w:ascii="Times New Roman" w:hAnsi="Times New Roman" w:cs="Times New Roman"/>
          <w:i/>
          <w:iCs/>
          <w:sz w:val="26"/>
          <w:szCs w:val="26"/>
        </w:rPr>
        <w:t>видуальной</w:t>
      </w:r>
      <w:r w:rsidRPr="00FB730F">
        <w:rPr>
          <w:rFonts w:ascii="Times New Roman" w:hAnsi="Times New Roman" w:cs="Times New Roman"/>
          <w:sz w:val="26"/>
          <w:szCs w:val="26"/>
        </w:rPr>
        <w:t xml:space="preserve">, тем не менее </w:t>
      </w:r>
      <w:r w:rsidRPr="00FB730F">
        <w:rPr>
          <w:rFonts w:ascii="Times New Roman" w:hAnsi="Times New Roman" w:cs="Times New Roman"/>
          <w:i/>
          <w:iCs/>
          <w:sz w:val="26"/>
          <w:szCs w:val="26"/>
        </w:rPr>
        <w:t xml:space="preserve">вокруг </w:t>
      </w:r>
      <w:r w:rsidRPr="00FB730F">
        <w:rPr>
          <w:rFonts w:ascii="Times New Roman" w:hAnsi="Times New Roman" w:cs="Times New Roman"/>
          <w:sz w:val="26"/>
          <w:szCs w:val="26"/>
        </w:rPr>
        <w:t>неё (например, на переменах, в групповых играх, спо</w:t>
      </w:r>
      <w:r w:rsidRPr="00FB730F">
        <w:rPr>
          <w:rFonts w:ascii="Times New Roman" w:hAnsi="Times New Roman" w:cs="Times New Roman"/>
          <w:sz w:val="26"/>
          <w:szCs w:val="26"/>
        </w:rPr>
        <w:t>р</w:t>
      </w:r>
      <w:r w:rsidRPr="00FB730F">
        <w:rPr>
          <w:rFonts w:ascii="Times New Roman" w:hAnsi="Times New Roman" w:cs="Times New Roman"/>
          <w:sz w:val="26"/>
          <w:szCs w:val="26"/>
        </w:rPr>
        <w:t>тивных соревнованиях, в домашней обстановке и т. д.) нередко возникает настоящее с</w:t>
      </w:r>
      <w:r w:rsidRPr="00FB730F">
        <w:rPr>
          <w:rFonts w:ascii="Times New Roman" w:hAnsi="Times New Roman" w:cs="Times New Roman"/>
          <w:sz w:val="26"/>
          <w:szCs w:val="26"/>
        </w:rPr>
        <w:t>о</w:t>
      </w:r>
      <w:r w:rsidRPr="00FB730F">
        <w:rPr>
          <w:rFonts w:ascii="Times New Roman" w:hAnsi="Times New Roman" w:cs="Times New Roman"/>
          <w:sz w:val="26"/>
          <w:szCs w:val="26"/>
        </w:rPr>
        <w:t xml:space="preserve">трудничество обучающихся: дети </w:t>
      </w:r>
      <w:r w:rsidRPr="00FB730F">
        <w:rPr>
          <w:rFonts w:ascii="Times New Roman" w:hAnsi="Times New Roman" w:cs="Times New Roman"/>
          <w:i/>
          <w:iCs/>
          <w:sz w:val="26"/>
          <w:szCs w:val="26"/>
        </w:rPr>
        <w:t xml:space="preserve">помогают </w:t>
      </w:r>
      <w:r w:rsidRPr="00FB730F">
        <w:rPr>
          <w:rFonts w:ascii="Times New Roman" w:hAnsi="Times New Roman" w:cs="Times New Roman"/>
          <w:sz w:val="26"/>
          <w:szCs w:val="26"/>
        </w:rPr>
        <w:t xml:space="preserve">друг другу, осуществляют </w:t>
      </w:r>
      <w:r w:rsidRPr="00FB730F">
        <w:rPr>
          <w:rFonts w:ascii="Times New Roman" w:hAnsi="Times New Roman" w:cs="Times New Roman"/>
          <w:i/>
          <w:iCs/>
          <w:sz w:val="26"/>
          <w:szCs w:val="26"/>
        </w:rPr>
        <w:t xml:space="preserve">взаимоконтроль  </w:t>
      </w:r>
      <w:r w:rsidRPr="00FB730F">
        <w:rPr>
          <w:rFonts w:ascii="Times New Roman" w:hAnsi="Times New Roman" w:cs="Times New Roman"/>
          <w:sz w:val="26"/>
          <w:szCs w:val="26"/>
        </w:rPr>
        <w:t>и т. д.</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 xml:space="preserve">В условиях </w:t>
      </w:r>
      <w:r w:rsidRPr="00FB730F">
        <w:rPr>
          <w:rFonts w:ascii="Times New Roman" w:hAnsi="Times New Roman" w:cs="Times New Roman"/>
          <w:i/>
          <w:iCs/>
          <w:sz w:val="26"/>
          <w:szCs w:val="26"/>
        </w:rPr>
        <w:t xml:space="preserve">специально организуемого учебного сотрудничества </w:t>
      </w:r>
      <w:r w:rsidRPr="00FB730F">
        <w:rPr>
          <w:rFonts w:ascii="Times New Roman" w:hAnsi="Times New Roman" w:cs="Times New Roman"/>
          <w:sz w:val="26"/>
          <w:szCs w:val="26"/>
        </w:rPr>
        <w:t>формирование комм</w:t>
      </w:r>
      <w:r w:rsidRPr="00FB730F">
        <w:rPr>
          <w:rFonts w:ascii="Times New Roman" w:hAnsi="Times New Roman" w:cs="Times New Roman"/>
          <w:sz w:val="26"/>
          <w:szCs w:val="26"/>
        </w:rPr>
        <w:t>у</w:t>
      </w:r>
      <w:r w:rsidRPr="00FB730F">
        <w:rPr>
          <w:rFonts w:ascii="Times New Roman" w:hAnsi="Times New Roman" w:cs="Times New Roman"/>
          <w:sz w:val="26"/>
          <w:szCs w:val="26"/>
        </w:rPr>
        <w:t>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387AE3" w:rsidRPr="00FB730F" w:rsidRDefault="00387AE3" w:rsidP="00D34FE6">
      <w:pPr>
        <w:pStyle w:val="a3"/>
        <w:widowControl w:val="0"/>
        <w:numPr>
          <w:ilvl w:val="1"/>
          <w:numId w:val="38"/>
        </w:numPr>
        <w:tabs>
          <w:tab w:val="left" w:pos="740"/>
        </w:tabs>
        <w:spacing w:after="0" w:line="240" w:lineRule="auto"/>
        <w:ind w:left="116" w:right="106" w:firstLine="456"/>
        <w:jc w:val="both"/>
        <w:rPr>
          <w:rFonts w:ascii="Times New Roman" w:hAnsi="Times New Roman" w:cs="Times New Roman"/>
          <w:sz w:val="26"/>
          <w:szCs w:val="26"/>
        </w:rPr>
      </w:pPr>
      <w:r w:rsidRPr="00FB730F">
        <w:rPr>
          <w:rFonts w:ascii="Times New Roman" w:hAnsi="Times New Roman" w:cs="Times New Roman"/>
          <w:sz w:val="26"/>
          <w:szCs w:val="26"/>
        </w:rPr>
        <w:t>распределение начальных действий и операций, заданное предметным условием совместной</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работы;</w:t>
      </w:r>
    </w:p>
    <w:p w:rsidR="00387AE3" w:rsidRPr="00FB730F" w:rsidRDefault="00387AE3" w:rsidP="00D34FE6">
      <w:pPr>
        <w:pStyle w:val="a3"/>
        <w:widowControl w:val="0"/>
        <w:numPr>
          <w:ilvl w:val="1"/>
          <w:numId w:val="38"/>
        </w:numPr>
        <w:tabs>
          <w:tab w:val="left" w:pos="740"/>
        </w:tabs>
        <w:spacing w:after="0" w:line="240" w:lineRule="auto"/>
        <w:ind w:left="116" w:right="105" w:firstLine="456"/>
        <w:jc w:val="both"/>
        <w:rPr>
          <w:rFonts w:ascii="Times New Roman" w:hAnsi="Times New Roman" w:cs="Times New Roman"/>
          <w:sz w:val="26"/>
          <w:szCs w:val="26"/>
        </w:rPr>
      </w:pPr>
      <w:r w:rsidRPr="00FB730F">
        <w:rPr>
          <w:rFonts w:ascii="Times New Roman" w:hAnsi="Times New Roman" w:cs="Times New Roman"/>
          <w:sz w:val="26"/>
          <w:szCs w:val="26"/>
        </w:rPr>
        <w:t>обмен способами действия, обусловленный необходимостью включения разли</w:t>
      </w:r>
      <w:r w:rsidRPr="00FB730F">
        <w:rPr>
          <w:rFonts w:ascii="Times New Roman" w:hAnsi="Times New Roman" w:cs="Times New Roman"/>
          <w:sz w:val="26"/>
          <w:szCs w:val="26"/>
        </w:rPr>
        <w:t>ч</w:t>
      </w:r>
      <w:r w:rsidRPr="00FB730F">
        <w:rPr>
          <w:rFonts w:ascii="Times New Roman" w:hAnsi="Times New Roman" w:cs="Times New Roman"/>
          <w:sz w:val="26"/>
          <w:szCs w:val="26"/>
        </w:rPr>
        <w:t>ных для участников моделей действия в качестве средства для получения продукта с</w:t>
      </w:r>
      <w:r w:rsidRPr="00FB730F">
        <w:rPr>
          <w:rFonts w:ascii="Times New Roman" w:hAnsi="Times New Roman" w:cs="Times New Roman"/>
          <w:sz w:val="26"/>
          <w:szCs w:val="26"/>
        </w:rPr>
        <w:t>о</w:t>
      </w:r>
      <w:r w:rsidRPr="00FB730F">
        <w:rPr>
          <w:rFonts w:ascii="Times New Roman" w:hAnsi="Times New Roman" w:cs="Times New Roman"/>
          <w:sz w:val="26"/>
          <w:szCs w:val="26"/>
        </w:rPr>
        <w:t>вместной</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работы;</w:t>
      </w:r>
    </w:p>
    <w:p w:rsidR="00387AE3" w:rsidRPr="00FB730F" w:rsidRDefault="00387AE3" w:rsidP="00D34FE6">
      <w:pPr>
        <w:pStyle w:val="a3"/>
        <w:widowControl w:val="0"/>
        <w:numPr>
          <w:ilvl w:val="1"/>
          <w:numId w:val="38"/>
        </w:numPr>
        <w:tabs>
          <w:tab w:val="left" w:pos="740"/>
        </w:tabs>
        <w:spacing w:after="0" w:line="240" w:lineRule="auto"/>
        <w:ind w:left="116" w:right="101"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взаимопонимание, определяющее </w:t>
      </w:r>
      <w:r w:rsidRPr="00FB730F">
        <w:rPr>
          <w:rFonts w:ascii="Times New Roman" w:hAnsi="Times New Roman" w:cs="Times New Roman"/>
          <w:spacing w:val="2"/>
          <w:sz w:val="26"/>
          <w:szCs w:val="26"/>
        </w:rPr>
        <w:t xml:space="preserve">для </w:t>
      </w:r>
      <w:r w:rsidRPr="00FB730F">
        <w:rPr>
          <w:rFonts w:ascii="Times New Roman" w:hAnsi="Times New Roman" w:cs="Times New Roman"/>
          <w:sz w:val="26"/>
          <w:szCs w:val="26"/>
        </w:rPr>
        <w:t>участников характер включения различных моделей действия в общий способ деятельности (взаимопонимание позволяет устан</w:t>
      </w:r>
      <w:r w:rsidRPr="00FB730F">
        <w:rPr>
          <w:rFonts w:ascii="Times New Roman" w:hAnsi="Times New Roman" w:cs="Times New Roman"/>
          <w:sz w:val="26"/>
          <w:szCs w:val="26"/>
        </w:rPr>
        <w:t>о</w:t>
      </w:r>
      <w:r w:rsidRPr="00FB730F">
        <w:rPr>
          <w:rFonts w:ascii="Times New Roman" w:hAnsi="Times New Roman" w:cs="Times New Roman"/>
          <w:sz w:val="26"/>
          <w:szCs w:val="26"/>
        </w:rPr>
        <w:t>вить соответствие собственного действия и его продукта и действия другого участника, включённого в</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деятельность);</w:t>
      </w:r>
    </w:p>
    <w:p w:rsidR="00387AE3" w:rsidRPr="00FB730F" w:rsidRDefault="00387AE3" w:rsidP="00873C5C">
      <w:pPr>
        <w:jc w:val="both"/>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D34FE6">
      <w:pPr>
        <w:pStyle w:val="a3"/>
        <w:widowControl w:val="0"/>
        <w:numPr>
          <w:ilvl w:val="1"/>
          <w:numId w:val="38"/>
        </w:numPr>
        <w:tabs>
          <w:tab w:val="left" w:pos="740"/>
        </w:tabs>
        <w:spacing w:before="47" w:after="0" w:line="240" w:lineRule="auto"/>
        <w:ind w:left="116" w:right="103" w:firstLine="456"/>
        <w:jc w:val="both"/>
        <w:rPr>
          <w:rFonts w:ascii="Times New Roman" w:hAnsi="Times New Roman" w:cs="Times New Roman"/>
          <w:sz w:val="26"/>
          <w:szCs w:val="26"/>
        </w:rPr>
      </w:pPr>
      <w:r w:rsidRPr="00FB730F">
        <w:rPr>
          <w:rFonts w:ascii="Times New Roman" w:hAnsi="Times New Roman" w:cs="Times New Roman"/>
          <w:sz w:val="26"/>
          <w:szCs w:val="26"/>
        </w:rPr>
        <w:lastRenderedPageBreak/>
        <w:t>коммуникацию (общение), обеспечивающую реализацию процессов распредел</w:t>
      </w:r>
      <w:r w:rsidRPr="00FB730F">
        <w:rPr>
          <w:rFonts w:ascii="Times New Roman" w:hAnsi="Times New Roman" w:cs="Times New Roman"/>
          <w:sz w:val="26"/>
          <w:szCs w:val="26"/>
        </w:rPr>
        <w:t>е</w:t>
      </w:r>
      <w:r w:rsidRPr="00FB730F">
        <w:rPr>
          <w:rFonts w:ascii="Times New Roman" w:hAnsi="Times New Roman" w:cs="Times New Roman"/>
          <w:sz w:val="26"/>
          <w:szCs w:val="26"/>
        </w:rPr>
        <w:t>ния, обмена и</w:t>
      </w:r>
      <w:r w:rsidRPr="00FB730F">
        <w:rPr>
          <w:rFonts w:ascii="Times New Roman" w:hAnsi="Times New Roman" w:cs="Times New Roman"/>
          <w:spacing w:val="-7"/>
          <w:sz w:val="26"/>
          <w:szCs w:val="26"/>
        </w:rPr>
        <w:t xml:space="preserve"> </w:t>
      </w:r>
      <w:r w:rsidRPr="00FB730F">
        <w:rPr>
          <w:rFonts w:ascii="Times New Roman" w:hAnsi="Times New Roman" w:cs="Times New Roman"/>
          <w:sz w:val="26"/>
          <w:szCs w:val="26"/>
        </w:rPr>
        <w:t>взаимопонимания;</w:t>
      </w:r>
    </w:p>
    <w:p w:rsidR="00387AE3" w:rsidRPr="00FB730F" w:rsidRDefault="00387AE3" w:rsidP="00D34FE6">
      <w:pPr>
        <w:pStyle w:val="a3"/>
        <w:widowControl w:val="0"/>
        <w:numPr>
          <w:ilvl w:val="1"/>
          <w:numId w:val="38"/>
        </w:numPr>
        <w:tabs>
          <w:tab w:val="left" w:pos="740"/>
        </w:tabs>
        <w:spacing w:after="0" w:line="242" w:lineRule="auto"/>
        <w:ind w:left="116" w:right="105" w:firstLine="456"/>
        <w:jc w:val="both"/>
        <w:rPr>
          <w:rFonts w:ascii="Times New Roman" w:hAnsi="Times New Roman" w:cs="Times New Roman"/>
          <w:sz w:val="26"/>
          <w:szCs w:val="26"/>
        </w:rPr>
      </w:pPr>
      <w:r w:rsidRPr="00FB730F">
        <w:rPr>
          <w:rFonts w:ascii="Times New Roman" w:hAnsi="Times New Roman" w:cs="Times New Roman"/>
          <w:sz w:val="26"/>
          <w:szCs w:val="26"/>
        </w:rPr>
        <w:t>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w:t>
      </w:r>
      <w:r w:rsidRPr="00FB730F">
        <w:rPr>
          <w:rFonts w:ascii="Times New Roman" w:hAnsi="Times New Roman" w:cs="Times New Roman"/>
          <w:sz w:val="26"/>
          <w:szCs w:val="26"/>
        </w:rPr>
        <w:t>т</w:t>
      </w:r>
      <w:r w:rsidRPr="00FB730F">
        <w:rPr>
          <w:rFonts w:ascii="Times New Roman" w:hAnsi="Times New Roman" w:cs="Times New Roman"/>
          <w:sz w:val="26"/>
          <w:szCs w:val="26"/>
        </w:rPr>
        <w:t>ветствующих схем (планов</w:t>
      </w:r>
      <w:r w:rsidRPr="00FB730F">
        <w:rPr>
          <w:rFonts w:ascii="Times New Roman" w:hAnsi="Times New Roman" w:cs="Times New Roman"/>
          <w:spacing w:val="-15"/>
          <w:sz w:val="26"/>
          <w:szCs w:val="26"/>
        </w:rPr>
        <w:t xml:space="preserve"> </w:t>
      </w:r>
      <w:r w:rsidRPr="00FB730F">
        <w:rPr>
          <w:rFonts w:ascii="Times New Roman" w:hAnsi="Times New Roman" w:cs="Times New Roman"/>
          <w:sz w:val="26"/>
          <w:szCs w:val="26"/>
        </w:rPr>
        <w:t>работы);</w:t>
      </w:r>
    </w:p>
    <w:p w:rsidR="00387AE3" w:rsidRDefault="00387AE3" w:rsidP="00D34FE6">
      <w:pPr>
        <w:pStyle w:val="a3"/>
        <w:widowControl w:val="0"/>
        <w:numPr>
          <w:ilvl w:val="1"/>
          <w:numId w:val="38"/>
        </w:numPr>
        <w:tabs>
          <w:tab w:val="left" w:pos="740"/>
        </w:tabs>
        <w:spacing w:after="0" w:line="322" w:lineRule="exact"/>
        <w:ind w:left="116" w:right="104" w:firstLine="456"/>
        <w:jc w:val="both"/>
        <w:rPr>
          <w:rFonts w:ascii="Times New Roman" w:hAnsi="Times New Roman" w:cs="Times New Roman"/>
          <w:sz w:val="26"/>
          <w:szCs w:val="26"/>
        </w:rPr>
      </w:pPr>
      <w:r w:rsidRPr="00FB730F">
        <w:rPr>
          <w:rFonts w:ascii="Times New Roman" w:hAnsi="Times New Roman" w:cs="Times New Roman"/>
          <w:sz w:val="26"/>
          <w:szCs w:val="26"/>
        </w:rPr>
        <w:t>рефлексию, обеспечивающую преодоление ограничений собственного действия относительно общей схемы</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деятельности.</w:t>
      </w:r>
    </w:p>
    <w:p w:rsidR="001C6FA8" w:rsidRPr="00FB730F" w:rsidRDefault="001C6FA8" w:rsidP="001C6FA8">
      <w:pPr>
        <w:pStyle w:val="a3"/>
        <w:widowControl w:val="0"/>
        <w:tabs>
          <w:tab w:val="left" w:pos="740"/>
        </w:tabs>
        <w:spacing w:after="0" w:line="322" w:lineRule="exact"/>
        <w:ind w:left="572" w:right="104"/>
        <w:jc w:val="both"/>
        <w:rPr>
          <w:rFonts w:ascii="Times New Roman" w:hAnsi="Times New Roman" w:cs="Times New Roman"/>
          <w:sz w:val="26"/>
          <w:szCs w:val="26"/>
        </w:rPr>
      </w:pPr>
    </w:p>
    <w:p w:rsidR="00387AE3" w:rsidRPr="001C6FA8" w:rsidRDefault="00387AE3" w:rsidP="00873C5C">
      <w:pPr>
        <w:pStyle w:val="2"/>
        <w:spacing w:before="0"/>
        <w:ind w:left="571" w:right="105"/>
        <w:rPr>
          <w:rFonts w:ascii="Times New Roman" w:hAnsi="Times New Roman" w:cs="Times New Roman"/>
          <w:color w:val="auto"/>
        </w:rPr>
      </w:pPr>
      <w:r w:rsidRPr="001C6FA8">
        <w:rPr>
          <w:rFonts w:ascii="Times New Roman" w:hAnsi="Times New Roman" w:cs="Times New Roman"/>
          <w:color w:val="auto"/>
        </w:rPr>
        <w:t>Совместная деятельность</w:t>
      </w:r>
    </w:p>
    <w:p w:rsidR="00387AE3" w:rsidRPr="00FB730F" w:rsidRDefault="00387AE3" w:rsidP="00873C5C">
      <w:pPr>
        <w:pStyle w:val="af4"/>
        <w:spacing w:before="1" w:line="322" w:lineRule="exact"/>
        <w:ind w:left="115" w:right="104"/>
        <w:rPr>
          <w:rFonts w:ascii="Times New Roman" w:hAnsi="Times New Roman" w:cs="Times New Roman"/>
          <w:sz w:val="26"/>
          <w:szCs w:val="26"/>
        </w:rPr>
      </w:pPr>
      <w:r w:rsidRPr="00FB730F">
        <w:rPr>
          <w:rFonts w:ascii="Times New Roman" w:hAnsi="Times New Roman" w:cs="Times New Roman"/>
          <w:sz w:val="26"/>
          <w:szCs w:val="26"/>
        </w:rPr>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w:t>
      </w:r>
      <w:r w:rsidRPr="00FB730F">
        <w:rPr>
          <w:rFonts w:ascii="Times New Roman" w:hAnsi="Times New Roman" w:cs="Times New Roman"/>
          <w:sz w:val="26"/>
          <w:szCs w:val="26"/>
        </w:rPr>
        <w:t>а</w:t>
      </w:r>
      <w:r w:rsidRPr="00FB730F">
        <w:rPr>
          <w:rFonts w:ascii="Times New Roman" w:hAnsi="Times New Roman" w:cs="Times New Roman"/>
          <w:sz w:val="26"/>
          <w:szCs w:val="26"/>
        </w:rPr>
        <w:t>мими обучающимися в процессе формирования знаний и</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умений.</w:t>
      </w:r>
    </w:p>
    <w:p w:rsidR="00387AE3" w:rsidRPr="00FB730F" w:rsidRDefault="00387AE3" w:rsidP="00873C5C">
      <w:pPr>
        <w:pStyle w:val="af4"/>
        <w:spacing w:line="322" w:lineRule="exact"/>
        <w:ind w:left="115" w:right="99"/>
        <w:rPr>
          <w:rFonts w:ascii="Times New Roman" w:hAnsi="Times New Roman" w:cs="Times New Roman"/>
          <w:sz w:val="26"/>
          <w:szCs w:val="26"/>
        </w:rPr>
      </w:pPr>
      <w:r w:rsidRPr="00FB730F">
        <w:rPr>
          <w:rFonts w:ascii="Times New Roman" w:hAnsi="Times New Roman" w:cs="Times New Roman"/>
          <w:sz w:val="26"/>
          <w:szCs w:val="26"/>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Совместная учебная деятельность характеризуется умением каждого из участников ст</w:t>
      </w:r>
      <w:r w:rsidRPr="00FB730F">
        <w:rPr>
          <w:rFonts w:ascii="Times New Roman" w:hAnsi="Times New Roman" w:cs="Times New Roman"/>
          <w:sz w:val="26"/>
          <w:szCs w:val="26"/>
        </w:rPr>
        <w:t>а</w:t>
      </w:r>
      <w:r w:rsidRPr="00FB730F">
        <w:rPr>
          <w:rFonts w:ascii="Times New Roman" w:hAnsi="Times New Roman" w:cs="Times New Roman"/>
          <w:sz w:val="26"/>
          <w:szCs w:val="26"/>
        </w:rPr>
        <w:t>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участников.</w:t>
      </w:r>
    </w:p>
    <w:p w:rsidR="00387AE3" w:rsidRPr="00FB730F" w:rsidRDefault="00387AE3" w:rsidP="00873C5C">
      <w:pPr>
        <w:pStyle w:val="af4"/>
        <w:ind w:left="115" w:right="103"/>
        <w:rPr>
          <w:rFonts w:ascii="Times New Roman" w:hAnsi="Times New Roman" w:cs="Times New Roman"/>
          <w:sz w:val="26"/>
          <w:szCs w:val="26"/>
        </w:rPr>
      </w:pPr>
      <w:r w:rsidRPr="00FB730F">
        <w:rPr>
          <w:rFonts w:ascii="Times New Roman" w:hAnsi="Times New Roman" w:cs="Times New Roman"/>
          <w:sz w:val="26"/>
          <w:szCs w:val="26"/>
        </w:rPr>
        <w:t>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w:t>
      </w:r>
    </w:p>
    <w:p w:rsidR="00387AE3" w:rsidRPr="00FB730F" w:rsidRDefault="00387AE3" w:rsidP="00873C5C">
      <w:pPr>
        <w:pStyle w:val="af4"/>
        <w:spacing w:line="321" w:lineRule="exact"/>
        <w:ind w:left="571" w:right="105"/>
        <w:jc w:val="left"/>
        <w:rPr>
          <w:rFonts w:ascii="Times New Roman" w:hAnsi="Times New Roman" w:cs="Times New Roman"/>
          <w:sz w:val="26"/>
          <w:szCs w:val="26"/>
        </w:rPr>
      </w:pPr>
      <w:r w:rsidRPr="00FB730F">
        <w:rPr>
          <w:rFonts w:ascii="Times New Roman" w:hAnsi="Times New Roman" w:cs="Times New Roman"/>
          <w:sz w:val="26"/>
          <w:szCs w:val="26"/>
        </w:rPr>
        <w:t>Цели организации работы в группе:</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создание учебной</w:t>
      </w:r>
      <w:r w:rsidRPr="00FB730F">
        <w:rPr>
          <w:rFonts w:ascii="Times New Roman" w:hAnsi="Times New Roman" w:cs="Times New Roman"/>
          <w:spacing w:val="-9"/>
          <w:sz w:val="26"/>
          <w:szCs w:val="26"/>
        </w:rPr>
        <w:t xml:space="preserve"> </w:t>
      </w:r>
      <w:r w:rsidRPr="00FB730F">
        <w:rPr>
          <w:rFonts w:ascii="Times New Roman" w:hAnsi="Times New Roman" w:cs="Times New Roman"/>
          <w:sz w:val="26"/>
          <w:szCs w:val="26"/>
        </w:rPr>
        <w:t>мотивации;</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пробуждение в учениках познавательного</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интереса;</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развитие стремления к успеху и</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одобрению;</w:t>
      </w:r>
    </w:p>
    <w:p w:rsidR="00387AE3" w:rsidRPr="00FB730F" w:rsidRDefault="00387AE3" w:rsidP="00D34FE6">
      <w:pPr>
        <w:pStyle w:val="a3"/>
        <w:widowControl w:val="0"/>
        <w:numPr>
          <w:ilvl w:val="1"/>
          <w:numId w:val="38"/>
        </w:numPr>
        <w:tabs>
          <w:tab w:val="left" w:pos="740"/>
        </w:tabs>
        <w:spacing w:after="0" w:line="242" w:lineRule="auto"/>
        <w:ind w:left="116" w:right="104" w:firstLine="456"/>
        <w:jc w:val="both"/>
        <w:rPr>
          <w:rFonts w:ascii="Times New Roman" w:hAnsi="Times New Roman" w:cs="Times New Roman"/>
          <w:sz w:val="26"/>
          <w:szCs w:val="26"/>
        </w:rPr>
      </w:pPr>
      <w:r w:rsidRPr="00FB730F">
        <w:rPr>
          <w:rFonts w:ascii="Times New Roman" w:hAnsi="Times New Roman" w:cs="Times New Roman"/>
          <w:sz w:val="26"/>
          <w:szCs w:val="26"/>
        </w:rPr>
        <w:t>снятие неуверенности в себе, боязни сделать ошибку и получить за это порицание;</w:t>
      </w:r>
    </w:p>
    <w:p w:rsidR="00387AE3" w:rsidRPr="00FB730F" w:rsidRDefault="00387AE3" w:rsidP="00D34FE6">
      <w:pPr>
        <w:pStyle w:val="a3"/>
        <w:widowControl w:val="0"/>
        <w:numPr>
          <w:ilvl w:val="1"/>
          <w:numId w:val="38"/>
        </w:numPr>
        <w:tabs>
          <w:tab w:val="left" w:pos="740"/>
        </w:tabs>
        <w:spacing w:after="0" w:line="318" w:lineRule="exact"/>
        <w:ind w:left="740"/>
        <w:rPr>
          <w:rFonts w:ascii="Times New Roman" w:hAnsi="Times New Roman" w:cs="Times New Roman"/>
          <w:sz w:val="26"/>
          <w:szCs w:val="26"/>
        </w:rPr>
      </w:pPr>
      <w:r w:rsidRPr="00FB730F">
        <w:rPr>
          <w:rFonts w:ascii="Times New Roman" w:hAnsi="Times New Roman" w:cs="Times New Roman"/>
          <w:sz w:val="26"/>
          <w:szCs w:val="26"/>
        </w:rPr>
        <w:t>развитие способности к самостоятельной оценке своей</w:t>
      </w:r>
      <w:r w:rsidRPr="00FB730F">
        <w:rPr>
          <w:rFonts w:ascii="Times New Roman" w:hAnsi="Times New Roman" w:cs="Times New Roman"/>
          <w:spacing w:val="-18"/>
          <w:sz w:val="26"/>
          <w:szCs w:val="26"/>
        </w:rPr>
        <w:t xml:space="preserve"> </w:t>
      </w:r>
      <w:r w:rsidRPr="00FB730F">
        <w:rPr>
          <w:rFonts w:ascii="Times New Roman" w:hAnsi="Times New Roman" w:cs="Times New Roman"/>
          <w:sz w:val="26"/>
          <w:szCs w:val="26"/>
        </w:rPr>
        <w:t>работы;</w:t>
      </w:r>
    </w:p>
    <w:p w:rsidR="00387AE3" w:rsidRPr="00FB730F" w:rsidRDefault="00387AE3" w:rsidP="00D34FE6">
      <w:pPr>
        <w:pStyle w:val="a3"/>
        <w:widowControl w:val="0"/>
        <w:numPr>
          <w:ilvl w:val="1"/>
          <w:numId w:val="38"/>
        </w:numPr>
        <w:tabs>
          <w:tab w:val="left" w:pos="740"/>
        </w:tabs>
        <w:spacing w:after="0" w:line="240" w:lineRule="auto"/>
        <w:ind w:left="116" w:right="105" w:firstLine="456"/>
        <w:jc w:val="both"/>
        <w:rPr>
          <w:rFonts w:ascii="Times New Roman" w:hAnsi="Times New Roman" w:cs="Times New Roman"/>
          <w:sz w:val="26"/>
          <w:szCs w:val="26"/>
        </w:rPr>
      </w:pPr>
      <w:r w:rsidRPr="00FB730F">
        <w:rPr>
          <w:rFonts w:ascii="Times New Roman" w:hAnsi="Times New Roman" w:cs="Times New Roman"/>
          <w:sz w:val="26"/>
          <w:szCs w:val="26"/>
        </w:rPr>
        <w:t>формирование умения общаться и взаимодействовать с другими обучающимися.</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Для организации групповой работы класс делится на группы по 3—6 человек, чаще вс</w:t>
      </w:r>
      <w:r w:rsidRPr="00FB730F">
        <w:rPr>
          <w:rFonts w:ascii="Times New Roman" w:hAnsi="Times New Roman" w:cs="Times New Roman"/>
          <w:sz w:val="26"/>
          <w:szCs w:val="26"/>
        </w:rPr>
        <w:t>е</w:t>
      </w:r>
      <w:r w:rsidRPr="00FB730F">
        <w:rPr>
          <w:rFonts w:ascii="Times New Roman" w:hAnsi="Times New Roman" w:cs="Times New Roman"/>
          <w:sz w:val="26"/>
          <w:szCs w:val="26"/>
        </w:rPr>
        <w:t>го по 4 человека. Задание даётся группе, а не отдельному ученику. Занятия могут прох</w:t>
      </w:r>
      <w:r w:rsidRPr="00FB730F">
        <w:rPr>
          <w:rFonts w:ascii="Times New Roman" w:hAnsi="Times New Roman" w:cs="Times New Roman"/>
          <w:sz w:val="26"/>
          <w:szCs w:val="26"/>
        </w:rPr>
        <w:t>о</w:t>
      </w:r>
      <w:r w:rsidRPr="00FB730F">
        <w:rPr>
          <w:rFonts w:ascii="Times New Roman" w:hAnsi="Times New Roman" w:cs="Times New Roman"/>
          <w:sz w:val="26"/>
          <w:szCs w:val="26"/>
        </w:rPr>
        <w:t xml:space="preserve">дить в форме соревнования двух команд. </w:t>
      </w:r>
      <w:proofErr w:type="gramStart"/>
      <w:r w:rsidRPr="00FB730F">
        <w:rPr>
          <w:rFonts w:ascii="Times New Roman" w:hAnsi="Times New Roman" w:cs="Times New Roman"/>
          <w:sz w:val="26"/>
          <w:szCs w:val="26"/>
        </w:rPr>
        <w:t>Командные соревнования позволяют актуал</w:t>
      </w:r>
      <w:r w:rsidRPr="00FB730F">
        <w:rPr>
          <w:rFonts w:ascii="Times New Roman" w:hAnsi="Times New Roman" w:cs="Times New Roman"/>
          <w:sz w:val="26"/>
          <w:szCs w:val="26"/>
        </w:rPr>
        <w:t>и</w:t>
      </w:r>
      <w:r w:rsidRPr="00FB730F">
        <w:rPr>
          <w:rFonts w:ascii="Times New Roman" w:hAnsi="Times New Roman" w:cs="Times New Roman"/>
          <w:sz w:val="26"/>
          <w:szCs w:val="26"/>
        </w:rPr>
        <w:t>зировать у обучающихся мотив выигрыша и тем самым пробудить интерес к выполня</w:t>
      </w:r>
      <w:r w:rsidRPr="00FB730F">
        <w:rPr>
          <w:rFonts w:ascii="Times New Roman" w:hAnsi="Times New Roman" w:cs="Times New Roman"/>
          <w:sz w:val="26"/>
          <w:szCs w:val="26"/>
        </w:rPr>
        <w:t>е</w:t>
      </w:r>
      <w:r w:rsidRPr="00FB730F">
        <w:rPr>
          <w:rFonts w:ascii="Times New Roman" w:hAnsi="Times New Roman" w:cs="Times New Roman"/>
          <w:sz w:val="26"/>
          <w:szCs w:val="26"/>
        </w:rPr>
        <w:t>мой деятельности.</w:t>
      </w:r>
      <w:proofErr w:type="gramEnd"/>
    </w:p>
    <w:p w:rsidR="00387AE3" w:rsidRPr="00FB730F" w:rsidRDefault="00387AE3" w:rsidP="00873C5C">
      <w:pPr>
        <w:pStyle w:val="af4"/>
        <w:spacing w:line="321" w:lineRule="exact"/>
        <w:ind w:left="571" w:right="105"/>
        <w:jc w:val="left"/>
        <w:rPr>
          <w:rFonts w:ascii="Times New Roman" w:hAnsi="Times New Roman" w:cs="Times New Roman"/>
          <w:sz w:val="26"/>
          <w:szCs w:val="26"/>
        </w:rPr>
      </w:pPr>
      <w:r w:rsidRPr="00FB730F">
        <w:rPr>
          <w:rFonts w:ascii="Times New Roman" w:hAnsi="Times New Roman" w:cs="Times New Roman"/>
          <w:sz w:val="26"/>
          <w:szCs w:val="26"/>
        </w:rPr>
        <w:t>Можно выделить три принципа организации совместной деятельности:</w:t>
      </w:r>
    </w:p>
    <w:p w:rsidR="00387AE3" w:rsidRPr="00FB730F" w:rsidRDefault="00387AE3" w:rsidP="00D34FE6">
      <w:pPr>
        <w:pStyle w:val="a3"/>
        <w:widowControl w:val="0"/>
        <w:numPr>
          <w:ilvl w:val="0"/>
          <w:numId w:val="18"/>
        </w:numPr>
        <w:tabs>
          <w:tab w:val="left" w:pos="875"/>
        </w:tabs>
        <w:spacing w:after="0" w:line="322" w:lineRule="exact"/>
        <w:ind w:firstLine="456"/>
        <w:rPr>
          <w:rFonts w:ascii="Times New Roman" w:hAnsi="Times New Roman" w:cs="Times New Roman"/>
          <w:sz w:val="26"/>
          <w:szCs w:val="26"/>
        </w:rPr>
      </w:pPr>
      <w:r w:rsidRPr="00FB730F">
        <w:rPr>
          <w:rFonts w:ascii="Times New Roman" w:hAnsi="Times New Roman" w:cs="Times New Roman"/>
          <w:sz w:val="26"/>
          <w:szCs w:val="26"/>
        </w:rPr>
        <w:t>принцип индивидуальных</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вкладов;</w:t>
      </w:r>
    </w:p>
    <w:p w:rsidR="00387AE3" w:rsidRPr="00FB730F" w:rsidRDefault="00387AE3" w:rsidP="00D34FE6">
      <w:pPr>
        <w:pStyle w:val="a3"/>
        <w:widowControl w:val="0"/>
        <w:numPr>
          <w:ilvl w:val="0"/>
          <w:numId w:val="18"/>
        </w:numPr>
        <w:tabs>
          <w:tab w:val="left" w:pos="875"/>
        </w:tabs>
        <w:spacing w:after="0" w:line="240" w:lineRule="auto"/>
        <w:ind w:right="105" w:firstLine="456"/>
        <w:jc w:val="both"/>
        <w:rPr>
          <w:rFonts w:ascii="Times New Roman" w:hAnsi="Times New Roman" w:cs="Times New Roman"/>
          <w:sz w:val="26"/>
          <w:szCs w:val="26"/>
        </w:rPr>
      </w:pPr>
      <w:r w:rsidRPr="00FB730F">
        <w:rPr>
          <w:rFonts w:ascii="Times New Roman" w:hAnsi="Times New Roman" w:cs="Times New Roman"/>
          <w:sz w:val="26"/>
          <w:szCs w:val="26"/>
        </w:rPr>
        <w:t>позиционный принцип, при котором важно столкновение и координация разных позиций членов</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группы;</w:t>
      </w:r>
    </w:p>
    <w:p w:rsidR="00387AE3" w:rsidRPr="00FB730F" w:rsidRDefault="00387AE3" w:rsidP="00D34FE6">
      <w:pPr>
        <w:pStyle w:val="a3"/>
        <w:widowControl w:val="0"/>
        <w:numPr>
          <w:ilvl w:val="0"/>
          <w:numId w:val="18"/>
        </w:numPr>
        <w:tabs>
          <w:tab w:val="left" w:pos="875"/>
        </w:tabs>
        <w:spacing w:before="4" w:after="0" w:line="240" w:lineRule="auto"/>
        <w:ind w:right="106"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принцип содержательного распределения действий, при котором за </w:t>
      </w:r>
      <w:proofErr w:type="gramStart"/>
      <w:r w:rsidRPr="00FB730F">
        <w:rPr>
          <w:rFonts w:ascii="Times New Roman" w:hAnsi="Times New Roman" w:cs="Times New Roman"/>
          <w:sz w:val="26"/>
          <w:szCs w:val="26"/>
        </w:rPr>
        <w:t>обучающ</w:t>
      </w:r>
      <w:r w:rsidRPr="00FB730F">
        <w:rPr>
          <w:rFonts w:ascii="Times New Roman" w:hAnsi="Times New Roman" w:cs="Times New Roman"/>
          <w:sz w:val="26"/>
          <w:szCs w:val="26"/>
        </w:rPr>
        <w:t>и</w:t>
      </w:r>
      <w:r w:rsidRPr="00FB730F">
        <w:rPr>
          <w:rFonts w:ascii="Times New Roman" w:hAnsi="Times New Roman" w:cs="Times New Roman"/>
          <w:sz w:val="26"/>
          <w:szCs w:val="26"/>
        </w:rPr>
        <w:t>мися</w:t>
      </w:r>
      <w:proofErr w:type="gramEnd"/>
      <w:r w:rsidRPr="00FB730F">
        <w:rPr>
          <w:rFonts w:ascii="Times New Roman" w:hAnsi="Times New Roman" w:cs="Times New Roman"/>
          <w:sz w:val="26"/>
          <w:szCs w:val="26"/>
        </w:rPr>
        <w:t xml:space="preserve"> закреплены определённые модели</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действий.</w:t>
      </w:r>
    </w:p>
    <w:p w:rsidR="00387AE3" w:rsidRPr="00FB730F" w:rsidRDefault="00387AE3" w:rsidP="00873C5C">
      <w:pPr>
        <w:jc w:val="both"/>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873C5C">
      <w:pPr>
        <w:pStyle w:val="af4"/>
        <w:spacing w:before="47"/>
        <w:ind w:left="115" w:right="101"/>
        <w:rPr>
          <w:rFonts w:ascii="Times New Roman" w:hAnsi="Times New Roman" w:cs="Times New Roman"/>
          <w:sz w:val="26"/>
          <w:szCs w:val="26"/>
        </w:rPr>
      </w:pPr>
      <w:r w:rsidRPr="00FB730F">
        <w:rPr>
          <w:rFonts w:ascii="Times New Roman" w:hAnsi="Times New Roman" w:cs="Times New Roman"/>
          <w:sz w:val="26"/>
          <w:szCs w:val="26"/>
        </w:rPr>
        <w:lastRenderedPageBreak/>
        <w:t>Группа может быть составлена из обучающегося, имеющего высокий уровень интелле</w:t>
      </w:r>
      <w:r w:rsidRPr="00FB730F">
        <w:rPr>
          <w:rFonts w:ascii="Times New Roman" w:hAnsi="Times New Roman" w:cs="Times New Roman"/>
          <w:sz w:val="26"/>
          <w:szCs w:val="26"/>
        </w:rPr>
        <w:t>к</w:t>
      </w:r>
      <w:r w:rsidRPr="00FB730F">
        <w:rPr>
          <w:rFonts w:ascii="Times New Roman" w:hAnsi="Times New Roman" w:cs="Times New Roman"/>
          <w:sz w:val="26"/>
          <w:szCs w:val="26"/>
        </w:rPr>
        <w:t>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w:t>
      </w:r>
      <w:r w:rsidRPr="00FB730F">
        <w:rPr>
          <w:rFonts w:ascii="Times New Roman" w:hAnsi="Times New Roman" w:cs="Times New Roman"/>
          <w:sz w:val="26"/>
          <w:szCs w:val="26"/>
        </w:rPr>
        <w:t>н</w:t>
      </w:r>
      <w:r w:rsidRPr="00FB730F">
        <w:rPr>
          <w:rFonts w:ascii="Times New Roman" w:hAnsi="Times New Roman" w:cs="Times New Roman"/>
          <w:sz w:val="26"/>
          <w:szCs w:val="26"/>
        </w:rPr>
        <w:t>тересам, стилям работы, дружеским отношениям и т. п.</w:t>
      </w:r>
    </w:p>
    <w:p w:rsidR="00387AE3" w:rsidRPr="00FB730F" w:rsidRDefault="00387AE3" w:rsidP="00873C5C">
      <w:pPr>
        <w:pStyle w:val="af4"/>
        <w:spacing w:line="321" w:lineRule="exact"/>
        <w:ind w:left="571" w:right="105"/>
        <w:jc w:val="left"/>
        <w:rPr>
          <w:rFonts w:ascii="Times New Roman" w:hAnsi="Times New Roman" w:cs="Times New Roman"/>
          <w:sz w:val="26"/>
          <w:szCs w:val="26"/>
        </w:rPr>
      </w:pPr>
      <w:r w:rsidRPr="00FB730F">
        <w:rPr>
          <w:rFonts w:ascii="Times New Roman" w:hAnsi="Times New Roman" w:cs="Times New Roman"/>
          <w:sz w:val="26"/>
          <w:szCs w:val="26"/>
        </w:rPr>
        <w:t xml:space="preserve">Роли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xml:space="preserve"> при работе в группе могут распределяться по-разному:</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все роли заранее распределены</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учителем;</w:t>
      </w:r>
    </w:p>
    <w:p w:rsidR="00387AE3" w:rsidRPr="00FB730F" w:rsidRDefault="00387AE3" w:rsidP="00D34FE6">
      <w:pPr>
        <w:pStyle w:val="a3"/>
        <w:widowControl w:val="0"/>
        <w:numPr>
          <w:ilvl w:val="1"/>
          <w:numId w:val="38"/>
        </w:numPr>
        <w:tabs>
          <w:tab w:val="left" w:pos="740"/>
        </w:tabs>
        <w:spacing w:after="0" w:line="240" w:lineRule="auto"/>
        <w:ind w:left="116" w:right="105" w:firstLine="456"/>
        <w:jc w:val="both"/>
        <w:rPr>
          <w:rFonts w:ascii="Times New Roman" w:hAnsi="Times New Roman" w:cs="Times New Roman"/>
          <w:sz w:val="26"/>
          <w:szCs w:val="26"/>
        </w:rPr>
      </w:pPr>
      <w:proofErr w:type="gramStart"/>
      <w:r w:rsidRPr="00FB730F">
        <w:rPr>
          <w:rFonts w:ascii="Times New Roman" w:hAnsi="Times New Roman" w:cs="Times New Roman"/>
          <w:sz w:val="26"/>
          <w:szCs w:val="26"/>
        </w:rPr>
        <w:t>роли участников смешаны: для части обучающихся они строго заданы и неизме</w:t>
      </w:r>
      <w:r w:rsidRPr="00FB730F">
        <w:rPr>
          <w:rFonts w:ascii="Times New Roman" w:hAnsi="Times New Roman" w:cs="Times New Roman"/>
          <w:sz w:val="26"/>
          <w:szCs w:val="26"/>
        </w:rPr>
        <w:t>н</w:t>
      </w:r>
      <w:r w:rsidRPr="00FB730F">
        <w:rPr>
          <w:rFonts w:ascii="Times New Roman" w:hAnsi="Times New Roman" w:cs="Times New Roman"/>
          <w:sz w:val="26"/>
          <w:szCs w:val="26"/>
        </w:rPr>
        <w:t>ны в течение всего процесса решения задачи, другая часть группы определяет роли с</w:t>
      </w:r>
      <w:r w:rsidRPr="00FB730F">
        <w:rPr>
          <w:rFonts w:ascii="Times New Roman" w:hAnsi="Times New Roman" w:cs="Times New Roman"/>
          <w:sz w:val="26"/>
          <w:szCs w:val="26"/>
        </w:rPr>
        <w:t>а</w:t>
      </w:r>
      <w:r w:rsidRPr="00FB730F">
        <w:rPr>
          <w:rFonts w:ascii="Times New Roman" w:hAnsi="Times New Roman" w:cs="Times New Roman"/>
          <w:sz w:val="26"/>
          <w:szCs w:val="26"/>
        </w:rPr>
        <w:t>мостоятельно, исходя из своего</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желания;</w:t>
      </w:r>
      <w:proofErr w:type="gramEnd"/>
    </w:p>
    <w:p w:rsidR="00387AE3" w:rsidRPr="00FB730F" w:rsidRDefault="00387AE3" w:rsidP="00D34FE6">
      <w:pPr>
        <w:pStyle w:val="a3"/>
        <w:widowControl w:val="0"/>
        <w:numPr>
          <w:ilvl w:val="1"/>
          <w:numId w:val="38"/>
        </w:numPr>
        <w:tabs>
          <w:tab w:val="left" w:pos="740"/>
        </w:tabs>
        <w:spacing w:after="0" w:line="321" w:lineRule="exact"/>
        <w:ind w:left="740"/>
        <w:rPr>
          <w:rFonts w:ascii="Times New Roman" w:hAnsi="Times New Roman" w:cs="Times New Roman"/>
          <w:sz w:val="26"/>
          <w:szCs w:val="26"/>
        </w:rPr>
      </w:pPr>
      <w:r w:rsidRPr="00FB730F">
        <w:rPr>
          <w:rFonts w:ascii="Times New Roman" w:hAnsi="Times New Roman" w:cs="Times New Roman"/>
          <w:sz w:val="26"/>
          <w:szCs w:val="26"/>
        </w:rPr>
        <w:t>участники группы сами выбирают себе</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роли.</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w:t>
      </w:r>
      <w:r w:rsidRPr="00FB730F">
        <w:rPr>
          <w:rFonts w:ascii="Times New Roman" w:hAnsi="Times New Roman" w:cs="Times New Roman"/>
          <w:sz w:val="26"/>
          <w:szCs w:val="26"/>
        </w:rPr>
        <w:t>п</w:t>
      </w:r>
      <w:r w:rsidRPr="00FB730F">
        <w:rPr>
          <w:rFonts w:ascii="Times New Roman" w:hAnsi="Times New Roman" w:cs="Times New Roman"/>
          <w:sz w:val="26"/>
          <w:szCs w:val="26"/>
        </w:rPr>
        <w:t>пы; быть экспертом, отслеживающим и оценивающим ход и результаты групповой р</w:t>
      </w:r>
      <w:r w:rsidRPr="00FB730F">
        <w:rPr>
          <w:rFonts w:ascii="Times New Roman" w:hAnsi="Times New Roman" w:cs="Times New Roman"/>
          <w:sz w:val="26"/>
          <w:szCs w:val="26"/>
        </w:rPr>
        <w:t>а</w:t>
      </w:r>
      <w:r w:rsidRPr="00FB730F">
        <w:rPr>
          <w:rFonts w:ascii="Times New Roman" w:hAnsi="Times New Roman" w:cs="Times New Roman"/>
          <w:sz w:val="26"/>
          <w:szCs w:val="26"/>
        </w:rPr>
        <w:t>боты, наблюдателем за работой группы.</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 xml:space="preserve">Частным случаем групповой совместной деятельности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xml:space="preserve"> является работа парами. Эта форма учебной деятельности может быть использована как на этапе пре</w:t>
      </w:r>
      <w:r w:rsidRPr="00FB730F">
        <w:rPr>
          <w:rFonts w:ascii="Times New Roman" w:hAnsi="Times New Roman" w:cs="Times New Roman"/>
          <w:sz w:val="26"/>
          <w:szCs w:val="26"/>
        </w:rPr>
        <w:t>д</w:t>
      </w:r>
      <w:r w:rsidRPr="00FB730F">
        <w:rPr>
          <w:rFonts w:ascii="Times New Roman" w:hAnsi="Times New Roman" w:cs="Times New Roman"/>
          <w:sz w:val="26"/>
          <w:szCs w:val="26"/>
        </w:rPr>
        <w:t>варительной ориентировки, когда школьники выделяют (с помощью учителя или сам</w:t>
      </w:r>
      <w:r w:rsidRPr="00FB730F">
        <w:rPr>
          <w:rFonts w:ascii="Times New Roman" w:hAnsi="Times New Roman" w:cs="Times New Roman"/>
          <w:sz w:val="26"/>
          <w:szCs w:val="26"/>
        </w:rPr>
        <w:t>о</w:t>
      </w:r>
      <w:r w:rsidRPr="00FB730F">
        <w:rPr>
          <w:rFonts w:ascii="Times New Roman" w:hAnsi="Times New Roman" w:cs="Times New Roman"/>
          <w:sz w:val="26"/>
          <w:szCs w:val="26"/>
        </w:rPr>
        <w:t xml:space="preserve">стоятельно) содержание новых для них знаний, так и на этапе отработки материала и </w:t>
      </w:r>
      <w:proofErr w:type="gramStart"/>
      <w:r w:rsidRPr="00FB730F">
        <w:rPr>
          <w:rFonts w:ascii="Times New Roman" w:hAnsi="Times New Roman" w:cs="Times New Roman"/>
          <w:sz w:val="26"/>
          <w:szCs w:val="26"/>
        </w:rPr>
        <w:t>контроля за</w:t>
      </w:r>
      <w:proofErr w:type="gramEnd"/>
      <w:r w:rsidRPr="00FB730F">
        <w:rPr>
          <w:rFonts w:ascii="Times New Roman" w:hAnsi="Times New Roman" w:cs="Times New Roman"/>
          <w:sz w:val="26"/>
          <w:szCs w:val="26"/>
        </w:rPr>
        <w:t xml:space="preserve"> процессом усвоения.</w:t>
      </w:r>
    </w:p>
    <w:p w:rsidR="00387AE3" w:rsidRPr="00FB730F" w:rsidRDefault="00387AE3" w:rsidP="00873C5C">
      <w:pPr>
        <w:pStyle w:val="af4"/>
        <w:spacing w:line="321" w:lineRule="exact"/>
        <w:ind w:left="571" w:right="105"/>
        <w:jc w:val="left"/>
        <w:rPr>
          <w:rFonts w:ascii="Times New Roman" w:hAnsi="Times New Roman" w:cs="Times New Roman"/>
          <w:sz w:val="26"/>
          <w:szCs w:val="26"/>
        </w:rPr>
      </w:pPr>
      <w:r w:rsidRPr="00FB730F">
        <w:rPr>
          <w:rFonts w:ascii="Times New Roman" w:hAnsi="Times New Roman" w:cs="Times New Roman"/>
          <w:sz w:val="26"/>
          <w:szCs w:val="26"/>
        </w:rPr>
        <w:t>В качестве вариантов работы парами можно назвать следующие:</w:t>
      </w:r>
    </w:p>
    <w:p w:rsidR="00387AE3" w:rsidRPr="00FB730F" w:rsidRDefault="00387AE3" w:rsidP="00D34FE6">
      <w:pPr>
        <w:pStyle w:val="a3"/>
        <w:widowControl w:val="0"/>
        <w:numPr>
          <w:ilvl w:val="0"/>
          <w:numId w:val="17"/>
        </w:numPr>
        <w:tabs>
          <w:tab w:val="left" w:pos="880"/>
        </w:tabs>
        <w:spacing w:after="0" w:line="240" w:lineRule="auto"/>
        <w:ind w:right="102" w:firstLine="456"/>
        <w:jc w:val="both"/>
        <w:rPr>
          <w:rFonts w:ascii="Times New Roman" w:hAnsi="Times New Roman" w:cs="Times New Roman"/>
          <w:sz w:val="26"/>
          <w:szCs w:val="26"/>
        </w:rPr>
      </w:pPr>
      <w:r w:rsidRPr="00FB730F">
        <w:rPr>
          <w:rFonts w:ascii="Times New Roman" w:hAnsi="Times New Roman" w:cs="Times New Roman"/>
          <w:sz w:val="26"/>
          <w:szCs w:val="26"/>
        </w:rPr>
        <w:t>ученики, сидящие за одной партой, получают одно и то же задание; вначале ка</w:t>
      </w:r>
      <w:r w:rsidRPr="00FB730F">
        <w:rPr>
          <w:rFonts w:ascii="Times New Roman" w:hAnsi="Times New Roman" w:cs="Times New Roman"/>
          <w:sz w:val="26"/>
          <w:szCs w:val="26"/>
        </w:rPr>
        <w:t>ж</w:t>
      </w:r>
      <w:r w:rsidRPr="00FB730F">
        <w:rPr>
          <w:rFonts w:ascii="Times New Roman" w:hAnsi="Times New Roman" w:cs="Times New Roman"/>
          <w:sz w:val="26"/>
          <w:szCs w:val="26"/>
        </w:rPr>
        <w:t>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w:t>
      </w:r>
      <w:r w:rsidRPr="00FB730F">
        <w:rPr>
          <w:rFonts w:ascii="Times New Roman" w:hAnsi="Times New Roman" w:cs="Times New Roman"/>
          <w:sz w:val="26"/>
          <w:szCs w:val="26"/>
        </w:rPr>
        <w:t>у</w:t>
      </w:r>
      <w:r w:rsidRPr="00FB730F">
        <w:rPr>
          <w:rFonts w:ascii="Times New Roman" w:hAnsi="Times New Roman" w:cs="Times New Roman"/>
          <w:sz w:val="26"/>
          <w:szCs w:val="26"/>
        </w:rPr>
        <w:t>дут</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обнаружены;</w:t>
      </w:r>
    </w:p>
    <w:p w:rsidR="00387AE3" w:rsidRPr="00FB730F" w:rsidRDefault="00387AE3" w:rsidP="00D34FE6">
      <w:pPr>
        <w:pStyle w:val="a3"/>
        <w:widowControl w:val="0"/>
        <w:numPr>
          <w:ilvl w:val="0"/>
          <w:numId w:val="17"/>
        </w:numPr>
        <w:tabs>
          <w:tab w:val="left" w:pos="875"/>
        </w:tabs>
        <w:spacing w:after="0" w:line="240" w:lineRule="auto"/>
        <w:ind w:right="106" w:firstLine="456"/>
        <w:jc w:val="both"/>
        <w:rPr>
          <w:rFonts w:ascii="Times New Roman" w:hAnsi="Times New Roman" w:cs="Times New Roman"/>
          <w:sz w:val="26"/>
          <w:szCs w:val="26"/>
        </w:rPr>
      </w:pPr>
      <w:r w:rsidRPr="00FB730F">
        <w:rPr>
          <w:rFonts w:ascii="Times New Roman" w:hAnsi="Times New Roman" w:cs="Times New Roman"/>
          <w:sz w:val="26"/>
          <w:szCs w:val="26"/>
        </w:rPr>
        <w:t>ученики поочерёдно выполняют общее задание, используя те определённые зн</w:t>
      </w:r>
      <w:r w:rsidRPr="00FB730F">
        <w:rPr>
          <w:rFonts w:ascii="Times New Roman" w:hAnsi="Times New Roman" w:cs="Times New Roman"/>
          <w:sz w:val="26"/>
          <w:szCs w:val="26"/>
        </w:rPr>
        <w:t>а</w:t>
      </w:r>
      <w:r w:rsidRPr="00FB730F">
        <w:rPr>
          <w:rFonts w:ascii="Times New Roman" w:hAnsi="Times New Roman" w:cs="Times New Roman"/>
          <w:sz w:val="26"/>
          <w:szCs w:val="26"/>
        </w:rPr>
        <w:t>ния и средства, которые имеются у</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каждого;</w:t>
      </w:r>
    </w:p>
    <w:p w:rsidR="00387AE3" w:rsidRPr="00FB730F" w:rsidRDefault="00387AE3" w:rsidP="00D34FE6">
      <w:pPr>
        <w:pStyle w:val="a3"/>
        <w:widowControl w:val="0"/>
        <w:numPr>
          <w:ilvl w:val="0"/>
          <w:numId w:val="17"/>
        </w:numPr>
        <w:tabs>
          <w:tab w:val="left" w:pos="875"/>
        </w:tabs>
        <w:spacing w:after="0" w:line="240" w:lineRule="auto"/>
        <w:ind w:right="100" w:firstLine="456"/>
        <w:jc w:val="both"/>
        <w:rPr>
          <w:rFonts w:ascii="Times New Roman" w:hAnsi="Times New Roman" w:cs="Times New Roman"/>
          <w:sz w:val="26"/>
          <w:szCs w:val="26"/>
        </w:rPr>
      </w:pPr>
      <w:r w:rsidRPr="00FB730F">
        <w:rPr>
          <w:rFonts w:ascii="Times New Roman" w:hAnsi="Times New Roman" w:cs="Times New Roman"/>
          <w:sz w:val="26"/>
          <w:szCs w:val="26"/>
        </w:rPr>
        <w:t>обмен заданиями: каждый из соседей по парте получает лист с заданиями, с</w:t>
      </w:r>
      <w:r w:rsidRPr="00FB730F">
        <w:rPr>
          <w:rFonts w:ascii="Times New Roman" w:hAnsi="Times New Roman" w:cs="Times New Roman"/>
          <w:sz w:val="26"/>
          <w:szCs w:val="26"/>
        </w:rPr>
        <w:t>о</w:t>
      </w:r>
      <w:r w:rsidRPr="00FB730F">
        <w:rPr>
          <w:rFonts w:ascii="Times New Roman" w:hAnsi="Times New Roman" w:cs="Times New Roman"/>
          <w:sz w:val="26"/>
          <w:szCs w:val="26"/>
        </w:rPr>
        <w:t>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w:t>
      </w:r>
      <w:r w:rsidRPr="00FB730F">
        <w:rPr>
          <w:rFonts w:ascii="Times New Roman" w:hAnsi="Times New Roman" w:cs="Times New Roman"/>
          <w:sz w:val="26"/>
          <w:szCs w:val="26"/>
        </w:rPr>
        <w:t>о</w:t>
      </w:r>
      <w:r w:rsidRPr="00FB730F">
        <w:rPr>
          <w:rFonts w:ascii="Times New Roman" w:hAnsi="Times New Roman" w:cs="Times New Roman"/>
          <w:sz w:val="26"/>
          <w:szCs w:val="26"/>
        </w:rPr>
        <w:t>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w:t>
      </w:r>
      <w:r w:rsidRPr="00FB730F">
        <w:rPr>
          <w:rFonts w:ascii="Times New Roman" w:hAnsi="Times New Roman" w:cs="Times New Roman"/>
          <w:spacing w:val="-7"/>
          <w:sz w:val="26"/>
          <w:szCs w:val="26"/>
        </w:rPr>
        <w:t xml:space="preserve"> </w:t>
      </w:r>
      <w:r w:rsidRPr="00FB730F">
        <w:rPr>
          <w:rFonts w:ascii="Times New Roman" w:hAnsi="Times New Roman" w:cs="Times New Roman"/>
          <w:sz w:val="26"/>
          <w:szCs w:val="26"/>
        </w:rPr>
        <w:t>п.).</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Учитель получает возможность реально осуществлять дифференцированный и индив</w:t>
      </w:r>
      <w:r w:rsidRPr="00FB730F">
        <w:rPr>
          <w:rFonts w:ascii="Times New Roman" w:hAnsi="Times New Roman" w:cs="Times New Roman"/>
          <w:sz w:val="26"/>
          <w:szCs w:val="26"/>
        </w:rPr>
        <w:t>и</w:t>
      </w:r>
      <w:r w:rsidRPr="00FB730F">
        <w:rPr>
          <w:rFonts w:ascii="Times New Roman" w:hAnsi="Times New Roman" w:cs="Times New Roman"/>
          <w:sz w:val="26"/>
          <w:szCs w:val="26"/>
        </w:rPr>
        <w:t>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w:t>
      </w:r>
      <w:r w:rsidRPr="00FB730F">
        <w:rPr>
          <w:rFonts w:ascii="Times New Roman" w:hAnsi="Times New Roman" w:cs="Times New Roman"/>
          <w:sz w:val="26"/>
          <w:szCs w:val="26"/>
        </w:rPr>
        <w:t>д</w:t>
      </w:r>
      <w:r w:rsidRPr="00FB730F">
        <w:rPr>
          <w:rFonts w:ascii="Times New Roman" w:hAnsi="Times New Roman" w:cs="Times New Roman"/>
          <w:sz w:val="26"/>
          <w:szCs w:val="26"/>
        </w:rPr>
        <w:t>ности, уделят больше внимания слабым</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учащимся.</w:t>
      </w:r>
    </w:p>
    <w:p w:rsidR="00387AE3" w:rsidRPr="00FB730F" w:rsidRDefault="00387AE3" w:rsidP="00873C5C">
      <w:pPr>
        <w:pStyle w:val="2"/>
        <w:ind w:left="571" w:right="105"/>
        <w:rPr>
          <w:rFonts w:ascii="Times New Roman" w:hAnsi="Times New Roman" w:cs="Times New Roman"/>
        </w:rPr>
      </w:pPr>
      <w:r w:rsidRPr="00FB730F">
        <w:rPr>
          <w:rFonts w:ascii="Times New Roman" w:hAnsi="Times New Roman" w:cs="Times New Roman"/>
        </w:rPr>
        <w:t>Разновозрастное сотрудничество</w:t>
      </w:r>
    </w:p>
    <w:p w:rsidR="00387AE3" w:rsidRPr="00FB730F" w:rsidRDefault="00387AE3" w:rsidP="00873C5C">
      <w:pPr>
        <w:pStyle w:val="af4"/>
        <w:spacing w:line="242" w:lineRule="auto"/>
        <w:ind w:left="115" w:right="102"/>
        <w:rPr>
          <w:rFonts w:ascii="Times New Roman" w:hAnsi="Times New Roman" w:cs="Times New Roman"/>
          <w:sz w:val="26"/>
          <w:szCs w:val="26"/>
        </w:rPr>
      </w:pPr>
      <w:r w:rsidRPr="00FB730F">
        <w:rPr>
          <w:rFonts w:ascii="Times New Roman" w:hAnsi="Times New Roman" w:cs="Times New Roman"/>
          <w:sz w:val="26"/>
          <w:szCs w:val="26"/>
        </w:rPr>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w:t>
      </w:r>
      <w:r w:rsidRPr="00FB730F">
        <w:rPr>
          <w:rFonts w:ascii="Times New Roman" w:hAnsi="Times New Roman" w:cs="Times New Roman"/>
          <w:sz w:val="26"/>
          <w:szCs w:val="26"/>
        </w:rPr>
        <w:t>д</w:t>
      </w:r>
      <w:r w:rsidRPr="00FB730F">
        <w:rPr>
          <w:rFonts w:ascii="Times New Roman" w:hAnsi="Times New Roman" w:cs="Times New Roman"/>
          <w:sz w:val="26"/>
          <w:szCs w:val="26"/>
        </w:rPr>
        <w:t>ничество.  Чтобы  научиться  учить  себя,  т.  е.    овладеть</w:t>
      </w:r>
    </w:p>
    <w:p w:rsidR="00387AE3" w:rsidRPr="00FB730F" w:rsidRDefault="00387AE3" w:rsidP="00873C5C">
      <w:pPr>
        <w:spacing w:line="242" w:lineRule="auto"/>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873C5C">
      <w:pPr>
        <w:pStyle w:val="af4"/>
        <w:spacing w:before="47"/>
        <w:ind w:left="115" w:right="102"/>
        <w:rPr>
          <w:rFonts w:ascii="Times New Roman" w:hAnsi="Times New Roman" w:cs="Times New Roman"/>
          <w:sz w:val="26"/>
          <w:szCs w:val="26"/>
        </w:rPr>
      </w:pPr>
      <w:r w:rsidRPr="00FB730F">
        <w:rPr>
          <w:rFonts w:ascii="Times New Roman" w:hAnsi="Times New Roman" w:cs="Times New Roman"/>
          <w:sz w:val="26"/>
          <w:szCs w:val="26"/>
        </w:rPr>
        <w:lastRenderedPageBreak/>
        <w:t>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 xml:space="preserve">Эта работа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xml:space="preserve"> в позиции учителя выгодно отличается от их работы в позиции ученика в мотивационном отношении. Ситуация разновозрастного учебного сотрудн</w:t>
      </w:r>
      <w:r w:rsidRPr="00FB730F">
        <w:rPr>
          <w:rFonts w:ascii="Times New Roman" w:hAnsi="Times New Roman" w:cs="Times New Roman"/>
          <w:sz w:val="26"/>
          <w:szCs w:val="26"/>
        </w:rPr>
        <w:t>и</w:t>
      </w:r>
      <w:r w:rsidRPr="00FB730F">
        <w:rPr>
          <w:rFonts w:ascii="Times New Roman" w:hAnsi="Times New Roman" w:cs="Times New Roman"/>
          <w:sz w:val="26"/>
          <w:szCs w:val="26"/>
        </w:rPr>
        <w:t>чества является мощным резервом повышения учебной мотивации в критический пер</w:t>
      </w:r>
      <w:r w:rsidRPr="00FB730F">
        <w:rPr>
          <w:rFonts w:ascii="Times New Roman" w:hAnsi="Times New Roman" w:cs="Times New Roman"/>
          <w:sz w:val="26"/>
          <w:szCs w:val="26"/>
        </w:rPr>
        <w:t>и</w:t>
      </w:r>
      <w:r w:rsidRPr="00FB730F">
        <w:rPr>
          <w:rFonts w:ascii="Times New Roman" w:hAnsi="Times New Roman" w:cs="Times New Roman"/>
          <w:sz w:val="26"/>
          <w:szCs w:val="26"/>
        </w:rPr>
        <w:t xml:space="preserve">од развития учащихся. Она создаёт условия для опробования, анализа и </w:t>
      </w:r>
      <w:proofErr w:type="gramStart"/>
      <w:r w:rsidRPr="00FB730F">
        <w:rPr>
          <w:rFonts w:ascii="Times New Roman" w:hAnsi="Times New Roman" w:cs="Times New Roman"/>
          <w:sz w:val="26"/>
          <w:szCs w:val="26"/>
        </w:rPr>
        <w:t>обобщения</w:t>
      </w:r>
      <w:proofErr w:type="gramEnd"/>
      <w:r w:rsidRPr="00FB730F">
        <w:rPr>
          <w:rFonts w:ascii="Times New Roman" w:hAnsi="Times New Roman" w:cs="Times New Roman"/>
          <w:sz w:val="26"/>
          <w:szCs w:val="26"/>
        </w:rPr>
        <w:t xml:space="preserve"> о</w:t>
      </w:r>
      <w:r w:rsidRPr="00FB730F">
        <w:rPr>
          <w:rFonts w:ascii="Times New Roman" w:hAnsi="Times New Roman" w:cs="Times New Roman"/>
          <w:sz w:val="26"/>
          <w:szCs w:val="26"/>
        </w:rPr>
        <w:t>с</w:t>
      </w:r>
      <w:r w:rsidRPr="00FB730F">
        <w:rPr>
          <w:rFonts w:ascii="Times New Roman" w:hAnsi="Times New Roman" w:cs="Times New Roman"/>
          <w:sz w:val="26"/>
          <w:szCs w:val="26"/>
        </w:rPr>
        <w:t>военных ими средств и способов учебных действий, помогает самостоятельно (не тол</w:t>
      </w:r>
      <w:r w:rsidRPr="00FB730F">
        <w:rPr>
          <w:rFonts w:ascii="Times New Roman" w:hAnsi="Times New Roman" w:cs="Times New Roman"/>
          <w:sz w:val="26"/>
          <w:szCs w:val="26"/>
        </w:rPr>
        <w:t>ь</w:t>
      </w:r>
      <w:r w:rsidRPr="00FB730F">
        <w:rPr>
          <w:rFonts w:ascii="Times New Roman" w:hAnsi="Times New Roman" w:cs="Times New Roman"/>
          <w:sz w:val="26"/>
          <w:szCs w:val="26"/>
        </w:rPr>
        <w:t>ко для себя, но и для других) выстраивать алгоритм учебных действий, отбирать нео</w:t>
      </w:r>
      <w:r w:rsidRPr="00FB730F">
        <w:rPr>
          <w:rFonts w:ascii="Times New Roman" w:hAnsi="Times New Roman" w:cs="Times New Roman"/>
          <w:sz w:val="26"/>
          <w:szCs w:val="26"/>
        </w:rPr>
        <w:t>б</w:t>
      </w:r>
      <w:r w:rsidRPr="00FB730F">
        <w:rPr>
          <w:rFonts w:ascii="Times New Roman" w:hAnsi="Times New Roman" w:cs="Times New Roman"/>
          <w:sz w:val="26"/>
          <w:szCs w:val="26"/>
        </w:rPr>
        <w:t>ходимые средства для их осуществления.</w:t>
      </w:r>
    </w:p>
    <w:p w:rsidR="00387AE3" w:rsidRPr="00FB730F" w:rsidRDefault="00387AE3" w:rsidP="00873C5C">
      <w:pPr>
        <w:pStyle w:val="af4"/>
        <w:spacing w:before="4"/>
        <w:jc w:val="left"/>
        <w:rPr>
          <w:rFonts w:ascii="Times New Roman" w:hAnsi="Times New Roman" w:cs="Times New Roman"/>
          <w:sz w:val="26"/>
          <w:szCs w:val="26"/>
        </w:rPr>
      </w:pPr>
    </w:p>
    <w:p w:rsidR="00387AE3" w:rsidRPr="001C6FA8" w:rsidRDefault="00387AE3" w:rsidP="00873C5C">
      <w:pPr>
        <w:pStyle w:val="2"/>
        <w:spacing w:before="0"/>
        <w:ind w:left="571" w:right="105"/>
        <w:rPr>
          <w:rFonts w:ascii="Times New Roman" w:hAnsi="Times New Roman" w:cs="Times New Roman"/>
          <w:color w:val="auto"/>
        </w:rPr>
      </w:pPr>
      <w:r w:rsidRPr="001C6FA8">
        <w:rPr>
          <w:rFonts w:ascii="Times New Roman" w:hAnsi="Times New Roman" w:cs="Times New Roman"/>
          <w:color w:val="auto"/>
        </w:rPr>
        <w:t xml:space="preserve">Проектная деятельность </w:t>
      </w:r>
      <w:proofErr w:type="gramStart"/>
      <w:r w:rsidRPr="001C6FA8">
        <w:rPr>
          <w:rFonts w:ascii="Times New Roman" w:hAnsi="Times New Roman" w:cs="Times New Roman"/>
          <w:color w:val="auto"/>
        </w:rPr>
        <w:t>обучающихся</w:t>
      </w:r>
      <w:proofErr w:type="gramEnd"/>
      <w:r w:rsidRPr="001C6FA8">
        <w:rPr>
          <w:rFonts w:ascii="Times New Roman" w:hAnsi="Times New Roman" w:cs="Times New Roman"/>
          <w:color w:val="auto"/>
        </w:rPr>
        <w:t xml:space="preserve"> как форма сотрудничества</w:t>
      </w:r>
    </w:p>
    <w:p w:rsidR="00387AE3" w:rsidRPr="00FB730F" w:rsidRDefault="00387AE3" w:rsidP="00873C5C">
      <w:pPr>
        <w:pStyle w:val="af4"/>
        <w:ind w:left="115" w:right="99"/>
        <w:rPr>
          <w:rFonts w:ascii="Times New Roman" w:hAnsi="Times New Roman" w:cs="Times New Roman"/>
          <w:sz w:val="26"/>
          <w:szCs w:val="26"/>
        </w:rPr>
      </w:pPr>
      <w:r w:rsidRPr="00FB730F">
        <w:rPr>
          <w:rFonts w:ascii="Times New Roman" w:hAnsi="Times New Roman" w:cs="Times New Roman"/>
          <w:sz w:val="26"/>
          <w:szCs w:val="26"/>
        </w:rPr>
        <w:t>Средняя ступень школьного образования является исключительно благоприятным п</w:t>
      </w:r>
      <w:r w:rsidRPr="00FB730F">
        <w:rPr>
          <w:rFonts w:ascii="Times New Roman" w:hAnsi="Times New Roman" w:cs="Times New Roman"/>
          <w:sz w:val="26"/>
          <w:szCs w:val="26"/>
        </w:rPr>
        <w:t>е</w:t>
      </w:r>
      <w:r w:rsidRPr="00FB730F">
        <w:rPr>
          <w:rFonts w:ascii="Times New Roman" w:hAnsi="Times New Roman" w:cs="Times New Roman"/>
          <w:sz w:val="26"/>
          <w:szCs w:val="26"/>
        </w:rPr>
        <w:t xml:space="preserve">риодом для развития коммуникативных способностей и </w:t>
      </w:r>
      <w:r w:rsidRPr="00FB730F">
        <w:rPr>
          <w:rFonts w:ascii="Times New Roman" w:hAnsi="Times New Roman" w:cs="Times New Roman"/>
          <w:i/>
          <w:iCs/>
          <w:sz w:val="26"/>
          <w:szCs w:val="26"/>
        </w:rPr>
        <w:t>сотрудничества</w:t>
      </w:r>
      <w:r w:rsidRPr="00FB730F">
        <w:rPr>
          <w:rFonts w:ascii="Times New Roman" w:hAnsi="Times New Roman" w:cs="Times New Roman"/>
          <w:sz w:val="26"/>
          <w:szCs w:val="26"/>
        </w:rPr>
        <w:t xml:space="preserve">, </w:t>
      </w:r>
      <w:r w:rsidRPr="00FB730F">
        <w:rPr>
          <w:rFonts w:ascii="Times New Roman" w:hAnsi="Times New Roman" w:cs="Times New Roman"/>
          <w:i/>
          <w:iCs/>
          <w:sz w:val="26"/>
          <w:szCs w:val="26"/>
        </w:rPr>
        <w:t xml:space="preserve">кооперации </w:t>
      </w:r>
      <w:r w:rsidRPr="00FB730F">
        <w:rPr>
          <w:rFonts w:ascii="Times New Roman" w:hAnsi="Times New Roman" w:cs="Times New Roman"/>
          <w:sz w:val="26"/>
          <w:szCs w:val="26"/>
        </w:rPr>
        <w:t>между детьми, а также для вхождения в проектную (продуктивную) деятельность. И</w:t>
      </w:r>
      <w:r w:rsidRPr="00FB730F">
        <w:rPr>
          <w:rFonts w:ascii="Times New Roman" w:hAnsi="Times New Roman" w:cs="Times New Roman"/>
          <w:sz w:val="26"/>
          <w:szCs w:val="26"/>
        </w:rPr>
        <w:t>с</w:t>
      </w:r>
      <w:r w:rsidRPr="00FB730F">
        <w:rPr>
          <w:rFonts w:ascii="Times New Roman" w:hAnsi="Times New Roman" w:cs="Times New Roman"/>
          <w:sz w:val="26"/>
          <w:szCs w:val="26"/>
        </w:rPr>
        <w:t>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w:t>
      </w:r>
      <w:r w:rsidRPr="00FB730F">
        <w:rPr>
          <w:rFonts w:ascii="Times New Roman" w:hAnsi="Times New Roman" w:cs="Times New Roman"/>
          <w:sz w:val="26"/>
          <w:szCs w:val="26"/>
        </w:rPr>
        <w:t>ю</w:t>
      </w:r>
      <w:r w:rsidRPr="00FB730F">
        <w:rPr>
          <w:rFonts w:ascii="Times New Roman" w:hAnsi="Times New Roman" w:cs="Times New Roman"/>
          <w:sz w:val="26"/>
          <w:szCs w:val="26"/>
        </w:rPr>
        <w:t>щихся на основе заданного эталона и т. д.</w:t>
      </w:r>
    </w:p>
    <w:p w:rsidR="00387AE3" w:rsidRPr="00FB730F" w:rsidRDefault="00387AE3" w:rsidP="00873C5C">
      <w:pPr>
        <w:pStyle w:val="af4"/>
        <w:spacing w:line="321" w:lineRule="exact"/>
        <w:ind w:left="571" w:right="105"/>
        <w:jc w:val="left"/>
        <w:rPr>
          <w:rFonts w:ascii="Times New Roman" w:hAnsi="Times New Roman" w:cs="Times New Roman"/>
          <w:sz w:val="26"/>
          <w:szCs w:val="26"/>
        </w:rPr>
      </w:pPr>
      <w:r w:rsidRPr="00FB730F">
        <w:rPr>
          <w:rFonts w:ascii="Times New Roman" w:hAnsi="Times New Roman" w:cs="Times New Roman"/>
          <w:sz w:val="26"/>
          <w:szCs w:val="26"/>
        </w:rPr>
        <w:t>Целесообразно разделять разные типы ситуаций сотрудничества.</w:t>
      </w:r>
    </w:p>
    <w:p w:rsidR="00387AE3" w:rsidRPr="00FB730F" w:rsidRDefault="00387AE3" w:rsidP="00D34FE6">
      <w:pPr>
        <w:pStyle w:val="a3"/>
        <w:widowControl w:val="0"/>
        <w:numPr>
          <w:ilvl w:val="0"/>
          <w:numId w:val="16"/>
        </w:numPr>
        <w:tabs>
          <w:tab w:val="left" w:pos="856"/>
        </w:tabs>
        <w:spacing w:after="0" w:line="240" w:lineRule="auto"/>
        <w:ind w:right="103"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Ситуация </w:t>
      </w:r>
      <w:r w:rsidRPr="00FB730F">
        <w:rPr>
          <w:rFonts w:ascii="Times New Roman" w:hAnsi="Times New Roman" w:cs="Times New Roman"/>
          <w:i/>
          <w:iCs/>
          <w:sz w:val="26"/>
          <w:szCs w:val="26"/>
        </w:rPr>
        <w:t>сотрудничества со сверстниками с распределением функций</w:t>
      </w:r>
      <w:r w:rsidRPr="00FB730F">
        <w:rPr>
          <w:rFonts w:ascii="Times New Roman" w:hAnsi="Times New Roman" w:cs="Times New Roman"/>
          <w:sz w:val="26"/>
          <w:szCs w:val="26"/>
        </w:rPr>
        <w:t>. Спосо</w:t>
      </w:r>
      <w:r w:rsidRPr="00FB730F">
        <w:rPr>
          <w:rFonts w:ascii="Times New Roman" w:hAnsi="Times New Roman" w:cs="Times New Roman"/>
          <w:sz w:val="26"/>
          <w:szCs w:val="26"/>
        </w:rPr>
        <w:t>б</w:t>
      </w:r>
      <w:r w:rsidRPr="00FB730F">
        <w:rPr>
          <w:rFonts w:ascii="Times New Roman" w:hAnsi="Times New Roman" w:cs="Times New Roman"/>
          <w:sz w:val="26"/>
          <w:szCs w:val="26"/>
        </w:rPr>
        <w:t>ность сформулировать вопрос, помогающий добыть информацию, недостающую для успешного действия, является существенным показателем учебной инициативности обучающегося, перехода от позиции обучаемого к позиции учащего себя самостоятел</w:t>
      </w:r>
      <w:r w:rsidRPr="00FB730F">
        <w:rPr>
          <w:rFonts w:ascii="Times New Roman" w:hAnsi="Times New Roman" w:cs="Times New Roman"/>
          <w:sz w:val="26"/>
          <w:szCs w:val="26"/>
        </w:rPr>
        <w:t>ь</w:t>
      </w:r>
      <w:r w:rsidRPr="00FB730F">
        <w:rPr>
          <w:rFonts w:ascii="Times New Roman" w:hAnsi="Times New Roman" w:cs="Times New Roman"/>
          <w:sz w:val="26"/>
          <w:szCs w:val="26"/>
        </w:rPr>
        <w:t>но с помощью других</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людей.</w:t>
      </w:r>
    </w:p>
    <w:p w:rsidR="00387AE3" w:rsidRPr="00FB730F" w:rsidRDefault="00387AE3" w:rsidP="00D34FE6">
      <w:pPr>
        <w:pStyle w:val="a3"/>
        <w:widowControl w:val="0"/>
        <w:numPr>
          <w:ilvl w:val="0"/>
          <w:numId w:val="16"/>
        </w:numPr>
        <w:tabs>
          <w:tab w:val="left" w:pos="856"/>
        </w:tabs>
        <w:spacing w:before="4" w:after="0" w:line="240" w:lineRule="auto"/>
        <w:ind w:right="102"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Ситуация </w:t>
      </w:r>
      <w:r w:rsidRPr="00FB730F">
        <w:rPr>
          <w:rFonts w:ascii="Times New Roman" w:hAnsi="Times New Roman" w:cs="Times New Roman"/>
          <w:i/>
          <w:iCs/>
          <w:sz w:val="26"/>
          <w:szCs w:val="26"/>
        </w:rPr>
        <w:t xml:space="preserve">сотрудничества </w:t>
      </w:r>
      <w:proofErr w:type="gramStart"/>
      <w:r w:rsidRPr="00FB730F">
        <w:rPr>
          <w:rFonts w:ascii="Times New Roman" w:hAnsi="Times New Roman" w:cs="Times New Roman"/>
          <w:i/>
          <w:iCs/>
          <w:sz w:val="26"/>
          <w:szCs w:val="26"/>
        </w:rPr>
        <w:t>со</w:t>
      </w:r>
      <w:proofErr w:type="gramEnd"/>
      <w:r w:rsidRPr="00FB730F">
        <w:rPr>
          <w:rFonts w:ascii="Times New Roman" w:hAnsi="Times New Roman" w:cs="Times New Roman"/>
          <w:i/>
          <w:iCs/>
          <w:sz w:val="26"/>
          <w:szCs w:val="26"/>
        </w:rPr>
        <w:t xml:space="preserve"> взрослым с распределением функций</w:t>
      </w:r>
      <w:r w:rsidRPr="00FB730F">
        <w:rPr>
          <w:rFonts w:ascii="Times New Roman" w:hAnsi="Times New Roman" w:cs="Times New Roman"/>
          <w:sz w:val="26"/>
          <w:szCs w:val="26"/>
        </w:rPr>
        <w:t xml:space="preserve">. Эта ситуация отличается от </w:t>
      </w:r>
      <w:proofErr w:type="gramStart"/>
      <w:r w:rsidRPr="00FB730F">
        <w:rPr>
          <w:rFonts w:ascii="Times New Roman" w:hAnsi="Times New Roman" w:cs="Times New Roman"/>
          <w:sz w:val="26"/>
          <w:szCs w:val="26"/>
        </w:rPr>
        <w:t>предыдущей</w:t>
      </w:r>
      <w:proofErr w:type="gramEnd"/>
      <w:r w:rsidRPr="00FB730F">
        <w:rPr>
          <w:rFonts w:ascii="Times New Roman" w:hAnsi="Times New Roman" w:cs="Times New Roman"/>
          <w:sz w:val="26"/>
          <w:szCs w:val="26"/>
        </w:rPr>
        <w:t xml:space="preserve"> тем, что партнёром обучающегося выступает не сверстник, а взрослый. Здесь требуется способность </w:t>
      </w:r>
      <w:proofErr w:type="gramStart"/>
      <w:r w:rsidRPr="00FB730F">
        <w:rPr>
          <w:rFonts w:ascii="Times New Roman" w:hAnsi="Times New Roman" w:cs="Times New Roman"/>
          <w:sz w:val="26"/>
          <w:szCs w:val="26"/>
        </w:rPr>
        <w:t>обучающегося</w:t>
      </w:r>
      <w:proofErr w:type="gramEnd"/>
      <w:r w:rsidRPr="00FB730F">
        <w:rPr>
          <w:rFonts w:ascii="Times New Roman" w:hAnsi="Times New Roman" w:cs="Times New Roman"/>
          <w:sz w:val="26"/>
          <w:szCs w:val="26"/>
        </w:rPr>
        <w:t xml:space="preserve"> проявлять инициативу в ситуации неопределённой задачи: с помощью вопросов получать недостающую</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информацию.</w:t>
      </w:r>
    </w:p>
    <w:p w:rsidR="00387AE3" w:rsidRPr="00FB730F" w:rsidRDefault="00387AE3" w:rsidP="00D34FE6">
      <w:pPr>
        <w:pStyle w:val="a3"/>
        <w:widowControl w:val="0"/>
        <w:numPr>
          <w:ilvl w:val="0"/>
          <w:numId w:val="16"/>
        </w:numPr>
        <w:tabs>
          <w:tab w:val="left" w:pos="856"/>
        </w:tabs>
        <w:spacing w:after="0" w:line="240" w:lineRule="auto"/>
        <w:ind w:right="105"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Ситуация </w:t>
      </w:r>
      <w:r w:rsidRPr="00FB730F">
        <w:rPr>
          <w:rFonts w:ascii="Times New Roman" w:hAnsi="Times New Roman" w:cs="Times New Roman"/>
          <w:i/>
          <w:iCs/>
          <w:sz w:val="26"/>
          <w:szCs w:val="26"/>
        </w:rPr>
        <w:t>взаимодействия со сверстниками без чёткого разделения функций</w:t>
      </w:r>
      <w:r w:rsidRPr="00FB730F">
        <w:rPr>
          <w:rFonts w:ascii="Times New Roman" w:hAnsi="Times New Roman" w:cs="Times New Roman"/>
          <w:sz w:val="26"/>
          <w:szCs w:val="26"/>
        </w:rPr>
        <w:t>.</w:t>
      </w:r>
    </w:p>
    <w:p w:rsidR="00387AE3" w:rsidRPr="00FB730F" w:rsidRDefault="00387AE3" w:rsidP="00D34FE6">
      <w:pPr>
        <w:pStyle w:val="a3"/>
        <w:widowControl w:val="0"/>
        <w:numPr>
          <w:ilvl w:val="0"/>
          <w:numId w:val="16"/>
        </w:numPr>
        <w:tabs>
          <w:tab w:val="left" w:pos="856"/>
        </w:tabs>
        <w:spacing w:after="0" w:line="321" w:lineRule="exact"/>
        <w:ind w:left="855" w:hanging="283"/>
        <w:rPr>
          <w:rFonts w:ascii="Times New Roman" w:hAnsi="Times New Roman" w:cs="Times New Roman"/>
          <w:sz w:val="26"/>
          <w:szCs w:val="26"/>
        </w:rPr>
      </w:pPr>
      <w:r w:rsidRPr="00FB730F">
        <w:rPr>
          <w:rFonts w:ascii="Times New Roman" w:hAnsi="Times New Roman" w:cs="Times New Roman"/>
          <w:sz w:val="26"/>
          <w:szCs w:val="26"/>
        </w:rPr>
        <w:t xml:space="preserve">Ситуация </w:t>
      </w:r>
      <w:r w:rsidRPr="00FB730F">
        <w:rPr>
          <w:rFonts w:ascii="Times New Roman" w:hAnsi="Times New Roman" w:cs="Times New Roman"/>
          <w:i/>
          <w:iCs/>
          <w:sz w:val="26"/>
          <w:szCs w:val="26"/>
        </w:rPr>
        <w:t>конфликтного взаимодействия со</w:t>
      </w:r>
      <w:r w:rsidRPr="00FB730F">
        <w:rPr>
          <w:rFonts w:ascii="Times New Roman" w:hAnsi="Times New Roman" w:cs="Times New Roman"/>
          <w:i/>
          <w:iCs/>
          <w:spacing w:val="-23"/>
          <w:sz w:val="26"/>
          <w:szCs w:val="26"/>
        </w:rPr>
        <w:t xml:space="preserve"> </w:t>
      </w:r>
      <w:r w:rsidRPr="00FB730F">
        <w:rPr>
          <w:rFonts w:ascii="Times New Roman" w:hAnsi="Times New Roman" w:cs="Times New Roman"/>
          <w:i/>
          <w:iCs/>
          <w:sz w:val="26"/>
          <w:szCs w:val="26"/>
        </w:rPr>
        <w:t>сверстниками</w:t>
      </w:r>
      <w:r w:rsidRPr="00FB730F">
        <w:rPr>
          <w:rFonts w:ascii="Times New Roman" w:hAnsi="Times New Roman" w:cs="Times New Roman"/>
          <w:sz w:val="26"/>
          <w:szCs w:val="26"/>
        </w:rPr>
        <w:t>.</w:t>
      </w:r>
    </w:p>
    <w:p w:rsidR="00387AE3" w:rsidRPr="00FB730F" w:rsidRDefault="00387AE3" w:rsidP="00873C5C">
      <w:pPr>
        <w:pStyle w:val="af4"/>
        <w:ind w:left="115" w:right="104"/>
        <w:rPr>
          <w:rFonts w:ascii="Times New Roman" w:hAnsi="Times New Roman" w:cs="Times New Roman"/>
          <w:sz w:val="26"/>
          <w:szCs w:val="26"/>
        </w:rPr>
      </w:pPr>
      <w:r w:rsidRPr="00FB730F">
        <w:rPr>
          <w:rFonts w:ascii="Times New Roman" w:hAnsi="Times New Roman" w:cs="Times New Roman"/>
          <w:sz w:val="26"/>
          <w:szCs w:val="26"/>
        </w:rPr>
        <w:t>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w:t>
      </w:r>
      <w:r w:rsidRPr="00FB730F">
        <w:rPr>
          <w:rFonts w:ascii="Times New Roman" w:hAnsi="Times New Roman" w:cs="Times New Roman"/>
          <w:sz w:val="26"/>
          <w:szCs w:val="26"/>
        </w:rPr>
        <w:t>а</w:t>
      </w:r>
      <w:r w:rsidRPr="00FB730F">
        <w:rPr>
          <w:rFonts w:ascii="Times New Roman" w:hAnsi="Times New Roman" w:cs="Times New Roman"/>
          <w:sz w:val="26"/>
          <w:szCs w:val="26"/>
        </w:rPr>
        <w:t>листические тенденции и пр.</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 xml:space="preserve">Установлено, что у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занимающихся проектной деятельностью, учебная мотивация учения в целом выражена выше. Кроме того, с помощью проектной деятел</w:t>
      </w:r>
      <w:r w:rsidRPr="00FB730F">
        <w:rPr>
          <w:rFonts w:ascii="Times New Roman" w:hAnsi="Times New Roman" w:cs="Times New Roman"/>
          <w:sz w:val="26"/>
          <w:szCs w:val="26"/>
        </w:rPr>
        <w:t>ь</w:t>
      </w:r>
      <w:r w:rsidRPr="00FB730F">
        <w:rPr>
          <w:rFonts w:ascii="Times New Roman" w:hAnsi="Times New Roman" w:cs="Times New Roman"/>
          <w:sz w:val="26"/>
          <w:szCs w:val="26"/>
        </w:rPr>
        <w:t>ности может быть существенно снижена школьная тревожность.</w:t>
      </w:r>
    </w:p>
    <w:p w:rsidR="00387AE3" w:rsidRPr="00FB730F" w:rsidRDefault="00387AE3" w:rsidP="00873C5C">
      <w:pPr>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1C6FA8" w:rsidRDefault="00387AE3" w:rsidP="00873C5C">
      <w:pPr>
        <w:pStyle w:val="2"/>
        <w:spacing w:before="33"/>
        <w:ind w:left="571" w:right="105"/>
        <w:rPr>
          <w:rFonts w:ascii="Times New Roman" w:hAnsi="Times New Roman" w:cs="Times New Roman"/>
          <w:color w:val="auto"/>
        </w:rPr>
      </w:pPr>
      <w:r w:rsidRPr="001C6FA8">
        <w:rPr>
          <w:rFonts w:ascii="Times New Roman" w:hAnsi="Times New Roman" w:cs="Times New Roman"/>
          <w:color w:val="auto"/>
        </w:rPr>
        <w:lastRenderedPageBreak/>
        <w:t>Дискуссия</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 xml:space="preserve">Диалог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xml:space="preserve"> может проходить не только в устной, но и в письменной форме. На определённом этапе эффективным средством работы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xml:space="preserve"> со своей и чужой точками зрения может стать </w:t>
      </w:r>
      <w:r w:rsidRPr="00FB730F">
        <w:rPr>
          <w:rFonts w:ascii="Times New Roman" w:hAnsi="Times New Roman" w:cs="Times New Roman"/>
          <w:i/>
          <w:iCs/>
          <w:sz w:val="26"/>
          <w:szCs w:val="26"/>
        </w:rPr>
        <w:t>письменная дискуссия</w:t>
      </w:r>
      <w:r w:rsidRPr="00FB730F">
        <w:rPr>
          <w:rFonts w:ascii="Times New Roman" w:hAnsi="Times New Roman" w:cs="Times New Roman"/>
          <w:sz w:val="26"/>
          <w:szCs w:val="26"/>
        </w:rPr>
        <w:t xml:space="preserve">. В начальной школе на протяжении более чем 3 лет совместные действия обучающихся строятся преимущественно через </w:t>
      </w:r>
      <w:r w:rsidRPr="00FB730F">
        <w:rPr>
          <w:rFonts w:ascii="Times New Roman" w:hAnsi="Times New Roman" w:cs="Times New Roman"/>
          <w:i/>
          <w:iCs/>
          <w:sz w:val="26"/>
          <w:szCs w:val="26"/>
        </w:rPr>
        <w:t xml:space="preserve">устные формы учебных диалогов </w:t>
      </w:r>
      <w:r w:rsidRPr="00FB730F">
        <w:rPr>
          <w:rFonts w:ascii="Times New Roman" w:hAnsi="Times New Roman" w:cs="Times New Roman"/>
          <w:sz w:val="26"/>
          <w:szCs w:val="26"/>
        </w:rPr>
        <w:t>с одноклассниками и</w:t>
      </w:r>
      <w:r w:rsidRPr="00FB730F">
        <w:rPr>
          <w:rFonts w:ascii="Times New Roman" w:hAnsi="Times New Roman" w:cs="Times New Roman"/>
          <w:spacing w:val="-9"/>
          <w:sz w:val="26"/>
          <w:szCs w:val="26"/>
        </w:rPr>
        <w:t xml:space="preserve"> </w:t>
      </w:r>
      <w:r w:rsidRPr="00FB730F">
        <w:rPr>
          <w:rFonts w:ascii="Times New Roman" w:hAnsi="Times New Roman" w:cs="Times New Roman"/>
          <w:sz w:val="26"/>
          <w:szCs w:val="26"/>
        </w:rPr>
        <w:t>учителем.</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w:t>
      </w:r>
      <w:r w:rsidRPr="00FB730F">
        <w:rPr>
          <w:rFonts w:ascii="Times New Roman" w:hAnsi="Times New Roman" w:cs="Times New Roman"/>
          <w:sz w:val="26"/>
          <w:szCs w:val="26"/>
        </w:rPr>
        <w:t>б</w:t>
      </w:r>
      <w:r w:rsidRPr="00FB730F">
        <w:rPr>
          <w:rFonts w:ascii="Times New Roman" w:hAnsi="Times New Roman" w:cs="Times New Roman"/>
          <w:sz w:val="26"/>
          <w:szCs w:val="26"/>
        </w:rPr>
        <w:t xml:space="preserve">щей цели. Вместе с тем для становления способности к самообразованию очень важно развивать письменную </w:t>
      </w:r>
      <w:r w:rsidRPr="00FB730F">
        <w:rPr>
          <w:rFonts w:ascii="Times New Roman" w:hAnsi="Times New Roman" w:cs="Times New Roman"/>
          <w:spacing w:val="2"/>
          <w:sz w:val="26"/>
          <w:szCs w:val="26"/>
        </w:rPr>
        <w:t xml:space="preserve">форму </w:t>
      </w:r>
      <w:r w:rsidRPr="00FB730F">
        <w:rPr>
          <w:rFonts w:ascii="Times New Roman" w:hAnsi="Times New Roman" w:cs="Times New Roman"/>
          <w:sz w:val="26"/>
          <w:szCs w:val="26"/>
        </w:rPr>
        <w:t>диалогического взаимодействия с другими и самим собой. Наиболее удобное время для этого — основное звено школы (5—8 классы), где может произойти следующий шаг в развитии учебного сотрудничества — переход к письме</w:t>
      </w:r>
      <w:r w:rsidRPr="00FB730F">
        <w:rPr>
          <w:rFonts w:ascii="Times New Roman" w:hAnsi="Times New Roman" w:cs="Times New Roman"/>
          <w:sz w:val="26"/>
          <w:szCs w:val="26"/>
        </w:rPr>
        <w:t>н</w:t>
      </w:r>
      <w:r w:rsidRPr="00FB730F">
        <w:rPr>
          <w:rFonts w:ascii="Times New Roman" w:hAnsi="Times New Roman" w:cs="Times New Roman"/>
          <w:sz w:val="26"/>
          <w:szCs w:val="26"/>
        </w:rPr>
        <w:t>ным формам ведения дискуссии.</w:t>
      </w:r>
    </w:p>
    <w:p w:rsidR="00387AE3" w:rsidRPr="00FB730F" w:rsidRDefault="00387AE3" w:rsidP="00873C5C">
      <w:pPr>
        <w:spacing w:line="322" w:lineRule="exact"/>
        <w:ind w:left="571" w:right="105"/>
        <w:rPr>
          <w:rFonts w:ascii="Times New Roman" w:hAnsi="Times New Roman" w:cs="Times New Roman"/>
          <w:sz w:val="26"/>
          <w:szCs w:val="26"/>
        </w:rPr>
      </w:pPr>
      <w:r w:rsidRPr="00FB730F">
        <w:rPr>
          <w:rFonts w:ascii="Times New Roman" w:hAnsi="Times New Roman" w:cs="Times New Roman"/>
          <w:sz w:val="26"/>
          <w:szCs w:val="26"/>
        </w:rPr>
        <w:t xml:space="preserve">Выделяются следующие </w:t>
      </w:r>
      <w:r w:rsidRPr="00FB730F">
        <w:rPr>
          <w:rFonts w:ascii="Times New Roman" w:hAnsi="Times New Roman" w:cs="Times New Roman"/>
          <w:i/>
          <w:iCs/>
          <w:sz w:val="26"/>
          <w:szCs w:val="26"/>
        </w:rPr>
        <w:t>функции письменной дискуссии</w:t>
      </w:r>
      <w:r w:rsidRPr="00FB730F">
        <w:rPr>
          <w:rFonts w:ascii="Times New Roman" w:hAnsi="Times New Roman" w:cs="Times New Roman"/>
          <w:sz w:val="26"/>
          <w:szCs w:val="26"/>
        </w:rPr>
        <w:t>:</w:t>
      </w:r>
    </w:p>
    <w:p w:rsidR="00387AE3" w:rsidRPr="00FB730F" w:rsidRDefault="00387AE3" w:rsidP="00D34FE6">
      <w:pPr>
        <w:pStyle w:val="a3"/>
        <w:widowControl w:val="0"/>
        <w:numPr>
          <w:ilvl w:val="1"/>
          <w:numId w:val="38"/>
        </w:numPr>
        <w:tabs>
          <w:tab w:val="left" w:pos="740"/>
        </w:tabs>
        <w:spacing w:before="4"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чтение и понимание письменно изложенной точки зрения других людей как пер</w:t>
      </w:r>
      <w:r w:rsidRPr="00FB730F">
        <w:rPr>
          <w:rFonts w:ascii="Times New Roman" w:hAnsi="Times New Roman" w:cs="Times New Roman"/>
          <w:sz w:val="26"/>
          <w:szCs w:val="26"/>
        </w:rPr>
        <w:t>е</w:t>
      </w:r>
      <w:r w:rsidRPr="00FB730F">
        <w:rPr>
          <w:rFonts w:ascii="Times New Roman" w:hAnsi="Times New Roman" w:cs="Times New Roman"/>
          <w:sz w:val="26"/>
          <w:szCs w:val="26"/>
        </w:rPr>
        <w:t>ходная учебная форма от устной дискуссии, характерной для начального этапа образ</w:t>
      </w:r>
      <w:r w:rsidRPr="00FB730F">
        <w:rPr>
          <w:rFonts w:ascii="Times New Roman" w:hAnsi="Times New Roman" w:cs="Times New Roman"/>
          <w:sz w:val="26"/>
          <w:szCs w:val="26"/>
        </w:rPr>
        <w:t>о</w:t>
      </w:r>
      <w:r w:rsidRPr="00FB730F">
        <w:rPr>
          <w:rFonts w:ascii="Times New Roman" w:hAnsi="Times New Roman" w:cs="Times New Roman"/>
          <w:sz w:val="26"/>
          <w:szCs w:val="26"/>
        </w:rPr>
        <w:t>вания, к мысленному диалогу с авторами научных и научн</w:t>
      </w:r>
      <w:proofErr w:type="gramStart"/>
      <w:r w:rsidRPr="00FB730F">
        <w:rPr>
          <w:rFonts w:ascii="Times New Roman" w:hAnsi="Times New Roman" w:cs="Times New Roman"/>
          <w:sz w:val="26"/>
          <w:szCs w:val="26"/>
        </w:rPr>
        <w:t>о-</w:t>
      </w:r>
      <w:proofErr w:type="gramEnd"/>
      <w:r w:rsidRPr="00FB730F">
        <w:rPr>
          <w:rFonts w:ascii="Times New Roman" w:hAnsi="Times New Roman" w:cs="Times New Roman"/>
          <w:sz w:val="26"/>
          <w:szCs w:val="26"/>
        </w:rPr>
        <w:t xml:space="preserve"> популярных текстов, из к</w:t>
      </w:r>
      <w:r w:rsidRPr="00FB730F">
        <w:rPr>
          <w:rFonts w:ascii="Times New Roman" w:hAnsi="Times New Roman" w:cs="Times New Roman"/>
          <w:sz w:val="26"/>
          <w:szCs w:val="26"/>
        </w:rPr>
        <w:t>о</w:t>
      </w:r>
      <w:r w:rsidRPr="00FB730F">
        <w:rPr>
          <w:rFonts w:ascii="Times New Roman" w:hAnsi="Times New Roman" w:cs="Times New Roman"/>
          <w:sz w:val="26"/>
          <w:szCs w:val="26"/>
        </w:rPr>
        <w:t>торых старшие подростки получают сведения о взглядах на проблемы, существующие в разных областях</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знаний;</w:t>
      </w:r>
    </w:p>
    <w:p w:rsidR="00387AE3" w:rsidRPr="00FB730F" w:rsidRDefault="00387AE3" w:rsidP="00D34FE6">
      <w:pPr>
        <w:pStyle w:val="a3"/>
        <w:widowControl w:val="0"/>
        <w:numPr>
          <w:ilvl w:val="1"/>
          <w:numId w:val="38"/>
        </w:numPr>
        <w:tabs>
          <w:tab w:val="left" w:pos="740"/>
        </w:tabs>
        <w:spacing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усиление письменного оформления мысли за счёт развития речи младших подр</w:t>
      </w:r>
      <w:r w:rsidRPr="00FB730F">
        <w:rPr>
          <w:rFonts w:ascii="Times New Roman" w:hAnsi="Times New Roman" w:cs="Times New Roman"/>
          <w:sz w:val="26"/>
          <w:szCs w:val="26"/>
        </w:rPr>
        <w:t>о</w:t>
      </w:r>
      <w:r w:rsidRPr="00FB730F">
        <w:rPr>
          <w:rFonts w:ascii="Times New Roman" w:hAnsi="Times New Roman" w:cs="Times New Roman"/>
          <w:sz w:val="26"/>
          <w:szCs w:val="26"/>
        </w:rPr>
        <w:t>стков, умения формулировать своё мнение так, чтобы быть понятым другими;</w:t>
      </w:r>
    </w:p>
    <w:p w:rsidR="00387AE3" w:rsidRPr="00FB730F" w:rsidRDefault="00387AE3" w:rsidP="00D34FE6">
      <w:pPr>
        <w:pStyle w:val="a3"/>
        <w:widowControl w:val="0"/>
        <w:numPr>
          <w:ilvl w:val="1"/>
          <w:numId w:val="38"/>
        </w:numPr>
        <w:tabs>
          <w:tab w:val="left" w:pos="740"/>
        </w:tabs>
        <w:spacing w:after="0" w:line="240" w:lineRule="auto"/>
        <w:ind w:left="116" w:right="101" w:firstLine="456"/>
        <w:jc w:val="both"/>
        <w:rPr>
          <w:rFonts w:ascii="Times New Roman" w:hAnsi="Times New Roman" w:cs="Times New Roman"/>
          <w:sz w:val="26"/>
          <w:szCs w:val="26"/>
        </w:rPr>
      </w:pPr>
      <w:r w:rsidRPr="00FB730F">
        <w:rPr>
          <w:rFonts w:ascii="Times New Roman" w:hAnsi="Times New Roman" w:cs="Times New Roman"/>
          <w:sz w:val="26"/>
          <w:szCs w:val="26"/>
        </w:rPr>
        <w:t>письменная речь как средство развития теоретического мышления школьника с</w:t>
      </w:r>
      <w:r w:rsidRPr="00FB730F">
        <w:rPr>
          <w:rFonts w:ascii="Times New Roman" w:hAnsi="Times New Roman" w:cs="Times New Roman"/>
          <w:sz w:val="26"/>
          <w:szCs w:val="26"/>
        </w:rPr>
        <w:t>о</w:t>
      </w:r>
      <w:r w:rsidRPr="00FB730F">
        <w:rPr>
          <w:rFonts w:ascii="Times New Roman" w:hAnsi="Times New Roman" w:cs="Times New Roman"/>
          <w:sz w:val="26"/>
          <w:szCs w:val="26"/>
        </w:rPr>
        <w:t>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w:t>
      </w:r>
      <w:r w:rsidRPr="00FB730F">
        <w:rPr>
          <w:rFonts w:ascii="Times New Roman" w:hAnsi="Times New Roman" w:cs="Times New Roman"/>
          <w:sz w:val="26"/>
          <w:szCs w:val="26"/>
        </w:rPr>
        <w:t>о</w:t>
      </w:r>
      <w:r w:rsidRPr="00FB730F">
        <w:rPr>
          <w:rFonts w:ascii="Times New Roman" w:hAnsi="Times New Roman" w:cs="Times New Roman"/>
          <w:sz w:val="26"/>
          <w:szCs w:val="26"/>
        </w:rPr>
        <w:t>бов их проверки, фиксация выводов и</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др.);</w:t>
      </w:r>
    </w:p>
    <w:p w:rsidR="00387AE3" w:rsidRPr="00FB730F" w:rsidRDefault="00387AE3" w:rsidP="00D34FE6">
      <w:pPr>
        <w:pStyle w:val="a3"/>
        <w:widowControl w:val="0"/>
        <w:numPr>
          <w:ilvl w:val="1"/>
          <w:numId w:val="38"/>
        </w:numPr>
        <w:tabs>
          <w:tab w:val="left" w:pos="740"/>
        </w:tabs>
        <w:spacing w:before="4"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предоставление при организации на уроке письменной дискуссии возможности высказаться всем желающим, даже тем детям, которые по разным причинам (неувере</w:t>
      </w:r>
      <w:r w:rsidRPr="00FB730F">
        <w:rPr>
          <w:rFonts w:ascii="Times New Roman" w:hAnsi="Times New Roman" w:cs="Times New Roman"/>
          <w:sz w:val="26"/>
          <w:szCs w:val="26"/>
        </w:rPr>
        <w:t>н</w:t>
      </w:r>
      <w:r w:rsidRPr="00FB730F">
        <w:rPr>
          <w:rFonts w:ascii="Times New Roman" w:hAnsi="Times New Roman" w:cs="Times New Roman"/>
          <w:sz w:val="26"/>
          <w:szCs w:val="26"/>
        </w:rPr>
        <w:t>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уроке.</w:t>
      </w:r>
    </w:p>
    <w:p w:rsidR="00387AE3" w:rsidRPr="001C6FA8" w:rsidRDefault="00387AE3" w:rsidP="001C6FA8">
      <w:pPr>
        <w:pStyle w:val="2"/>
        <w:ind w:left="2220" w:right="1754"/>
        <w:jc w:val="left"/>
        <w:rPr>
          <w:rFonts w:ascii="Times New Roman" w:hAnsi="Times New Roman" w:cs="Times New Roman"/>
          <w:color w:val="auto"/>
        </w:rPr>
      </w:pPr>
      <w:r w:rsidRPr="001C6FA8">
        <w:rPr>
          <w:rFonts w:ascii="Times New Roman" w:hAnsi="Times New Roman" w:cs="Times New Roman"/>
          <w:color w:val="auto"/>
        </w:rPr>
        <w:t>Тренинги</w:t>
      </w:r>
    </w:p>
    <w:p w:rsidR="00387AE3" w:rsidRPr="00FB730F" w:rsidRDefault="00387AE3" w:rsidP="00873C5C">
      <w:pPr>
        <w:pStyle w:val="af4"/>
        <w:spacing w:before="1" w:line="322" w:lineRule="exact"/>
        <w:ind w:left="115" w:right="103"/>
        <w:rPr>
          <w:rFonts w:ascii="Times New Roman" w:hAnsi="Times New Roman" w:cs="Times New Roman"/>
          <w:sz w:val="26"/>
          <w:szCs w:val="26"/>
        </w:rPr>
      </w:pPr>
      <w:r w:rsidRPr="00FB730F">
        <w:rPr>
          <w:rFonts w:ascii="Times New Roman" w:hAnsi="Times New Roman" w:cs="Times New Roman"/>
          <w:sz w:val="26"/>
          <w:szCs w:val="26"/>
        </w:rPr>
        <w:t>Наиболее эффективным способом психологической коррекции когнитивных и эмоци</w:t>
      </w:r>
      <w:r w:rsidRPr="00FB730F">
        <w:rPr>
          <w:rFonts w:ascii="Times New Roman" w:hAnsi="Times New Roman" w:cs="Times New Roman"/>
          <w:sz w:val="26"/>
          <w:szCs w:val="26"/>
        </w:rPr>
        <w:t>о</w:t>
      </w:r>
      <w:r w:rsidRPr="00FB730F">
        <w:rPr>
          <w:rFonts w:ascii="Times New Roman" w:hAnsi="Times New Roman" w:cs="Times New Roman"/>
          <w:sz w:val="26"/>
          <w:szCs w:val="26"/>
        </w:rPr>
        <w:t>нально-личностных компонентов рефлексивных способностей выступают разные фо</w:t>
      </w:r>
      <w:r w:rsidRPr="00FB730F">
        <w:rPr>
          <w:rFonts w:ascii="Times New Roman" w:hAnsi="Times New Roman" w:cs="Times New Roman"/>
          <w:sz w:val="26"/>
          <w:szCs w:val="26"/>
        </w:rPr>
        <w:t>р</w:t>
      </w:r>
      <w:r w:rsidRPr="00FB730F">
        <w:rPr>
          <w:rFonts w:ascii="Times New Roman" w:hAnsi="Times New Roman" w:cs="Times New Roman"/>
          <w:sz w:val="26"/>
          <w:szCs w:val="26"/>
        </w:rPr>
        <w:t xml:space="preserve">мы и программы </w:t>
      </w:r>
      <w:r w:rsidRPr="00FB730F">
        <w:rPr>
          <w:rFonts w:ascii="Times New Roman" w:hAnsi="Times New Roman" w:cs="Times New Roman"/>
          <w:i/>
          <w:iCs/>
          <w:sz w:val="26"/>
          <w:szCs w:val="26"/>
        </w:rPr>
        <w:t xml:space="preserve">тренингов </w:t>
      </w:r>
      <w:r w:rsidRPr="00FB730F">
        <w:rPr>
          <w:rFonts w:ascii="Times New Roman" w:hAnsi="Times New Roman" w:cs="Times New Roman"/>
          <w:sz w:val="26"/>
          <w:szCs w:val="26"/>
        </w:rPr>
        <w:t>для подростков. Программы тренингов позволяют ставить и достигать следующих конкретных целей:</w:t>
      </w:r>
    </w:p>
    <w:p w:rsidR="00387AE3" w:rsidRPr="00FB730F" w:rsidRDefault="00387AE3" w:rsidP="00D34FE6">
      <w:pPr>
        <w:pStyle w:val="a3"/>
        <w:widowControl w:val="0"/>
        <w:numPr>
          <w:ilvl w:val="1"/>
          <w:numId w:val="38"/>
        </w:numPr>
        <w:tabs>
          <w:tab w:val="left" w:pos="740"/>
        </w:tabs>
        <w:spacing w:after="0" w:line="322" w:lineRule="exact"/>
        <w:ind w:left="116" w:right="106" w:firstLine="456"/>
        <w:jc w:val="both"/>
        <w:rPr>
          <w:rFonts w:ascii="Times New Roman" w:hAnsi="Times New Roman" w:cs="Times New Roman"/>
          <w:sz w:val="26"/>
          <w:szCs w:val="26"/>
        </w:rPr>
      </w:pPr>
      <w:r w:rsidRPr="00FB730F">
        <w:rPr>
          <w:rFonts w:ascii="Times New Roman" w:hAnsi="Times New Roman" w:cs="Times New Roman"/>
          <w:sz w:val="26"/>
          <w:szCs w:val="26"/>
        </w:rPr>
        <w:t>вырабатывать положительное отношение друг к другу и умение общаться так, чтобы общение с тобой приносило радость</w:t>
      </w:r>
      <w:r w:rsidRPr="00FB730F">
        <w:rPr>
          <w:rFonts w:ascii="Times New Roman" w:hAnsi="Times New Roman" w:cs="Times New Roman"/>
          <w:spacing w:val="-20"/>
          <w:sz w:val="26"/>
          <w:szCs w:val="26"/>
        </w:rPr>
        <w:t xml:space="preserve"> </w:t>
      </w:r>
      <w:r w:rsidRPr="00FB730F">
        <w:rPr>
          <w:rFonts w:ascii="Times New Roman" w:hAnsi="Times New Roman" w:cs="Times New Roman"/>
          <w:sz w:val="26"/>
          <w:szCs w:val="26"/>
        </w:rPr>
        <w:t>окружающим;</w:t>
      </w:r>
    </w:p>
    <w:p w:rsidR="00387AE3" w:rsidRPr="00FB730F" w:rsidRDefault="00387AE3" w:rsidP="00D34FE6">
      <w:pPr>
        <w:pStyle w:val="a3"/>
        <w:widowControl w:val="0"/>
        <w:numPr>
          <w:ilvl w:val="1"/>
          <w:numId w:val="38"/>
        </w:numPr>
        <w:tabs>
          <w:tab w:val="left" w:pos="740"/>
        </w:tabs>
        <w:spacing w:after="0" w:line="318" w:lineRule="exact"/>
        <w:ind w:left="740"/>
        <w:rPr>
          <w:rFonts w:ascii="Times New Roman" w:hAnsi="Times New Roman" w:cs="Times New Roman"/>
          <w:sz w:val="26"/>
          <w:szCs w:val="26"/>
        </w:rPr>
      </w:pPr>
      <w:r w:rsidRPr="00FB730F">
        <w:rPr>
          <w:rFonts w:ascii="Times New Roman" w:hAnsi="Times New Roman" w:cs="Times New Roman"/>
          <w:sz w:val="26"/>
          <w:szCs w:val="26"/>
        </w:rPr>
        <w:t>развивать навыки взаимодействия в</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группе;</w:t>
      </w:r>
    </w:p>
    <w:p w:rsidR="00387AE3" w:rsidRPr="00FB730F" w:rsidRDefault="00387AE3" w:rsidP="00D34FE6">
      <w:pPr>
        <w:pStyle w:val="a3"/>
        <w:widowControl w:val="0"/>
        <w:numPr>
          <w:ilvl w:val="1"/>
          <w:numId w:val="38"/>
        </w:numPr>
        <w:tabs>
          <w:tab w:val="left" w:pos="740"/>
        </w:tabs>
        <w:spacing w:before="4" w:after="0" w:line="240" w:lineRule="auto"/>
        <w:ind w:left="116" w:right="105" w:firstLine="456"/>
        <w:jc w:val="both"/>
        <w:rPr>
          <w:rFonts w:ascii="Times New Roman" w:hAnsi="Times New Roman" w:cs="Times New Roman"/>
          <w:sz w:val="26"/>
          <w:szCs w:val="26"/>
        </w:rPr>
      </w:pPr>
      <w:r w:rsidRPr="00FB730F">
        <w:rPr>
          <w:rFonts w:ascii="Times New Roman" w:hAnsi="Times New Roman" w:cs="Times New Roman"/>
          <w:sz w:val="26"/>
          <w:szCs w:val="26"/>
        </w:rPr>
        <w:t>создать положительное настроение на дальнейшее продолжительное взаимодейс</w:t>
      </w:r>
      <w:r w:rsidRPr="00FB730F">
        <w:rPr>
          <w:rFonts w:ascii="Times New Roman" w:hAnsi="Times New Roman" w:cs="Times New Roman"/>
          <w:sz w:val="26"/>
          <w:szCs w:val="26"/>
        </w:rPr>
        <w:t>т</w:t>
      </w:r>
      <w:r w:rsidRPr="00FB730F">
        <w:rPr>
          <w:rFonts w:ascii="Times New Roman" w:hAnsi="Times New Roman" w:cs="Times New Roman"/>
          <w:sz w:val="26"/>
          <w:szCs w:val="26"/>
        </w:rPr>
        <w:t xml:space="preserve">вие в </w:t>
      </w:r>
      <w:proofErr w:type="spellStart"/>
      <w:r w:rsidRPr="00FB730F">
        <w:rPr>
          <w:rFonts w:ascii="Times New Roman" w:hAnsi="Times New Roman" w:cs="Times New Roman"/>
          <w:sz w:val="26"/>
          <w:szCs w:val="26"/>
        </w:rPr>
        <w:t>тренинговой</w:t>
      </w:r>
      <w:proofErr w:type="spellEnd"/>
      <w:r w:rsidRPr="00FB730F">
        <w:rPr>
          <w:rFonts w:ascii="Times New Roman" w:hAnsi="Times New Roman" w:cs="Times New Roman"/>
          <w:spacing w:val="-15"/>
          <w:sz w:val="26"/>
          <w:szCs w:val="26"/>
        </w:rPr>
        <w:t xml:space="preserve"> </w:t>
      </w:r>
      <w:r w:rsidRPr="00FB730F">
        <w:rPr>
          <w:rFonts w:ascii="Times New Roman" w:hAnsi="Times New Roman" w:cs="Times New Roman"/>
          <w:sz w:val="26"/>
          <w:szCs w:val="26"/>
        </w:rPr>
        <w:t>группе;</w:t>
      </w:r>
    </w:p>
    <w:p w:rsidR="00387AE3" w:rsidRPr="00FB730F" w:rsidRDefault="00387AE3" w:rsidP="00873C5C">
      <w:pPr>
        <w:jc w:val="both"/>
        <w:rPr>
          <w:rFonts w:ascii="Times New Roman" w:hAnsi="Times New Roman" w:cs="Times New Roman"/>
          <w:sz w:val="26"/>
          <w:szCs w:val="26"/>
        </w:rPr>
        <w:sectPr w:rsidR="00387AE3" w:rsidRPr="00FB730F">
          <w:pgSz w:w="11900" w:h="16840"/>
          <w:pgMar w:top="1420" w:right="460" w:bottom="1220" w:left="1300" w:header="0" w:footer="980" w:gutter="0"/>
          <w:cols w:space="720"/>
        </w:sectPr>
      </w:pPr>
    </w:p>
    <w:p w:rsidR="00387AE3" w:rsidRPr="00FB730F" w:rsidRDefault="00387AE3" w:rsidP="00D34FE6">
      <w:pPr>
        <w:pStyle w:val="a3"/>
        <w:widowControl w:val="0"/>
        <w:numPr>
          <w:ilvl w:val="1"/>
          <w:numId w:val="38"/>
        </w:numPr>
        <w:tabs>
          <w:tab w:val="left" w:pos="740"/>
        </w:tabs>
        <w:spacing w:before="47"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lastRenderedPageBreak/>
        <w:t>развивать невербальные навыки</w:t>
      </w:r>
      <w:r w:rsidRPr="00FB730F">
        <w:rPr>
          <w:rFonts w:ascii="Times New Roman" w:hAnsi="Times New Roman" w:cs="Times New Roman"/>
          <w:spacing w:val="-10"/>
          <w:sz w:val="26"/>
          <w:szCs w:val="26"/>
        </w:rPr>
        <w:t xml:space="preserve"> </w:t>
      </w:r>
      <w:r w:rsidRPr="00FB730F">
        <w:rPr>
          <w:rFonts w:ascii="Times New Roman" w:hAnsi="Times New Roman" w:cs="Times New Roman"/>
          <w:sz w:val="26"/>
          <w:szCs w:val="26"/>
        </w:rPr>
        <w:t>общения;</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развивать навыки</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самопознания;</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развивать навыки восприятия и понимания других</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людей;</w:t>
      </w:r>
    </w:p>
    <w:p w:rsidR="00387AE3" w:rsidRPr="00FB730F" w:rsidRDefault="00387AE3" w:rsidP="00D34FE6">
      <w:pPr>
        <w:pStyle w:val="a3"/>
        <w:widowControl w:val="0"/>
        <w:numPr>
          <w:ilvl w:val="1"/>
          <w:numId w:val="38"/>
        </w:numPr>
        <w:tabs>
          <w:tab w:val="left" w:pos="740"/>
        </w:tabs>
        <w:spacing w:after="0" w:line="240" w:lineRule="auto"/>
        <w:ind w:left="740"/>
        <w:rPr>
          <w:rFonts w:ascii="Times New Roman" w:hAnsi="Times New Roman" w:cs="Times New Roman"/>
          <w:sz w:val="26"/>
          <w:szCs w:val="26"/>
        </w:rPr>
      </w:pPr>
      <w:r w:rsidRPr="00FB730F">
        <w:rPr>
          <w:rFonts w:ascii="Times New Roman" w:hAnsi="Times New Roman" w:cs="Times New Roman"/>
          <w:sz w:val="26"/>
          <w:szCs w:val="26"/>
        </w:rPr>
        <w:t>учиться познавать себя через восприятие</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другого;</w:t>
      </w:r>
    </w:p>
    <w:p w:rsidR="00387AE3" w:rsidRPr="00FB730F" w:rsidRDefault="00387AE3" w:rsidP="00D34FE6">
      <w:pPr>
        <w:pStyle w:val="a3"/>
        <w:widowControl w:val="0"/>
        <w:numPr>
          <w:ilvl w:val="1"/>
          <w:numId w:val="38"/>
        </w:numPr>
        <w:tabs>
          <w:tab w:val="left" w:pos="740"/>
        </w:tabs>
        <w:spacing w:before="4"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получить представление о «неверных средствах</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общения»;</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развивать положительную</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самооценку;</w:t>
      </w:r>
    </w:p>
    <w:p w:rsidR="00387AE3" w:rsidRPr="00FB730F" w:rsidRDefault="00387AE3" w:rsidP="00D34FE6">
      <w:pPr>
        <w:pStyle w:val="a3"/>
        <w:widowControl w:val="0"/>
        <w:numPr>
          <w:ilvl w:val="1"/>
          <w:numId w:val="38"/>
        </w:numPr>
        <w:tabs>
          <w:tab w:val="left" w:pos="740"/>
          <w:tab w:val="left" w:pos="3764"/>
          <w:tab w:val="left" w:pos="5459"/>
        </w:tabs>
        <w:spacing w:after="0" w:line="240" w:lineRule="auto"/>
        <w:ind w:left="116" w:right="105" w:firstLine="456"/>
        <w:rPr>
          <w:rFonts w:ascii="Times New Roman" w:hAnsi="Times New Roman" w:cs="Times New Roman"/>
          <w:sz w:val="26"/>
          <w:szCs w:val="26"/>
        </w:rPr>
      </w:pPr>
      <w:r w:rsidRPr="00FB730F">
        <w:rPr>
          <w:rFonts w:ascii="Times New Roman" w:hAnsi="Times New Roman" w:cs="Times New Roman"/>
          <w:sz w:val="26"/>
          <w:szCs w:val="26"/>
        </w:rPr>
        <w:t xml:space="preserve">сформировать </w:t>
      </w:r>
      <w:r w:rsidRPr="00FB730F">
        <w:rPr>
          <w:rFonts w:ascii="Times New Roman" w:hAnsi="Times New Roman" w:cs="Times New Roman"/>
          <w:spacing w:val="50"/>
          <w:sz w:val="26"/>
          <w:szCs w:val="26"/>
        </w:rPr>
        <w:t xml:space="preserve"> </w:t>
      </w:r>
      <w:r w:rsidRPr="00FB730F">
        <w:rPr>
          <w:rFonts w:ascii="Times New Roman" w:hAnsi="Times New Roman" w:cs="Times New Roman"/>
          <w:sz w:val="26"/>
          <w:szCs w:val="26"/>
        </w:rPr>
        <w:t>чувство</w:t>
      </w:r>
      <w:r w:rsidRPr="00FB730F">
        <w:rPr>
          <w:rFonts w:ascii="Times New Roman" w:hAnsi="Times New Roman" w:cs="Times New Roman"/>
          <w:sz w:val="26"/>
          <w:szCs w:val="26"/>
        </w:rPr>
        <w:tab/>
        <w:t>уверенности</w:t>
      </w:r>
      <w:r w:rsidRPr="00FB730F">
        <w:rPr>
          <w:rFonts w:ascii="Times New Roman" w:hAnsi="Times New Roman" w:cs="Times New Roman"/>
          <w:sz w:val="26"/>
          <w:szCs w:val="26"/>
        </w:rPr>
        <w:tab/>
        <w:t>в   себе   и   осознание   себя</w:t>
      </w:r>
      <w:r w:rsidRPr="00FB730F">
        <w:rPr>
          <w:rFonts w:ascii="Times New Roman" w:hAnsi="Times New Roman" w:cs="Times New Roman"/>
          <w:spacing w:val="63"/>
          <w:sz w:val="26"/>
          <w:szCs w:val="26"/>
        </w:rPr>
        <w:t xml:space="preserve"> </w:t>
      </w:r>
      <w:r w:rsidRPr="00FB730F">
        <w:rPr>
          <w:rFonts w:ascii="Times New Roman" w:hAnsi="Times New Roman" w:cs="Times New Roman"/>
          <w:sz w:val="26"/>
          <w:szCs w:val="26"/>
        </w:rPr>
        <w:t xml:space="preserve">в </w:t>
      </w:r>
      <w:r w:rsidRPr="00FB730F">
        <w:rPr>
          <w:rFonts w:ascii="Times New Roman" w:hAnsi="Times New Roman" w:cs="Times New Roman"/>
          <w:spacing w:val="53"/>
          <w:sz w:val="26"/>
          <w:szCs w:val="26"/>
        </w:rPr>
        <w:t xml:space="preserve"> </w:t>
      </w:r>
      <w:r w:rsidRPr="00FB730F">
        <w:rPr>
          <w:rFonts w:ascii="Times New Roman" w:hAnsi="Times New Roman" w:cs="Times New Roman"/>
          <w:sz w:val="26"/>
          <w:szCs w:val="26"/>
        </w:rPr>
        <w:t>новом</w:t>
      </w:r>
      <w:r w:rsidRPr="00FB730F">
        <w:rPr>
          <w:rFonts w:ascii="Times New Roman" w:hAnsi="Times New Roman" w:cs="Times New Roman"/>
          <w:w w:val="99"/>
          <w:sz w:val="26"/>
          <w:szCs w:val="26"/>
        </w:rPr>
        <w:t xml:space="preserve"> </w:t>
      </w:r>
      <w:r w:rsidRPr="00FB730F">
        <w:rPr>
          <w:rFonts w:ascii="Times New Roman" w:hAnsi="Times New Roman" w:cs="Times New Roman"/>
          <w:sz w:val="26"/>
          <w:szCs w:val="26"/>
        </w:rPr>
        <w:t>качестве;</w:t>
      </w:r>
    </w:p>
    <w:p w:rsidR="00387AE3" w:rsidRPr="00FB730F" w:rsidRDefault="00387AE3" w:rsidP="00D34FE6">
      <w:pPr>
        <w:pStyle w:val="a3"/>
        <w:widowControl w:val="0"/>
        <w:numPr>
          <w:ilvl w:val="1"/>
          <w:numId w:val="38"/>
        </w:numPr>
        <w:tabs>
          <w:tab w:val="left" w:pos="740"/>
        </w:tabs>
        <w:spacing w:after="0" w:line="321" w:lineRule="exact"/>
        <w:ind w:left="740"/>
        <w:rPr>
          <w:rFonts w:ascii="Times New Roman" w:hAnsi="Times New Roman" w:cs="Times New Roman"/>
          <w:sz w:val="26"/>
          <w:szCs w:val="26"/>
        </w:rPr>
      </w:pPr>
      <w:r w:rsidRPr="00FB730F">
        <w:rPr>
          <w:rFonts w:ascii="Times New Roman" w:hAnsi="Times New Roman" w:cs="Times New Roman"/>
          <w:sz w:val="26"/>
          <w:szCs w:val="26"/>
        </w:rPr>
        <w:t>познакомить с понятием</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«конфликт»;</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определить особенности поведения в конфликтной</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ситуации;</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обучить способам выхода из конфликтной</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ситуации;</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отработать ситуации предотвращения</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конфликтов;</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закрепить навыки поведения в конфликтной</w:t>
      </w:r>
      <w:r w:rsidRPr="00FB730F">
        <w:rPr>
          <w:rFonts w:ascii="Times New Roman" w:hAnsi="Times New Roman" w:cs="Times New Roman"/>
          <w:spacing w:val="-19"/>
          <w:sz w:val="26"/>
          <w:szCs w:val="26"/>
        </w:rPr>
        <w:t xml:space="preserve"> </w:t>
      </w:r>
      <w:r w:rsidRPr="00FB730F">
        <w:rPr>
          <w:rFonts w:ascii="Times New Roman" w:hAnsi="Times New Roman" w:cs="Times New Roman"/>
          <w:sz w:val="26"/>
          <w:szCs w:val="26"/>
        </w:rPr>
        <w:t>ситуации;</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снизить уровень конфликтности</w:t>
      </w:r>
      <w:r w:rsidRPr="00FB730F">
        <w:rPr>
          <w:rFonts w:ascii="Times New Roman" w:hAnsi="Times New Roman" w:cs="Times New Roman"/>
          <w:spacing w:val="-18"/>
          <w:sz w:val="26"/>
          <w:szCs w:val="26"/>
        </w:rPr>
        <w:t xml:space="preserve"> </w:t>
      </w:r>
      <w:r w:rsidRPr="00FB730F">
        <w:rPr>
          <w:rFonts w:ascii="Times New Roman" w:hAnsi="Times New Roman" w:cs="Times New Roman"/>
          <w:sz w:val="26"/>
          <w:szCs w:val="26"/>
        </w:rPr>
        <w:t>подростков.</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w:t>
      </w:r>
      <w:r w:rsidRPr="00FB730F">
        <w:rPr>
          <w:rFonts w:ascii="Times New Roman" w:hAnsi="Times New Roman" w:cs="Times New Roman"/>
          <w:sz w:val="26"/>
          <w:szCs w:val="26"/>
        </w:rPr>
        <w:t>о</w:t>
      </w:r>
      <w:r w:rsidRPr="00FB730F">
        <w:rPr>
          <w:rFonts w:ascii="Times New Roman" w:hAnsi="Times New Roman" w:cs="Times New Roman"/>
          <w:sz w:val="26"/>
          <w:szCs w:val="26"/>
        </w:rPr>
        <w:t>варищеской взаимопомощи даёт подростку чувство благополучия и устойчивости.</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В ходе тренингов коммуникативной компетентности подростков необходимо также уд</w:t>
      </w:r>
      <w:r w:rsidRPr="00FB730F">
        <w:rPr>
          <w:rFonts w:ascii="Times New Roman" w:hAnsi="Times New Roman" w:cs="Times New Roman"/>
          <w:sz w:val="26"/>
          <w:szCs w:val="26"/>
        </w:rPr>
        <w:t>е</w:t>
      </w:r>
      <w:r w:rsidRPr="00FB730F">
        <w:rPr>
          <w:rFonts w:ascii="Times New Roman" w:hAnsi="Times New Roman" w:cs="Times New Roman"/>
          <w:sz w:val="26"/>
          <w:szCs w:val="26"/>
        </w:rPr>
        <w:t>лять внимание вопросам культуры общения и выработке элементарных правил вежл</w:t>
      </w:r>
      <w:r w:rsidRPr="00FB730F">
        <w:rPr>
          <w:rFonts w:ascii="Times New Roman" w:hAnsi="Times New Roman" w:cs="Times New Roman"/>
          <w:sz w:val="26"/>
          <w:szCs w:val="26"/>
        </w:rPr>
        <w:t>и</w:t>
      </w:r>
      <w:r w:rsidRPr="00FB730F">
        <w:rPr>
          <w:rFonts w:ascii="Times New Roman" w:hAnsi="Times New Roman" w:cs="Times New Roman"/>
          <w:sz w:val="26"/>
          <w:szCs w:val="26"/>
        </w:rPr>
        <w:t>вости — повседневному этикету. Очень важно, чтобы современные подростки осознав</w:t>
      </w:r>
      <w:r w:rsidRPr="00FB730F">
        <w:rPr>
          <w:rFonts w:ascii="Times New Roman" w:hAnsi="Times New Roman" w:cs="Times New Roman"/>
          <w:sz w:val="26"/>
          <w:szCs w:val="26"/>
        </w:rPr>
        <w:t>а</w:t>
      </w:r>
      <w:r w:rsidRPr="00FB730F">
        <w:rPr>
          <w:rFonts w:ascii="Times New Roman" w:hAnsi="Times New Roman" w:cs="Times New Roman"/>
          <w:sz w:val="26"/>
          <w:szCs w:val="26"/>
        </w:rPr>
        <w:t>ли, что культура поведения является неотъемлемой составляющей системы межличн</w:t>
      </w:r>
      <w:r w:rsidRPr="00FB730F">
        <w:rPr>
          <w:rFonts w:ascii="Times New Roman" w:hAnsi="Times New Roman" w:cs="Times New Roman"/>
          <w:sz w:val="26"/>
          <w:szCs w:val="26"/>
        </w:rPr>
        <w:t>о</w:t>
      </w:r>
      <w:r w:rsidRPr="00FB730F">
        <w:rPr>
          <w:rFonts w:ascii="Times New Roman" w:hAnsi="Times New Roman" w:cs="Times New Roman"/>
          <w:sz w:val="26"/>
          <w:szCs w:val="26"/>
        </w:rPr>
        <w:t>стного общения. Через ролевое проигрывание успешно отрабатываются навыки культ</w:t>
      </w:r>
      <w:r w:rsidRPr="00FB730F">
        <w:rPr>
          <w:rFonts w:ascii="Times New Roman" w:hAnsi="Times New Roman" w:cs="Times New Roman"/>
          <w:sz w:val="26"/>
          <w:szCs w:val="26"/>
        </w:rPr>
        <w:t>у</w:t>
      </w:r>
      <w:r w:rsidRPr="00FB730F">
        <w:rPr>
          <w:rFonts w:ascii="Times New Roman" w:hAnsi="Times New Roman" w:cs="Times New Roman"/>
          <w:sz w:val="26"/>
          <w:szCs w:val="26"/>
        </w:rPr>
        <w:t>ры общения, усваиваются знания этикета.</w:t>
      </w:r>
    </w:p>
    <w:p w:rsidR="00387AE3" w:rsidRPr="00FB730F" w:rsidRDefault="00387AE3" w:rsidP="00873C5C">
      <w:pPr>
        <w:pStyle w:val="af4"/>
        <w:spacing w:before="4"/>
        <w:jc w:val="left"/>
        <w:rPr>
          <w:rFonts w:ascii="Times New Roman" w:hAnsi="Times New Roman" w:cs="Times New Roman"/>
          <w:sz w:val="26"/>
          <w:szCs w:val="26"/>
        </w:rPr>
      </w:pPr>
    </w:p>
    <w:p w:rsidR="00387AE3" w:rsidRPr="001C6FA8" w:rsidRDefault="00387AE3" w:rsidP="00873C5C">
      <w:pPr>
        <w:pStyle w:val="2"/>
        <w:spacing w:before="0"/>
        <w:ind w:left="571" w:right="105"/>
        <w:rPr>
          <w:rFonts w:ascii="Times New Roman" w:hAnsi="Times New Roman" w:cs="Times New Roman"/>
          <w:color w:val="auto"/>
        </w:rPr>
      </w:pPr>
      <w:r w:rsidRPr="001C6FA8">
        <w:rPr>
          <w:rFonts w:ascii="Times New Roman" w:hAnsi="Times New Roman" w:cs="Times New Roman"/>
          <w:color w:val="auto"/>
        </w:rPr>
        <w:t>Общий приём доказательства</w:t>
      </w:r>
    </w:p>
    <w:p w:rsidR="00387AE3" w:rsidRPr="00FB730F" w:rsidRDefault="00387AE3" w:rsidP="00873C5C">
      <w:pPr>
        <w:pStyle w:val="af4"/>
        <w:ind w:left="115" w:right="101"/>
        <w:rPr>
          <w:rFonts w:ascii="Times New Roman" w:hAnsi="Times New Roman" w:cs="Times New Roman"/>
          <w:sz w:val="26"/>
          <w:szCs w:val="26"/>
        </w:rPr>
      </w:pPr>
      <w:proofErr w:type="gramStart"/>
      <w:r w:rsidRPr="00FB730F">
        <w:rPr>
          <w:rFonts w:ascii="Times New Roman" w:hAnsi="Times New Roman" w:cs="Times New Roman"/>
          <w:sz w:val="26"/>
          <w:szCs w:val="26"/>
        </w:rPr>
        <w:t>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w:t>
      </w:r>
      <w:r w:rsidRPr="00FB730F">
        <w:rPr>
          <w:rFonts w:ascii="Times New Roman" w:hAnsi="Times New Roman" w:cs="Times New Roman"/>
          <w:sz w:val="26"/>
          <w:szCs w:val="26"/>
        </w:rPr>
        <w:t>с</w:t>
      </w:r>
      <w:r w:rsidRPr="00FB730F">
        <w:rPr>
          <w:rFonts w:ascii="Times New Roman" w:hAnsi="Times New Roman" w:cs="Times New Roman"/>
          <w:sz w:val="26"/>
          <w:szCs w:val="26"/>
        </w:rPr>
        <w:t>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w:t>
      </w:r>
      <w:r w:rsidRPr="00FB730F">
        <w:rPr>
          <w:rFonts w:ascii="Times New Roman" w:hAnsi="Times New Roman" w:cs="Times New Roman"/>
          <w:sz w:val="26"/>
          <w:szCs w:val="26"/>
        </w:rPr>
        <w:t>с</w:t>
      </w:r>
      <w:r w:rsidRPr="00FB730F">
        <w:rPr>
          <w:rFonts w:ascii="Times New Roman" w:hAnsi="Times New Roman" w:cs="Times New Roman"/>
          <w:sz w:val="26"/>
          <w:szCs w:val="26"/>
        </w:rPr>
        <w:t>печивающая последовательность и непротиворечивость выводов; как средство форм</w:t>
      </w:r>
      <w:r w:rsidRPr="00FB730F">
        <w:rPr>
          <w:rFonts w:ascii="Times New Roman" w:hAnsi="Times New Roman" w:cs="Times New Roman"/>
          <w:sz w:val="26"/>
          <w:szCs w:val="26"/>
        </w:rPr>
        <w:t>и</w:t>
      </w:r>
      <w:r w:rsidRPr="00FB730F">
        <w:rPr>
          <w:rFonts w:ascii="Times New Roman" w:hAnsi="Times New Roman" w:cs="Times New Roman"/>
          <w:sz w:val="26"/>
          <w:szCs w:val="26"/>
        </w:rPr>
        <w:t>рования и проявления поисковых, творческих умений и навыков</w:t>
      </w:r>
      <w:r w:rsidRPr="00FB730F">
        <w:rPr>
          <w:rFonts w:ascii="Times New Roman" w:hAnsi="Times New Roman" w:cs="Times New Roman"/>
          <w:spacing w:val="-18"/>
          <w:sz w:val="26"/>
          <w:szCs w:val="26"/>
        </w:rPr>
        <w:t xml:space="preserve"> </w:t>
      </w:r>
      <w:r w:rsidRPr="00FB730F">
        <w:rPr>
          <w:rFonts w:ascii="Times New Roman" w:hAnsi="Times New Roman" w:cs="Times New Roman"/>
          <w:sz w:val="26"/>
          <w:szCs w:val="26"/>
        </w:rPr>
        <w:t>учащихся.</w:t>
      </w:r>
      <w:proofErr w:type="gramEnd"/>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Понятие доказательства и его структурные элементы рассматривают с двух точек зр</w:t>
      </w:r>
      <w:r w:rsidRPr="00FB730F">
        <w:rPr>
          <w:rFonts w:ascii="Times New Roman" w:hAnsi="Times New Roman" w:cs="Times New Roman"/>
          <w:sz w:val="26"/>
          <w:szCs w:val="26"/>
        </w:rPr>
        <w:t>е</w:t>
      </w:r>
      <w:r w:rsidRPr="00FB730F">
        <w:rPr>
          <w:rFonts w:ascii="Times New Roman" w:hAnsi="Times New Roman" w:cs="Times New Roman"/>
          <w:sz w:val="26"/>
          <w:szCs w:val="26"/>
        </w:rPr>
        <w:t>ния: как результат и как процесс. Обучение доказательству в школе предполагает фо</w:t>
      </w:r>
      <w:r w:rsidRPr="00FB730F">
        <w:rPr>
          <w:rFonts w:ascii="Times New Roman" w:hAnsi="Times New Roman" w:cs="Times New Roman"/>
          <w:sz w:val="26"/>
          <w:szCs w:val="26"/>
        </w:rPr>
        <w:t>р</w:t>
      </w:r>
      <w:r w:rsidRPr="00FB730F">
        <w:rPr>
          <w:rFonts w:ascii="Times New Roman" w:hAnsi="Times New Roman" w:cs="Times New Roman"/>
          <w:sz w:val="26"/>
          <w:szCs w:val="26"/>
        </w:rPr>
        <w:t>мирование умений по решению следующих задач:</w:t>
      </w:r>
    </w:p>
    <w:p w:rsidR="00387AE3" w:rsidRPr="00FB730F" w:rsidRDefault="00387AE3" w:rsidP="00D34FE6">
      <w:pPr>
        <w:pStyle w:val="a3"/>
        <w:widowControl w:val="0"/>
        <w:numPr>
          <w:ilvl w:val="1"/>
          <w:numId w:val="38"/>
        </w:numPr>
        <w:tabs>
          <w:tab w:val="left" w:pos="740"/>
        </w:tabs>
        <w:spacing w:after="0" w:line="321" w:lineRule="exact"/>
        <w:ind w:left="740"/>
        <w:rPr>
          <w:rFonts w:ascii="Times New Roman" w:hAnsi="Times New Roman" w:cs="Times New Roman"/>
          <w:sz w:val="26"/>
          <w:szCs w:val="26"/>
        </w:rPr>
      </w:pPr>
      <w:r w:rsidRPr="00FB730F">
        <w:rPr>
          <w:rFonts w:ascii="Times New Roman" w:hAnsi="Times New Roman" w:cs="Times New Roman"/>
          <w:sz w:val="26"/>
          <w:szCs w:val="26"/>
        </w:rPr>
        <w:t>анализ и воспроизведение готовых</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доказательств;</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опровержение предложенных</w:t>
      </w:r>
      <w:r w:rsidRPr="00FB730F">
        <w:rPr>
          <w:rFonts w:ascii="Times New Roman" w:hAnsi="Times New Roman" w:cs="Times New Roman"/>
          <w:spacing w:val="-15"/>
          <w:sz w:val="26"/>
          <w:szCs w:val="26"/>
        </w:rPr>
        <w:t xml:space="preserve"> </w:t>
      </w:r>
      <w:r w:rsidRPr="00FB730F">
        <w:rPr>
          <w:rFonts w:ascii="Times New Roman" w:hAnsi="Times New Roman" w:cs="Times New Roman"/>
          <w:sz w:val="26"/>
          <w:szCs w:val="26"/>
        </w:rPr>
        <w:t>доказательств;</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самостоятельный поиск, конструирование и осуществление</w:t>
      </w:r>
      <w:r w:rsidRPr="00FB730F">
        <w:rPr>
          <w:rFonts w:ascii="Times New Roman" w:hAnsi="Times New Roman" w:cs="Times New Roman"/>
          <w:spacing w:val="-24"/>
          <w:sz w:val="26"/>
          <w:szCs w:val="26"/>
        </w:rPr>
        <w:t xml:space="preserve"> </w:t>
      </w:r>
      <w:r w:rsidRPr="00FB730F">
        <w:rPr>
          <w:rFonts w:ascii="Times New Roman" w:hAnsi="Times New Roman" w:cs="Times New Roman"/>
          <w:sz w:val="26"/>
          <w:szCs w:val="26"/>
        </w:rPr>
        <w:t>доказательства.</w:t>
      </w:r>
    </w:p>
    <w:p w:rsidR="00387AE3" w:rsidRPr="00FB730F" w:rsidRDefault="00387AE3" w:rsidP="00873C5C">
      <w:pPr>
        <w:pStyle w:val="af4"/>
        <w:spacing w:line="242" w:lineRule="auto"/>
        <w:ind w:left="115" w:right="105"/>
        <w:jc w:val="left"/>
        <w:rPr>
          <w:rFonts w:ascii="Times New Roman" w:hAnsi="Times New Roman" w:cs="Times New Roman"/>
          <w:sz w:val="26"/>
          <w:szCs w:val="26"/>
        </w:rPr>
      </w:pPr>
      <w:r w:rsidRPr="00FB730F">
        <w:rPr>
          <w:rFonts w:ascii="Times New Roman" w:hAnsi="Times New Roman" w:cs="Times New Roman"/>
          <w:sz w:val="26"/>
          <w:szCs w:val="26"/>
        </w:rPr>
        <w:t xml:space="preserve">Необходимость использования </w:t>
      </w:r>
      <w:proofErr w:type="gramStart"/>
      <w:r w:rsidRPr="00FB730F">
        <w:rPr>
          <w:rFonts w:ascii="Times New Roman" w:hAnsi="Times New Roman" w:cs="Times New Roman"/>
          <w:sz w:val="26"/>
          <w:szCs w:val="26"/>
        </w:rPr>
        <w:t>обучающимися</w:t>
      </w:r>
      <w:proofErr w:type="gramEnd"/>
      <w:r w:rsidRPr="00FB730F">
        <w:rPr>
          <w:rFonts w:ascii="Times New Roman" w:hAnsi="Times New Roman" w:cs="Times New Roman"/>
          <w:sz w:val="26"/>
          <w:szCs w:val="26"/>
        </w:rPr>
        <w:t xml:space="preserve"> доказательства возникает в ситуациях, когда:</w:t>
      </w:r>
    </w:p>
    <w:p w:rsidR="00387AE3" w:rsidRPr="00FB730F" w:rsidRDefault="00387AE3" w:rsidP="00873C5C">
      <w:pPr>
        <w:spacing w:line="242" w:lineRule="auto"/>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D34FE6">
      <w:pPr>
        <w:pStyle w:val="a3"/>
        <w:widowControl w:val="0"/>
        <w:numPr>
          <w:ilvl w:val="1"/>
          <w:numId w:val="38"/>
        </w:numPr>
        <w:tabs>
          <w:tab w:val="left" w:pos="740"/>
        </w:tabs>
        <w:spacing w:before="47" w:after="0" w:line="240" w:lineRule="auto"/>
        <w:ind w:left="116" w:right="103" w:firstLine="456"/>
        <w:jc w:val="both"/>
        <w:rPr>
          <w:rFonts w:ascii="Times New Roman" w:hAnsi="Times New Roman" w:cs="Times New Roman"/>
          <w:sz w:val="26"/>
          <w:szCs w:val="26"/>
        </w:rPr>
      </w:pPr>
      <w:r w:rsidRPr="00FB730F">
        <w:rPr>
          <w:rFonts w:ascii="Times New Roman" w:hAnsi="Times New Roman" w:cs="Times New Roman"/>
          <w:sz w:val="26"/>
          <w:szCs w:val="26"/>
        </w:rPr>
        <w:lastRenderedPageBreak/>
        <w:t xml:space="preserve">учитель сам формулирует то или иное положение и  предлагает </w:t>
      </w:r>
      <w:proofErr w:type="gramStart"/>
      <w:r w:rsidRPr="00FB730F">
        <w:rPr>
          <w:rFonts w:ascii="Times New Roman" w:hAnsi="Times New Roman" w:cs="Times New Roman"/>
          <w:sz w:val="26"/>
          <w:szCs w:val="26"/>
        </w:rPr>
        <w:t>обучающимся</w:t>
      </w:r>
      <w:proofErr w:type="gramEnd"/>
      <w:r w:rsidRPr="00FB730F">
        <w:rPr>
          <w:rFonts w:ascii="Times New Roman" w:hAnsi="Times New Roman" w:cs="Times New Roman"/>
          <w:sz w:val="26"/>
          <w:szCs w:val="26"/>
        </w:rPr>
        <w:t xml:space="preserve"> д</w:t>
      </w:r>
      <w:r w:rsidRPr="00FB730F">
        <w:rPr>
          <w:rFonts w:ascii="Times New Roman" w:hAnsi="Times New Roman" w:cs="Times New Roman"/>
          <w:sz w:val="26"/>
          <w:szCs w:val="26"/>
        </w:rPr>
        <w:t>о</w:t>
      </w:r>
      <w:r w:rsidRPr="00FB730F">
        <w:rPr>
          <w:rFonts w:ascii="Times New Roman" w:hAnsi="Times New Roman" w:cs="Times New Roman"/>
          <w:sz w:val="26"/>
          <w:szCs w:val="26"/>
        </w:rPr>
        <w:t>казать</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его;</w:t>
      </w:r>
    </w:p>
    <w:p w:rsidR="00387AE3" w:rsidRPr="00FB730F" w:rsidRDefault="00387AE3" w:rsidP="00D34FE6">
      <w:pPr>
        <w:pStyle w:val="a3"/>
        <w:widowControl w:val="0"/>
        <w:numPr>
          <w:ilvl w:val="1"/>
          <w:numId w:val="38"/>
        </w:numPr>
        <w:tabs>
          <w:tab w:val="left" w:pos="740"/>
        </w:tabs>
        <w:spacing w:after="0" w:line="240" w:lineRule="auto"/>
        <w:ind w:left="116" w:right="103"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учитель ставит проблему, в ходе решения которой у </w:t>
      </w:r>
      <w:proofErr w:type="gramStart"/>
      <w:r w:rsidRPr="00FB730F">
        <w:rPr>
          <w:rFonts w:ascii="Times New Roman" w:hAnsi="Times New Roman" w:cs="Times New Roman"/>
          <w:sz w:val="26"/>
          <w:szCs w:val="26"/>
        </w:rPr>
        <w:t>обучающихся</w:t>
      </w:r>
      <w:proofErr w:type="gramEnd"/>
      <w:r w:rsidRPr="00FB730F">
        <w:rPr>
          <w:rFonts w:ascii="Times New Roman" w:hAnsi="Times New Roman" w:cs="Times New Roman"/>
          <w:sz w:val="26"/>
          <w:szCs w:val="26"/>
        </w:rPr>
        <w:t xml:space="preserve"> возникает п</w:t>
      </w:r>
      <w:r w:rsidRPr="00FB730F">
        <w:rPr>
          <w:rFonts w:ascii="Times New Roman" w:hAnsi="Times New Roman" w:cs="Times New Roman"/>
          <w:sz w:val="26"/>
          <w:szCs w:val="26"/>
        </w:rPr>
        <w:t>о</w:t>
      </w:r>
      <w:r w:rsidRPr="00FB730F">
        <w:rPr>
          <w:rFonts w:ascii="Times New Roman" w:hAnsi="Times New Roman" w:cs="Times New Roman"/>
          <w:sz w:val="26"/>
          <w:szCs w:val="26"/>
        </w:rPr>
        <w:t>требность доказать правильность (истинность) выбранного пути</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решения.</w:t>
      </w:r>
    </w:p>
    <w:p w:rsidR="00387AE3" w:rsidRPr="00FB730F" w:rsidRDefault="00387AE3" w:rsidP="00873C5C">
      <w:pPr>
        <w:pStyle w:val="af4"/>
        <w:spacing w:before="4"/>
        <w:ind w:left="115" w:right="100"/>
        <w:rPr>
          <w:rFonts w:ascii="Times New Roman" w:hAnsi="Times New Roman" w:cs="Times New Roman"/>
          <w:sz w:val="26"/>
          <w:szCs w:val="26"/>
        </w:rPr>
      </w:pPr>
      <w:r w:rsidRPr="00FB730F">
        <w:rPr>
          <w:rFonts w:ascii="Times New Roman" w:hAnsi="Times New Roman" w:cs="Times New Roman"/>
          <w:sz w:val="26"/>
          <w:szCs w:val="26"/>
        </w:rPr>
        <w:t>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w:t>
      </w:r>
      <w:r w:rsidRPr="00FB730F">
        <w:rPr>
          <w:rFonts w:ascii="Times New Roman" w:hAnsi="Times New Roman" w:cs="Times New Roman"/>
          <w:sz w:val="26"/>
          <w:szCs w:val="26"/>
        </w:rPr>
        <w:t>ш</w:t>
      </w:r>
      <w:r w:rsidRPr="00FB730F">
        <w:rPr>
          <w:rFonts w:ascii="Times New Roman" w:hAnsi="Times New Roman" w:cs="Times New Roman"/>
          <w:sz w:val="26"/>
          <w:szCs w:val="26"/>
        </w:rPr>
        <w:t>ления.</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Доказательство в широком смысле — это процедура, с помощью которой устанавлив</w:t>
      </w:r>
      <w:r w:rsidRPr="00FB730F">
        <w:rPr>
          <w:rFonts w:ascii="Times New Roman" w:hAnsi="Times New Roman" w:cs="Times New Roman"/>
          <w:sz w:val="26"/>
          <w:szCs w:val="26"/>
        </w:rPr>
        <w:t>а</w:t>
      </w:r>
      <w:r w:rsidRPr="00FB730F">
        <w:rPr>
          <w:rFonts w:ascii="Times New Roman" w:hAnsi="Times New Roman" w:cs="Times New Roman"/>
          <w:sz w:val="26"/>
          <w:szCs w:val="26"/>
        </w:rPr>
        <w:t>ется истинность какого-либо суждения. Суть доказательства состоит в соотнесении с</w:t>
      </w:r>
      <w:r w:rsidRPr="00FB730F">
        <w:rPr>
          <w:rFonts w:ascii="Times New Roman" w:hAnsi="Times New Roman" w:cs="Times New Roman"/>
          <w:sz w:val="26"/>
          <w:szCs w:val="26"/>
        </w:rPr>
        <w:t>у</w:t>
      </w:r>
      <w:r w:rsidRPr="00FB730F">
        <w:rPr>
          <w:rFonts w:ascii="Times New Roman" w:hAnsi="Times New Roman" w:cs="Times New Roman"/>
          <w:sz w:val="26"/>
          <w:szCs w:val="26"/>
        </w:rPr>
        <w:t>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387AE3" w:rsidRPr="00FB730F" w:rsidRDefault="00387AE3" w:rsidP="00873C5C">
      <w:pPr>
        <w:pStyle w:val="af4"/>
        <w:spacing w:line="321" w:lineRule="exact"/>
        <w:ind w:left="571" w:right="105"/>
        <w:jc w:val="left"/>
        <w:rPr>
          <w:rFonts w:ascii="Times New Roman" w:hAnsi="Times New Roman" w:cs="Times New Roman"/>
          <w:sz w:val="26"/>
          <w:szCs w:val="26"/>
        </w:rPr>
      </w:pPr>
      <w:r w:rsidRPr="00FB730F">
        <w:rPr>
          <w:rFonts w:ascii="Times New Roman" w:hAnsi="Times New Roman" w:cs="Times New Roman"/>
          <w:sz w:val="26"/>
          <w:szCs w:val="26"/>
        </w:rPr>
        <w:t>Любое доказательство включает:</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i/>
          <w:iCs/>
          <w:sz w:val="26"/>
          <w:szCs w:val="26"/>
        </w:rPr>
        <w:t xml:space="preserve">тезис </w:t>
      </w:r>
      <w:r w:rsidRPr="00FB730F">
        <w:rPr>
          <w:rFonts w:ascii="Times New Roman" w:hAnsi="Times New Roman" w:cs="Times New Roman"/>
          <w:sz w:val="26"/>
          <w:szCs w:val="26"/>
        </w:rPr>
        <w:t>— суждение (утверждение), истинность которого</w:t>
      </w:r>
      <w:r w:rsidRPr="00FB730F">
        <w:rPr>
          <w:rFonts w:ascii="Times New Roman" w:hAnsi="Times New Roman" w:cs="Times New Roman"/>
          <w:spacing w:val="-18"/>
          <w:sz w:val="26"/>
          <w:szCs w:val="26"/>
        </w:rPr>
        <w:t xml:space="preserve"> </w:t>
      </w:r>
      <w:r w:rsidRPr="00FB730F">
        <w:rPr>
          <w:rFonts w:ascii="Times New Roman" w:hAnsi="Times New Roman" w:cs="Times New Roman"/>
          <w:sz w:val="26"/>
          <w:szCs w:val="26"/>
        </w:rPr>
        <w:t>доказывается;</w:t>
      </w:r>
    </w:p>
    <w:p w:rsidR="00387AE3" w:rsidRPr="00FB730F" w:rsidRDefault="00387AE3" w:rsidP="00D34FE6">
      <w:pPr>
        <w:pStyle w:val="a3"/>
        <w:widowControl w:val="0"/>
        <w:numPr>
          <w:ilvl w:val="1"/>
          <w:numId w:val="38"/>
        </w:numPr>
        <w:tabs>
          <w:tab w:val="left" w:pos="740"/>
        </w:tabs>
        <w:spacing w:after="0" w:line="240" w:lineRule="auto"/>
        <w:ind w:left="116" w:right="103" w:firstLine="456"/>
        <w:jc w:val="both"/>
        <w:rPr>
          <w:rFonts w:ascii="Times New Roman" w:hAnsi="Times New Roman" w:cs="Times New Roman"/>
          <w:sz w:val="26"/>
          <w:szCs w:val="26"/>
        </w:rPr>
      </w:pPr>
      <w:r w:rsidRPr="00FB730F">
        <w:rPr>
          <w:rFonts w:ascii="Times New Roman" w:hAnsi="Times New Roman" w:cs="Times New Roman"/>
          <w:i/>
          <w:iCs/>
          <w:sz w:val="26"/>
          <w:szCs w:val="26"/>
        </w:rPr>
        <w:t xml:space="preserve">аргументы </w:t>
      </w:r>
      <w:r w:rsidRPr="00FB730F">
        <w:rPr>
          <w:rFonts w:ascii="Times New Roman" w:hAnsi="Times New Roman" w:cs="Times New Roman"/>
          <w:sz w:val="26"/>
          <w:szCs w:val="26"/>
        </w:rPr>
        <w:t>(основания, доводы) — используемые в доказательстве уже известные удостоверенные факты, определения исходных понятий, аксиомы, утверждения, из к</w:t>
      </w:r>
      <w:r w:rsidRPr="00FB730F">
        <w:rPr>
          <w:rFonts w:ascii="Times New Roman" w:hAnsi="Times New Roman" w:cs="Times New Roman"/>
          <w:sz w:val="26"/>
          <w:szCs w:val="26"/>
        </w:rPr>
        <w:t>о</w:t>
      </w:r>
      <w:r w:rsidRPr="00FB730F">
        <w:rPr>
          <w:rFonts w:ascii="Times New Roman" w:hAnsi="Times New Roman" w:cs="Times New Roman"/>
          <w:sz w:val="26"/>
          <w:szCs w:val="26"/>
        </w:rPr>
        <w:t>торых необходимо следует истинность доказываемого</w:t>
      </w:r>
      <w:r w:rsidRPr="00FB730F">
        <w:rPr>
          <w:rFonts w:ascii="Times New Roman" w:hAnsi="Times New Roman" w:cs="Times New Roman"/>
          <w:spacing w:val="-23"/>
          <w:sz w:val="26"/>
          <w:szCs w:val="26"/>
        </w:rPr>
        <w:t xml:space="preserve"> </w:t>
      </w:r>
      <w:r w:rsidRPr="00FB730F">
        <w:rPr>
          <w:rFonts w:ascii="Times New Roman" w:hAnsi="Times New Roman" w:cs="Times New Roman"/>
          <w:sz w:val="26"/>
          <w:szCs w:val="26"/>
        </w:rPr>
        <w:t>тезиса;</w:t>
      </w:r>
    </w:p>
    <w:p w:rsidR="00387AE3" w:rsidRPr="00FB730F" w:rsidRDefault="00387AE3" w:rsidP="00D34FE6">
      <w:pPr>
        <w:pStyle w:val="a3"/>
        <w:widowControl w:val="0"/>
        <w:numPr>
          <w:ilvl w:val="1"/>
          <w:numId w:val="38"/>
        </w:numPr>
        <w:tabs>
          <w:tab w:val="left" w:pos="740"/>
        </w:tabs>
        <w:spacing w:before="4" w:after="0" w:line="240" w:lineRule="auto"/>
        <w:ind w:left="116" w:right="103" w:firstLine="456"/>
        <w:jc w:val="both"/>
        <w:rPr>
          <w:rFonts w:ascii="Times New Roman" w:hAnsi="Times New Roman" w:cs="Times New Roman"/>
          <w:sz w:val="26"/>
          <w:szCs w:val="26"/>
        </w:rPr>
      </w:pPr>
      <w:r w:rsidRPr="00FB730F">
        <w:rPr>
          <w:rFonts w:ascii="Times New Roman" w:hAnsi="Times New Roman" w:cs="Times New Roman"/>
          <w:i/>
          <w:iCs/>
          <w:sz w:val="26"/>
          <w:szCs w:val="26"/>
        </w:rPr>
        <w:t xml:space="preserve">демонстрация </w:t>
      </w:r>
      <w:r w:rsidRPr="00FB730F">
        <w:rPr>
          <w:rFonts w:ascii="Times New Roman" w:hAnsi="Times New Roman" w:cs="Times New Roman"/>
          <w:sz w:val="26"/>
          <w:szCs w:val="26"/>
        </w:rPr>
        <w:t>— последовательность умозаключений — рассуждений, в ходе к</w:t>
      </w:r>
      <w:r w:rsidRPr="00FB730F">
        <w:rPr>
          <w:rFonts w:ascii="Times New Roman" w:hAnsi="Times New Roman" w:cs="Times New Roman"/>
          <w:sz w:val="26"/>
          <w:szCs w:val="26"/>
        </w:rPr>
        <w:t>о</w:t>
      </w:r>
      <w:r w:rsidRPr="00FB730F">
        <w:rPr>
          <w:rFonts w:ascii="Times New Roman" w:hAnsi="Times New Roman" w:cs="Times New Roman"/>
          <w:sz w:val="26"/>
          <w:szCs w:val="26"/>
        </w:rPr>
        <w:t xml:space="preserve">торых из одного или нескольких аргументов (оснований) выводится новое суждение, логически вытекающее из аргументов и называемое заключением; </w:t>
      </w:r>
      <w:r w:rsidRPr="00FB730F">
        <w:rPr>
          <w:rFonts w:ascii="Times New Roman" w:hAnsi="Times New Roman" w:cs="Times New Roman"/>
          <w:spacing w:val="2"/>
          <w:sz w:val="26"/>
          <w:szCs w:val="26"/>
        </w:rPr>
        <w:t xml:space="preserve">это  </w:t>
      </w:r>
      <w:r w:rsidRPr="00FB730F">
        <w:rPr>
          <w:rFonts w:ascii="Times New Roman" w:hAnsi="Times New Roman" w:cs="Times New Roman"/>
          <w:sz w:val="26"/>
          <w:szCs w:val="26"/>
        </w:rPr>
        <w:t>и есть доказ</w:t>
      </w:r>
      <w:r w:rsidRPr="00FB730F">
        <w:rPr>
          <w:rFonts w:ascii="Times New Roman" w:hAnsi="Times New Roman" w:cs="Times New Roman"/>
          <w:sz w:val="26"/>
          <w:szCs w:val="26"/>
        </w:rPr>
        <w:t>ы</w:t>
      </w:r>
      <w:r w:rsidRPr="00FB730F">
        <w:rPr>
          <w:rFonts w:ascii="Times New Roman" w:hAnsi="Times New Roman" w:cs="Times New Roman"/>
          <w:sz w:val="26"/>
          <w:szCs w:val="26"/>
        </w:rPr>
        <w:t>ваемый</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тезис.</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 xml:space="preserve">В целях обеспечения освоения </w:t>
      </w:r>
      <w:proofErr w:type="gramStart"/>
      <w:r w:rsidRPr="00FB730F">
        <w:rPr>
          <w:rFonts w:ascii="Times New Roman" w:hAnsi="Times New Roman" w:cs="Times New Roman"/>
          <w:sz w:val="26"/>
          <w:szCs w:val="26"/>
        </w:rPr>
        <w:t>обучающимися</w:t>
      </w:r>
      <w:proofErr w:type="gramEnd"/>
      <w:r w:rsidRPr="00FB730F">
        <w:rPr>
          <w:rFonts w:ascii="Times New Roman" w:hAnsi="Times New Roman" w:cs="Times New Roman"/>
          <w:sz w:val="26"/>
          <w:szCs w:val="26"/>
        </w:rPr>
        <w:t xml:space="preserve">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доказывать.</w:t>
      </w:r>
    </w:p>
    <w:p w:rsidR="00387AE3" w:rsidRPr="001C6FA8" w:rsidRDefault="00387AE3" w:rsidP="00873C5C">
      <w:pPr>
        <w:pStyle w:val="2"/>
        <w:ind w:left="571" w:right="105"/>
        <w:rPr>
          <w:rFonts w:ascii="Times New Roman" w:hAnsi="Times New Roman" w:cs="Times New Roman"/>
          <w:color w:val="auto"/>
        </w:rPr>
      </w:pPr>
      <w:r w:rsidRPr="001C6FA8">
        <w:rPr>
          <w:rFonts w:ascii="Times New Roman" w:hAnsi="Times New Roman" w:cs="Times New Roman"/>
          <w:color w:val="auto"/>
        </w:rPr>
        <w:t>Рефлексия</w:t>
      </w:r>
    </w:p>
    <w:p w:rsidR="00387AE3" w:rsidRPr="00FB730F" w:rsidRDefault="00387AE3" w:rsidP="00873C5C">
      <w:pPr>
        <w:ind w:left="115" w:right="105" w:firstLine="456"/>
        <w:jc w:val="both"/>
        <w:rPr>
          <w:rFonts w:ascii="Times New Roman" w:hAnsi="Times New Roman" w:cs="Times New Roman"/>
          <w:sz w:val="26"/>
          <w:szCs w:val="26"/>
        </w:rPr>
      </w:pPr>
      <w:r w:rsidRPr="00FB730F">
        <w:rPr>
          <w:rFonts w:ascii="Times New Roman" w:hAnsi="Times New Roman" w:cs="Times New Roman"/>
          <w:sz w:val="26"/>
          <w:szCs w:val="26"/>
        </w:rPr>
        <w:t xml:space="preserve">В наиболее широком значении </w:t>
      </w:r>
      <w:r w:rsidRPr="00FB730F">
        <w:rPr>
          <w:rFonts w:ascii="Times New Roman" w:hAnsi="Times New Roman" w:cs="Times New Roman"/>
          <w:i/>
          <w:iCs/>
          <w:sz w:val="26"/>
          <w:szCs w:val="26"/>
        </w:rPr>
        <w:t>рефлексия рассматривается как специфически чел</w:t>
      </w:r>
      <w:r w:rsidRPr="00FB730F">
        <w:rPr>
          <w:rFonts w:ascii="Times New Roman" w:hAnsi="Times New Roman" w:cs="Times New Roman"/>
          <w:i/>
          <w:iCs/>
          <w:sz w:val="26"/>
          <w:szCs w:val="26"/>
        </w:rPr>
        <w:t>о</w:t>
      </w:r>
      <w:r w:rsidRPr="00FB730F">
        <w:rPr>
          <w:rFonts w:ascii="Times New Roman" w:hAnsi="Times New Roman" w:cs="Times New Roman"/>
          <w:i/>
          <w:iCs/>
          <w:sz w:val="26"/>
          <w:szCs w:val="26"/>
        </w:rPr>
        <w:t>веческая способность, которая позволяет субъекту делать собственные мысли, эм</w:t>
      </w:r>
      <w:r w:rsidRPr="00FB730F">
        <w:rPr>
          <w:rFonts w:ascii="Times New Roman" w:hAnsi="Times New Roman" w:cs="Times New Roman"/>
          <w:i/>
          <w:iCs/>
          <w:sz w:val="26"/>
          <w:szCs w:val="26"/>
        </w:rPr>
        <w:t>о</w:t>
      </w:r>
      <w:r w:rsidRPr="00FB730F">
        <w:rPr>
          <w:rFonts w:ascii="Times New Roman" w:hAnsi="Times New Roman" w:cs="Times New Roman"/>
          <w:i/>
          <w:iCs/>
          <w:sz w:val="26"/>
          <w:szCs w:val="26"/>
        </w:rPr>
        <w:t>циональные состояния, действия и межличностные отношения предметом специал</w:t>
      </w:r>
      <w:r w:rsidRPr="00FB730F">
        <w:rPr>
          <w:rFonts w:ascii="Times New Roman" w:hAnsi="Times New Roman" w:cs="Times New Roman"/>
          <w:i/>
          <w:iCs/>
          <w:sz w:val="26"/>
          <w:szCs w:val="26"/>
        </w:rPr>
        <w:t>ь</w:t>
      </w:r>
      <w:r w:rsidRPr="00FB730F">
        <w:rPr>
          <w:rFonts w:ascii="Times New Roman" w:hAnsi="Times New Roman" w:cs="Times New Roman"/>
          <w:i/>
          <w:iCs/>
          <w:sz w:val="26"/>
          <w:szCs w:val="26"/>
        </w:rPr>
        <w:t xml:space="preserve">ного рассмотрения (анализа и оценки) и практического преобразования. </w:t>
      </w:r>
      <w:r w:rsidRPr="00FB730F">
        <w:rPr>
          <w:rFonts w:ascii="Times New Roman" w:hAnsi="Times New Roman" w:cs="Times New Roman"/>
          <w:sz w:val="26"/>
          <w:szCs w:val="26"/>
        </w:rPr>
        <w:t>Задача рефле</w:t>
      </w:r>
      <w:r w:rsidRPr="00FB730F">
        <w:rPr>
          <w:rFonts w:ascii="Times New Roman" w:hAnsi="Times New Roman" w:cs="Times New Roman"/>
          <w:sz w:val="26"/>
          <w:szCs w:val="26"/>
        </w:rPr>
        <w:t>к</w:t>
      </w:r>
      <w:r w:rsidRPr="00FB730F">
        <w:rPr>
          <w:rFonts w:ascii="Times New Roman" w:hAnsi="Times New Roman" w:cs="Times New Roman"/>
          <w:sz w:val="26"/>
          <w:szCs w:val="26"/>
        </w:rPr>
        <w:t>сии — осознание внешнего и внутреннего опыта субъекта и его отражение в той или иной форме.</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 xml:space="preserve">Выделяются </w:t>
      </w:r>
      <w:r w:rsidRPr="00FB730F">
        <w:rPr>
          <w:rFonts w:ascii="Times New Roman" w:hAnsi="Times New Roman" w:cs="Times New Roman"/>
          <w:i/>
          <w:iCs/>
          <w:sz w:val="26"/>
          <w:szCs w:val="26"/>
        </w:rPr>
        <w:t xml:space="preserve">три основные сферы </w:t>
      </w:r>
      <w:r w:rsidRPr="00FB730F">
        <w:rPr>
          <w:rFonts w:ascii="Times New Roman" w:hAnsi="Times New Roman" w:cs="Times New Roman"/>
          <w:sz w:val="26"/>
          <w:szCs w:val="26"/>
        </w:rPr>
        <w:t xml:space="preserve">существования рефлексии. Во-первых, это </w:t>
      </w:r>
      <w:r w:rsidRPr="00FB730F">
        <w:rPr>
          <w:rFonts w:ascii="Times New Roman" w:hAnsi="Times New Roman" w:cs="Times New Roman"/>
          <w:i/>
          <w:iCs/>
          <w:sz w:val="26"/>
          <w:szCs w:val="26"/>
        </w:rPr>
        <w:t>сфера коммуникации и кооперации</w:t>
      </w:r>
      <w:r w:rsidRPr="00FB730F">
        <w:rPr>
          <w:rFonts w:ascii="Times New Roman" w:hAnsi="Times New Roman" w:cs="Times New Roman"/>
          <w:sz w:val="26"/>
          <w:szCs w:val="26"/>
        </w:rPr>
        <w:t>, где рефлексия является механизмом выхода в позицию «над» и позицию «вне» — позиции, обеспечивающие координацию действий и орган</w:t>
      </w:r>
      <w:r w:rsidRPr="00FB730F">
        <w:rPr>
          <w:rFonts w:ascii="Times New Roman" w:hAnsi="Times New Roman" w:cs="Times New Roman"/>
          <w:sz w:val="26"/>
          <w:szCs w:val="26"/>
        </w:rPr>
        <w:t>и</w:t>
      </w:r>
      <w:r w:rsidRPr="00FB730F">
        <w:rPr>
          <w:rFonts w:ascii="Times New Roman" w:hAnsi="Times New Roman" w:cs="Times New Roman"/>
          <w:sz w:val="26"/>
          <w:szCs w:val="26"/>
        </w:rPr>
        <w:t>зацию взаимопонимания партнёров. В этом контексте рефлексивные действия необх</w:t>
      </w:r>
      <w:r w:rsidRPr="00FB730F">
        <w:rPr>
          <w:rFonts w:ascii="Times New Roman" w:hAnsi="Times New Roman" w:cs="Times New Roman"/>
          <w:sz w:val="26"/>
          <w:szCs w:val="26"/>
        </w:rPr>
        <w:t>о</w:t>
      </w:r>
      <w:r w:rsidRPr="00FB730F">
        <w:rPr>
          <w:rFonts w:ascii="Times New Roman" w:hAnsi="Times New Roman" w:cs="Times New Roman"/>
          <w:sz w:val="26"/>
          <w:szCs w:val="26"/>
        </w:rPr>
        <w:t>димы для того, чтобы опознать задачу как новую, выяснить, каких средств недостаёт для её решения, и ответить на первый вопрос самообучения: чему учиться?</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 xml:space="preserve">Во-вторых, это </w:t>
      </w:r>
      <w:r w:rsidRPr="00FB730F">
        <w:rPr>
          <w:rFonts w:ascii="Times New Roman" w:hAnsi="Times New Roman" w:cs="Times New Roman"/>
          <w:i/>
          <w:iCs/>
          <w:sz w:val="26"/>
          <w:szCs w:val="26"/>
        </w:rPr>
        <w:t xml:space="preserve">сфера мыслительных процессов, </w:t>
      </w:r>
      <w:r w:rsidRPr="00FB730F">
        <w:rPr>
          <w:rFonts w:ascii="Times New Roman" w:hAnsi="Times New Roman" w:cs="Times New Roman"/>
          <w:sz w:val="26"/>
          <w:szCs w:val="26"/>
        </w:rPr>
        <w:t>направленных на решение задач: здесь рефлексия нужна для осознания субъектом совершаемых действий и выделения их о</w:t>
      </w:r>
      <w:r w:rsidRPr="00FB730F">
        <w:rPr>
          <w:rFonts w:ascii="Times New Roman" w:hAnsi="Times New Roman" w:cs="Times New Roman"/>
          <w:sz w:val="26"/>
          <w:szCs w:val="26"/>
        </w:rPr>
        <w:t>с</w:t>
      </w:r>
      <w:r w:rsidRPr="00FB730F">
        <w:rPr>
          <w:rFonts w:ascii="Times New Roman" w:hAnsi="Times New Roman" w:cs="Times New Roman"/>
          <w:sz w:val="26"/>
          <w:szCs w:val="26"/>
        </w:rPr>
        <w:t>нований. В рамках исследований этой сферы и сформировалось широко распространё</w:t>
      </w:r>
      <w:r w:rsidRPr="00FB730F">
        <w:rPr>
          <w:rFonts w:ascii="Times New Roman" w:hAnsi="Times New Roman" w:cs="Times New Roman"/>
          <w:sz w:val="26"/>
          <w:szCs w:val="26"/>
        </w:rPr>
        <w:t>н</w:t>
      </w:r>
      <w:r w:rsidRPr="00FB730F">
        <w:rPr>
          <w:rFonts w:ascii="Times New Roman" w:hAnsi="Times New Roman" w:cs="Times New Roman"/>
          <w:sz w:val="26"/>
          <w:szCs w:val="26"/>
        </w:rPr>
        <w:t>ное понимание феномена рефлексии в качестве направленности    мышления    на    с</w:t>
      </w:r>
      <w:r w:rsidRPr="00FB730F">
        <w:rPr>
          <w:rFonts w:ascii="Times New Roman" w:hAnsi="Times New Roman" w:cs="Times New Roman"/>
          <w:sz w:val="26"/>
          <w:szCs w:val="26"/>
        </w:rPr>
        <w:t>а</w:t>
      </w:r>
      <w:r w:rsidRPr="00FB730F">
        <w:rPr>
          <w:rFonts w:ascii="Times New Roman" w:hAnsi="Times New Roman" w:cs="Times New Roman"/>
          <w:sz w:val="26"/>
          <w:szCs w:val="26"/>
        </w:rPr>
        <w:t>моё    себя,    на    собственные    процессы и</w:t>
      </w:r>
    </w:p>
    <w:p w:rsidR="00387AE3" w:rsidRPr="00873C5C" w:rsidRDefault="00387AE3" w:rsidP="00873C5C">
      <w:pPr>
        <w:rPr>
          <w:sz w:val="26"/>
          <w:szCs w:val="26"/>
        </w:rPr>
        <w:sectPr w:rsidR="00387AE3" w:rsidRPr="00873C5C">
          <w:pgSz w:w="11900" w:h="16840"/>
          <w:pgMar w:top="1080" w:right="460" w:bottom="1220" w:left="1300" w:header="0" w:footer="980" w:gutter="0"/>
          <w:cols w:space="720"/>
        </w:sectPr>
      </w:pPr>
    </w:p>
    <w:p w:rsidR="00387AE3" w:rsidRPr="00FB730F" w:rsidRDefault="00387AE3" w:rsidP="00873C5C">
      <w:pPr>
        <w:pStyle w:val="af4"/>
        <w:spacing w:before="47" w:line="322" w:lineRule="exact"/>
        <w:ind w:left="115" w:right="105"/>
        <w:jc w:val="left"/>
        <w:rPr>
          <w:rFonts w:ascii="Times New Roman" w:hAnsi="Times New Roman" w:cs="Times New Roman"/>
          <w:sz w:val="26"/>
          <w:szCs w:val="26"/>
        </w:rPr>
      </w:pPr>
      <w:r w:rsidRPr="00FB730F">
        <w:rPr>
          <w:rFonts w:ascii="Times New Roman" w:hAnsi="Times New Roman" w:cs="Times New Roman"/>
          <w:sz w:val="26"/>
          <w:szCs w:val="26"/>
        </w:rPr>
        <w:lastRenderedPageBreak/>
        <w:t>собственные продукты.</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 xml:space="preserve">В-третьих, это </w:t>
      </w:r>
      <w:r w:rsidRPr="00FB730F">
        <w:rPr>
          <w:rFonts w:ascii="Times New Roman" w:hAnsi="Times New Roman" w:cs="Times New Roman"/>
          <w:i/>
          <w:iCs/>
          <w:sz w:val="26"/>
          <w:szCs w:val="26"/>
        </w:rPr>
        <w:t>сфера самосознания</w:t>
      </w:r>
      <w:r w:rsidRPr="00FB730F">
        <w:rPr>
          <w:rFonts w:ascii="Times New Roman" w:hAnsi="Times New Roman" w:cs="Times New Roman"/>
          <w:sz w:val="26"/>
          <w:szCs w:val="26"/>
        </w:rPr>
        <w:t xml:space="preserve">, нуждающаяся в рефлексии при самоопределении внутренних ориентиров и способов разграничения Я и </w:t>
      </w:r>
      <w:proofErr w:type="spellStart"/>
      <w:r w:rsidRPr="00FB730F">
        <w:rPr>
          <w:rFonts w:ascii="Times New Roman" w:hAnsi="Times New Roman" w:cs="Times New Roman"/>
          <w:sz w:val="26"/>
          <w:szCs w:val="26"/>
        </w:rPr>
        <w:t>не-Я</w:t>
      </w:r>
      <w:proofErr w:type="spellEnd"/>
      <w:r w:rsidRPr="00FB730F">
        <w:rPr>
          <w:rFonts w:ascii="Times New Roman" w:hAnsi="Times New Roman" w:cs="Times New Roman"/>
          <w:sz w:val="26"/>
          <w:szCs w:val="26"/>
        </w:rPr>
        <w:t>.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387AE3" w:rsidRPr="00FB730F" w:rsidRDefault="00387AE3" w:rsidP="00D34FE6">
      <w:pPr>
        <w:pStyle w:val="a3"/>
        <w:widowControl w:val="0"/>
        <w:numPr>
          <w:ilvl w:val="1"/>
          <w:numId w:val="38"/>
        </w:numPr>
        <w:tabs>
          <w:tab w:val="left" w:pos="740"/>
        </w:tabs>
        <w:spacing w:after="0" w:line="240" w:lineRule="auto"/>
        <w:ind w:left="116" w:right="104" w:firstLine="456"/>
        <w:jc w:val="both"/>
        <w:rPr>
          <w:rFonts w:ascii="Times New Roman" w:hAnsi="Times New Roman" w:cs="Times New Roman"/>
          <w:sz w:val="26"/>
          <w:szCs w:val="26"/>
        </w:rPr>
      </w:pPr>
      <w:r w:rsidRPr="00FB730F">
        <w:rPr>
          <w:rFonts w:ascii="Times New Roman" w:hAnsi="Times New Roman" w:cs="Times New Roman"/>
          <w:sz w:val="26"/>
          <w:szCs w:val="26"/>
        </w:rPr>
        <w:t>осознание учебной задачи (что такое задача? какие шаги необходимо осуществить для решения любой задачи? что нужно, чтобы решить данную конкретную</w:t>
      </w:r>
      <w:r w:rsidRPr="00FB730F">
        <w:rPr>
          <w:rFonts w:ascii="Times New Roman" w:hAnsi="Times New Roman" w:cs="Times New Roman"/>
          <w:spacing w:val="-8"/>
          <w:sz w:val="26"/>
          <w:szCs w:val="26"/>
        </w:rPr>
        <w:t xml:space="preserve"> </w:t>
      </w:r>
      <w:r w:rsidRPr="00FB730F">
        <w:rPr>
          <w:rFonts w:ascii="Times New Roman" w:hAnsi="Times New Roman" w:cs="Times New Roman"/>
          <w:sz w:val="26"/>
          <w:szCs w:val="26"/>
        </w:rPr>
        <w:t>задачу?);</w:t>
      </w:r>
    </w:p>
    <w:p w:rsidR="00387AE3" w:rsidRPr="00FB730F" w:rsidRDefault="00387AE3" w:rsidP="00D34FE6">
      <w:pPr>
        <w:pStyle w:val="a3"/>
        <w:widowControl w:val="0"/>
        <w:numPr>
          <w:ilvl w:val="1"/>
          <w:numId w:val="38"/>
        </w:numPr>
        <w:tabs>
          <w:tab w:val="left" w:pos="740"/>
        </w:tabs>
        <w:spacing w:after="0" w:line="240" w:lineRule="auto"/>
        <w:ind w:left="116" w:right="100" w:firstLine="456"/>
        <w:jc w:val="both"/>
        <w:rPr>
          <w:rFonts w:ascii="Times New Roman" w:hAnsi="Times New Roman" w:cs="Times New Roman"/>
          <w:sz w:val="26"/>
          <w:szCs w:val="26"/>
        </w:rPr>
      </w:pPr>
      <w:r w:rsidRPr="00FB730F">
        <w:rPr>
          <w:rFonts w:ascii="Times New Roman" w:hAnsi="Times New Roman" w:cs="Times New Roman"/>
          <w:sz w:val="26"/>
          <w:szCs w:val="26"/>
        </w:rPr>
        <w:t>понимание цели учебной деятельности (чему я научился на уроке? каких целей д</w:t>
      </w:r>
      <w:r w:rsidRPr="00FB730F">
        <w:rPr>
          <w:rFonts w:ascii="Times New Roman" w:hAnsi="Times New Roman" w:cs="Times New Roman"/>
          <w:sz w:val="26"/>
          <w:szCs w:val="26"/>
        </w:rPr>
        <w:t>о</w:t>
      </w:r>
      <w:r w:rsidRPr="00FB730F">
        <w:rPr>
          <w:rFonts w:ascii="Times New Roman" w:hAnsi="Times New Roman" w:cs="Times New Roman"/>
          <w:sz w:val="26"/>
          <w:szCs w:val="26"/>
        </w:rPr>
        <w:t>бился? чему можно было научиться</w:t>
      </w:r>
      <w:r w:rsidRPr="00FB730F">
        <w:rPr>
          <w:rFonts w:ascii="Times New Roman" w:hAnsi="Times New Roman" w:cs="Times New Roman"/>
          <w:spacing w:val="-14"/>
          <w:sz w:val="26"/>
          <w:szCs w:val="26"/>
        </w:rPr>
        <w:t xml:space="preserve"> </w:t>
      </w:r>
      <w:r w:rsidRPr="00FB730F">
        <w:rPr>
          <w:rFonts w:ascii="Times New Roman" w:hAnsi="Times New Roman" w:cs="Times New Roman"/>
          <w:sz w:val="26"/>
          <w:szCs w:val="26"/>
        </w:rPr>
        <w:t>ещё?);</w:t>
      </w:r>
    </w:p>
    <w:p w:rsidR="00387AE3" w:rsidRPr="00FB730F" w:rsidRDefault="00387AE3" w:rsidP="00D34FE6">
      <w:pPr>
        <w:pStyle w:val="a3"/>
        <w:widowControl w:val="0"/>
        <w:numPr>
          <w:ilvl w:val="1"/>
          <w:numId w:val="38"/>
        </w:numPr>
        <w:tabs>
          <w:tab w:val="left" w:pos="740"/>
        </w:tabs>
        <w:spacing w:after="0" w:line="240" w:lineRule="auto"/>
        <w:ind w:left="116" w:right="100" w:firstLine="456"/>
        <w:jc w:val="both"/>
        <w:rPr>
          <w:rFonts w:ascii="Times New Roman" w:hAnsi="Times New Roman" w:cs="Times New Roman"/>
          <w:sz w:val="26"/>
          <w:szCs w:val="26"/>
        </w:rPr>
      </w:pPr>
      <w:proofErr w:type="gramStart"/>
      <w:r w:rsidRPr="00FB730F">
        <w:rPr>
          <w:rFonts w:ascii="Times New Roman" w:hAnsi="Times New Roman" w:cs="Times New Roman"/>
          <w:sz w:val="26"/>
          <w:szCs w:val="26"/>
        </w:rPr>
        <w:t>оценка обучающимся способов действий, специфичных и инвариантных по отн</w:t>
      </w:r>
      <w:r w:rsidRPr="00FB730F">
        <w:rPr>
          <w:rFonts w:ascii="Times New Roman" w:hAnsi="Times New Roman" w:cs="Times New Roman"/>
          <w:sz w:val="26"/>
          <w:szCs w:val="26"/>
        </w:rPr>
        <w:t>о</w:t>
      </w:r>
      <w:r w:rsidRPr="00FB730F">
        <w:rPr>
          <w:rFonts w:ascii="Times New Roman" w:hAnsi="Times New Roman" w:cs="Times New Roman"/>
          <w:sz w:val="26"/>
          <w:szCs w:val="26"/>
        </w:rPr>
        <w:t>шению к различным учебным предметам (выделение и осознание общих способов де</w:t>
      </w:r>
      <w:r w:rsidRPr="00FB730F">
        <w:rPr>
          <w:rFonts w:ascii="Times New Roman" w:hAnsi="Times New Roman" w:cs="Times New Roman"/>
          <w:sz w:val="26"/>
          <w:szCs w:val="26"/>
        </w:rPr>
        <w:t>й</w:t>
      </w:r>
      <w:r w:rsidRPr="00FB730F">
        <w:rPr>
          <w:rFonts w:ascii="Times New Roman" w:hAnsi="Times New Roman" w:cs="Times New Roman"/>
          <w:sz w:val="26"/>
          <w:szCs w:val="26"/>
        </w:rPr>
        <w:t>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w:t>
      </w:r>
      <w:r w:rsidRPr="00FB730F">
        <w:rPr>
          <w:rFonts w:ascii="Times New Roman" w:hAnsi="Times New Roman" w:cs="Times New Roman"/>
          <w:sz w:val="26"/>
          <w:szCs w:val="26"/>
        </w:rPr>
        <w:t>а</w:t>
      </w:r>
      <w:r w:rsidRPr="00FB730F">
        <w:rPr>
          <w:rFonts w:ascii="Times New Roman" w:hAnsi="Times New Roman" w:cs="Times New Roman"/>
          <w:sz w:val="26"/>
          <w:szCs w:val="26"/>
        </w:rPr>
        <w:t>вательных</w:t>
      </w:r>
      <w:r w:rsidRPr="00FB730F">
        <w:rPr>
          <w:rFonts w:ascii="Times New Roman" w:hAnsi="Times New Roman" w:cs="Times New Roman"/>
          <w:spacing w:val="-16"/>
          <w:sz w:val="26"/>
          <w:szCs w:val="26"/>
        </w:rPr>
        <w:t xml:space="preserve"> </w:t>
      </w:r>
      <w:r w:rsidRPr="00FB730F">
        <w:rPr>
          <w:rFonts w:ascii="Times New Roman" w:hAnsi="Times New Roman" w:cs="Times New Roman"/>
          <w:sz w:val="26"/>
          <w:szCs w:val="26"/>
        </w:rPr>
        <w:t>задач).</w:t>
      </w:r>
      <w:proofErr w:type="gramEnd"/>
    </w:p>
    <w:p w:rsidR="00387AE3" w:rsidRPr="00FB730F" w:rsidRDefault="00387AE3" w:rsidP="00873C5C">
      <w:pPr>
        <w:pStyle w:val="af4"/>
        <w:spacing w:line="242" w:lineRule="auto"/>
        <w:ind w:left="115" w:right="107"/>
        <w:rPr>
          <w:rFonts w:ascii="Times New Roman" w:hAnsi="Times New Roman" w:cs="Times New Roman"/>
          <w:sz w:val="26"/>
          <w:szCs w:val="26"/>
        </w:rPr>
      </w:pPr>
      <w:r w:rsidRPr="00FB730F">
        <w:rPr>
          <w:rFonts w:ascii="Times New Roman" w:hAnsi="Times New Roman" w:cs="Times New Roman"/>
          <w:sz w:val="26"/>
          <w:szCs w:val="26"/>
        </w:rPr>
        <w:t>Соответственно развитию рефлексии будет способствовать организация учебной де</w:t>
      </w:r>
      <w:r w:rsidRPr="00FB730F">
        <w:rPr>
          <w:rFonts w:ascii="Times New Roman" w:hAnsi="Times New Roman" w:cs="Times New Roman"/>
          <w:sz w:val="26"/>
          <w:szCs w:val="26"/>
        </w:rPr>
        <w:t>я</w:t>
      </w:r>
      <w:r w:rsidRPr="00FB730F">
        <w:rPr>
          <w:rFonts w:ascii="Times New Roman" w:hAnsi="Times New Roman" w:cs="Times New Roman"/>
          <w:sz w:val="26"/>
          <w:szCs w:val="26"/>
        </w:rPr>
        <w:t>тельности, отвечающая следующим критериям:</w:t>
      </w:r>
    </w:p>
    <w:p w:rsidR="00387AE3" w:rsidRPr="00FB730F" w:rsidRDefault="00387AE3" w:rsidP="00D34FE6">
      <w:pPr>
        <w:pStyle w:val="a3"/>
        <w:widowControl w:val="0"/>
        <w:numPr>
          <w:ilvl w:val="1"/>
          <w:numId w:val="38"/>
        </w:numPr>
        <w:tabs>
          <w:tab w:val="left" w:pos="740"/>
        </w:tabs>
        <w:spacing w:after="0" w:line="318" w:lineRule="exact"/>
        <w:ind w:left="740"/>
        <w:rPr>
          <w:rFonts w:ascii="Times New Roman" w:hAnsi="Times New Roman" w:cs="Times New Roman"/>
          <w:sz w:val="26"/>
          <w:szCs w:val="26"/>
        </w:rPr>
      </w:pPr>
      <w:r w:rsidRPr="00FB730F">
        <w:rPr>
          <w:rFonts w:ascii="Times New Roman" w:hAnsi="Times New Roman" w:cs="Times New Roman"/>
          <w:sz w:val="26"/>
          <w:szCs w:val="26"/>
        </w:rPr>
        <w:t>постановка всякой новой задачи как задачи с недостающими</w:t>
      </w:r>
      <w:r w:rsidRPr="00FB730F">
        <w:rPr>
          <w:rFonts w:ascii="Times New Roman" w:hAnsi="Times New Roman" w:cs="Times New Roman"/>
          <w:spacing w:val="-21"/>
          <w:sz w:val="26"/>
          <w:szCs w:val="26"/>
        </w:rPr>
        <w:t xml:space="preserve"> </w:t>
      </w:r>
      <w:r w:rsidRPr="00FB730F">
        <w:rPr>
          <w:rFonts w:ascii="Times New Roman" w:hAnsi="Times New Roman" w:cs="Times New Roman"/>
          <w:sz w:val="26"/>
          <w:szCs w:val="26"/>
        </w:rPr>
        <w:t>данными;</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анализ наличия способов и средств выполнения</w:t>
      </w:r>
      <w:r w:rsidRPr="00FB730F">
        <w:rPr>
          <w:rFonts w:ascii="Times New Roman" w:hAnsi="Times New Roman" w:cs="Times New Roman"/>
          <w:spacing w:val="-12"/>
          <w:sz w:val="26"/>
          <w:szCs w:val="26"/>
        </w:rPr>
        <w:t xml:space="preserve"> </w:t>
      </w:r>
      <w:r w:rsidRPr="00FB730F">
        <w:rPr>
          <w:rFonts w:ascii="Times New Roman" w:hAnsi="Times New Roman" w:cs="Times New Roman"/>
          <w:sz w:val="26"/>
          <w:szCs w:val="26"/>
        </w:rPr>
        <w:t>задачи;</w:t>
      </w:r>
    </w:p>
    <w:p w:rsidR="00387AE3" w:rsidRPr="00FB730F" w:rsidRDefault="00387AE3" w:rsidP="00D34FE6">
      <w:pPr>
        <w:pStyle w:val="a3"/>
        <w:widowControl w:val="0"/>
        <w:numPr>
          <w:ilvl w:val="1"/>
          <w:numId w:val="38"/>
        </w:numPr>
        <w:tabs>
          <w:tab w:val="left" w:pos="740"/>
        </w:tabs>
        <w:spacing w:after="0" w:line="322" w:lineRule="exact"/>
        <w:ind w:left="740"/>
        <w:rPr>
          <w:rFonts w:ascii="Times New Roman" w:hAnsi="Times New Roman" w:cs="Times New Roman"/>
          <w:sz w:val="26"/>
          <w:szCs w:val="26"/>
        </w:rPr>
      </w:pPr>
      <w:r w:rsidRPr="00FB730F">
        <w:rPr>
          <w:rFonts w:ascii="Times New Roman" w:hAnsi="Times New Roman" w:cs="Times New Roman"/>
          <w:sz w:val="26"/>
          <w:szCs w:val="26"/>
        </w:rPr>
        <w:t>оценка своей готовности к решению</w:t>
      </w:r>
      <w:r w:rsidRPr="00FB730F">
        <w:rPr>
          <w:rFonts w:ascii="Times New Roman" w:hAnsi="Times New Roman" w:cs="Times New Roman"/>
          <w:spacing w:val="-13"/>
          <w:sz w:val="26"/>
          <w:szCs w:val="26"/>
        </w:rPr>
        <w:t xml:space="preserve"> </w:t>
      </w:r>
      <w:r w:rsidRPr="00FB730F">
        <w:rPr>
          <w:rFonts w:ascii="Times New Roman" w:hAnsi="Times New Roman" w:cs="Times New Roman"/>
          <w:sz w:val="26"/>
          <w:szCs w:val="26"/>
        </w:rPr>
        <w:t>проблемы;</w:t>
      </w:r>
    </w:p>
    <w:p w:rsidR="00387AE3" w:rsidRPr="00FB730F" w:rsidRDefault="00387AE3" w:rsidP="00D34FE6">
      <w:pPr>
        <w:pStyle w:val="a3"/>
        <w:widowControl w:val="0"/>
        <w:numPr>
          <w:ilvl w:val="1"/>
          <w:numId w:val="38"/>
        </w:numPr>
        <w:tabs>
          <w:tab w:val="left" w:pos="740"/>
        </w:tabs>
        <w:spacing w:after="0" w:line="240" w:lineRule="auto"/>
        <w:ind w:left="116" w:right="99" w:firstLine="456"/>
        <w:jc w:val="both"/>
        <w:rPr>
          <w:rFonts w:ascii="Times New Roman" w:hAnsi="Times New Roman" w:cs="Times New Roman"/>
          <w:sz w:val="26"/>
          <w:szCs w:val="26"/>
        </w:rPr>
      </w:pPr>
      <w:r w:rsidRPr="00FB730F">
        <w:rPr>
          <w:rFonts w:ascii="Times New Roman" w:hAnsi="Times New Roman" w:cs="Times New Roman"/>
          <w:sz w:val="26"/>
          <w:szCs w:val="26"/>
        </w:rPr>
        <w:t>самостоятельный поиск недостающей информации в любом «хранилище» (уче</w:t>
      </w:r>
      <w:r w:rsidRPr="00FB730F">
        <w:rPr>
          <w:rFonts w:ascii="Times New Roman" w:hAnsi="Times New Roman" w:cs="Times New Roman"/>
          <w:sz w:val="26"/>
          <w:szCs w:val="26"/>
        </w:rPr>
        <w:t>б</w:t>
      </w:r>
      <w:r w:rsidRPr="00FB730F">
        <w:rPr>
          <w:rFonts w:ascii="Times New Roman" w:hAnsi="Times New Roman" w:cs="Times New Roman"/>
          <w:sz w:val="26"/>
          <w:szCs w:val="26"/>
        </w:rPr>
        <w:t>нике, справочнике, книге, у</w:t>
      </w:r>
      <w:r w:rsidRPr="00FB730F">
        <w:rPr>
          <w:rFonts w:ascii="Times New Roman" w:hAnsi="Times New Roman" w:cs="Times New Roman"/>
          <w:spacing w:val="-11"/>
          <w:sz w:val="26"/>
          <w:szCs w:val="26"/>
        </w:rPr>
        <w:t xml:space="preserve"> </w:t>
      </w:r>
      <w:r w:rsidRPr="00FB730F">
        <w:rPr>
          <w:rFonts w:ascii="Times New Roman" w:hAnsi="Times New Roman" w:cs="Times New Roman"/>
          <w:sz w:val="26"/>
          <w:szCs w:val="26"/>
        </w:rPr>
        <w:t>учителя);</w:t>
      </w:r>
    </w:p>
    <w:p w:rsidR="00387AE3" w:rsidRPr="00FB730F" w:rsidRDefault="00387AE3" w:rsidP="00D34FE6">
      <w:pPr>
        <w:pStyle w:val="a3"/>
        <w:widowControl w:val="0"/>
        <w:numPr>
          <w:ilvl w:val="1"/>
          <w:numId w:val="38"/>
        </w:numPr>
        <w:tabs>
          <w:tab w:val="left" w:pos="740"/>
        </w:tabs>
        <w:spacing w:after="0" w:line="240" w:lineRule="auto"/>
        <w:ind w:left="116" w:right="105" w:firstLine="456"/>
        <w:jc w:val="both"/>
        <w:rPr>
          <w:rFonts w:ascii="Times New Roman" w:hAnsi="Times New Roman" w:cs="Times New Roman"/>
          <w:sz w:val="26"/>
          <w:szCs w:val="26"/>
        </w:rPr>
      </w:pPr>
      <w:r w:rsidRPr="00FB730F">
        <w:rPr>
          <w:rFonts w:ascii="Times New Roman" w:hAnsi="Times New Roman" w:cs="Times New Roman"/>
          <w:sz w:val="26"/>
          <w:szCs w:val="26"/>
        </w:rPr>
        <w:t>самостоятельное изобретение недостающего способа действия (практически это перевод учебной задачи в</w:t>
      </w:r>
      <w:r w:rsidRPr="00FB730F">
        <w:rPr>
          <w:rFonts w:ascii="Times New Roman" w:hAnsi="Times New Roman" w:cs="Times New Roman"/>
          <w:spacing w:val="-19"/>
          <w:sz w:val="26"/>
          <w:szCs w:val="26"/>
        </w:rPr>
        <w:t xml:space="preserve"> </w:t>
      </w:r>
      <w:proofErr w:type="gramStart"/>
      <w:r w:rsidRPr="00FB730F">
        <w:rPr>
          <w:rFonts w:ascii="Times New Roman" w:hAnsi="Times New Roman" w:cs="Times New Roman"/>
          <w:sz w:val="26"/>
          <w:szCs w:val="26"/>
        </w:rPr>
        <w:t>творческую</w:t>
      </w:r>
      <w:proofErr w:type="gramEnd"/>
      <w:r w:rsidRPr="00FB730F">
        <w:rPr>
          <w:rFonts w:ascii="Times New Roman" w:hAnsi="Times New Roman" w:cs="Times New Roman"/>
          <w:sz w:val="26"/>
          <w:szCs w:val="26"/>
        </w:rPr>
        <w:t>).</w:t>
      </w:r>
    </w:p>
    <w:p w:rsidR="00387AE3" w:rsidRPr="00FB730F" w:rsidRDefault="00387AE3" w:rsidP="00873C5C">
      <w:pPr>
        <w:pStyle w:val="af4"/>
        <w:ind w:left="115" w:right="100"/>
        <w:rPr>
          <w:rFonts w:ascii="Times New Roman" w:hAnsi="Times New Roman" w:cs="Times New Roman"/>
          <w:sz w:val="26"/>
          <w:szCs w:val="26"/>
        </w:rPr>
      </w:pPr>
      <w:r w:rsidRPr="00FB730F">
        <w:rPr>
          <w:rFonts w:ascii="Times New Roman" w:hAnsi="Times New Roman" w:cs="Times New Roman"/>
          <w:sz w:val="26"/>
          <w:szCs w:val="26"/>
        </w:rPr>
        <w:t xml:space="preserve">Формирование у школьников привычки к </w:t>
      </w:r>
      <w:r w:rsidRPr="00FB730F">
        <w:rPr>
          <w:rFonts w:ascii="Times New Roman" w:hAnsi="Times New Roman" w:cs="Times New Roman"/>
          <w:i/>
          <w:iCs/>
          <w:sz w:val="26"/>
          <w:szCs w:val="26"/>
        </w:rPr>
        <w:t xml:space="preserve">систематическому развёрнутому словесному разъяснению всех совершаемых действий </w:t>
      </w:r>
      <w:r w:rsidRPr="00FB730F">
        <w:rPr>
          <w:rFonts w:ascii="Times New Roman" w:hAnsi="Times New Roman" w:cs="Times New Roman"/>
          <w:sz w:val="26"/>
          <w:szCs w:val="26"/>
        </w:rPr>
        <w:t xml:space="preserve">(а это возможно только в условиях совместной деятельности или учебного сотрудничества) способствует возникновению </w:t>
      </w:r>
      <w:r w:rsidRPr="00FB730F">
        <w:rPr>
          <w:rFonts w:ascii="Times New Roman" w:hAnsi="Times New Roman" w:cs="Times New Roman"/>
          <w:i/>
          <w:iCs/>
          <w:sz w:val="26"/>
          <w:szCs w:val="26"/>
        </w:rPr>
        <w:t>рефлексии</w:t>
      </w:r>
      <w:r w:rsidRPr="00FB730F">
        <w:rPr>
          <w:rFonts w:ascii="Times New Roman" w:hAnsi="Times New Roman" w:cs="Times New Roman"/>
          <w:sz w:val="26"/>
          <w:szCs w:val="26"/>
        </w:rPr>
        <w:t>,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w:t>
      </w:r>
      <w:r w:rsidRPr="00FB730F">
        <w:rPr>
          <w:rFonts w:ascii="Times New Roman" w:hAnsi="Times New Roman" w:cs="Times New Roman"/>
          <w:sz w:val="26"/>
          <w:szCs w:val="26"/>
        </w:rPr>
        <w:t>т</w:t>
      </w:r>
      <w:r w:rsidRPr="00FB730F">
        <w:rPr>
          <w:rFonts w:ascii="Times New Roman" w:hAnsi="Times New Roman" w:cs="Times New Roman"/>
          <w:sz w:val="26"/>
          <w:szCs w:val="26"/>
        </w:rPr>
        <w:t xml:space="preserve">венных действиях и рождается </w:t>
      </w:r>
      <w:r w:rsidRPr="00FB730F">
        <w:rPr>
          <w:rFonts w:ascii="Times New Roman" w:hAnsi="Times New Roman" w:cs="Times New Roman"/>
          <w:i/>
          <w:iCs/>
          <w:sz w:val="26"/>
          <w:szCs w:val="26"/>
        </w:rPr>
        <w:t>рефлексия</w:t>
      </w:r>
      <w:r w:rsidRPr="00FB730F">
        <w:rPr>
          <w:rFonts w:ascii="Times New Roman" w:hAnsi="Times New Roman" w:cs="Times New Roman"/>
          <w:sz w:val="26"/>
          <w:szCs w:val="26"/>
        </w:rPr>
        <w:t xml:space="preserve">. В конечном </w:t>
      </w:r>
      <w:proofErr w:type="gramStart"/>
      <w:r w:rsidRPr="00FB730F">
        <w:rPr>
          <w:rFonts w:ascii="Times New Roman" w:hAnsi="Times New Roman" w:cs="Times New Roman"/>
          <w:sz w:val="26"/>
          <w:szCs w:val="26"/>
        </w:rPr>
        <w:t>счёте</w:t>
      </w:r>
      <w:proofErr w:type="gramEnd"/>
      <w:r w:rsidRPr="00FB730F">
        <w:rPr>
          <w:rFonts w:ascii="Times New Roman" w:hAnsi="Times New Roman" w:cs="Times New Roman"/>
          <w:sz w:val="26"/>
          <w:szCs w:val="26"/>
        </w:rPr>
        <w:t xml:space="preserve"> рефлексия даёт возмо</w:t>
      </w:r>
      <w:r w:rsidRPr="00FB730F">
        <w:rPr>
          <w:rFonts w:ascii="Times New Roman" w:hAnsi="Times New Roman" w:cs="Times New Roman"/>
          <w:sz w:val="26"/>
          <w:szCs w:val="26"/>
        </w:rPr>
        <w:t>ж</w:t>
      </w:r>
      <w:r w:rsidRPr="00FB730F">
        <w:rPr>
          <w:rFonts w:ascii="Times New Roman" w:hAnsi="Times New Roman" w:cs="Times New Roman"/>
          <w:sz w:val="26"/>
          <w:szCs w:val="26"/>
        </w:rPr>
        <w:t xml:space="preserve">ность человеку определять подлинные </w:t>
      </w:r>
      <w:r w:rsidRPr="00FB730F">
        <w:rPr>
          <w:rFonts w:ascii="Times New Roman" w:hAnsi="Times New Roman" w:cs="Times New Roman"/>
          <w:i/>
          <w:iCs/>
          <w:sz w:val="26"/>
          <w:szCs w:val="26"/>
        </w:rPr>
        <w:t xml:space="preserve">основания </w:t>
      </w:r>
      <w:r w:rsidRPr="00FB730F">
        <w:rPr>
          <w:rFonts w:ascii="Times New Roman" w:hAnsi="Times New Roman" w:cs="Times New Roman"/>
          <w:sz w:val="26"/>
          <w:szCs w:val="26"/>
        </w:rPr>
        <w:t>собственных действий при решении</w:t>
      </w:r>
      <w:r w:rsidRPr="00FB730F">
        <w:rPr>
          <w:rFonts w:ascii="Times New Roman" w:hAnsi="Times New Roman" w:cs="Times New Roman"/>
          <w:spacing w:val="-17"/>
          <w:sz w:val="26"/>
          <w:szCs w:val="26"/>
        </w:rPr>
        <w:t xml:space="preserve"> </w:t>
      </w:r>
      <w:r w:rsidRPr="00FB730F">
        <w:rPr>
          <w:rFonts w:ascii="Times New Roman" w:hAnsi="Times New Roman" w:cs="Times New Roman"/>
          <w:sz w:val="26"/>
          <w:szCs w:val="26"/>
        </w:rPr>
        <w:t>задач.</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sz w:val="26"/>
          <w:szCs w:val="26"/>
        </w:rPr>
        <w:t xml:space="preserve">В </w:t>
      </w:r>
      <w:r w:rsidRPr="00FB730F">
        <w:rPr>
          <w:rFonts w:ascii="Times New Roman" w:hAnsi="Times New Roman" w:cs="Times New Roman"/>
          <w:i/>
          <w:iCs/>
          <w:sz w:val="26"/>
          <w:szCs w:val="26"/>
        </w:rPr>
        <w:t xml:space="preserve">процессе совместной коллективно-распределённой деятельности </w:t>
      </w:r>
      <w:r w:rsidRPr="00FB730F">
        <w:rPr>
          <w:rFonts w:ascii="Times New Roman" w:hAnsi="Times New Roman" w:cs="Times New Roman"/>
          <w:sz w:val="26"/>
          <w:szCs w:val="26"/>
        </w:rPr>
        <w:t xml:space="preserve">с учителем </w:t>
      </w:r>
      <w:proofErr w:type="gramStart"/>
      <w:r w:rsidRPr="00FB730F">
        <w:rPr>
          <w:rFonts w:ascii="Times New Roman" w:hAnsi="Times New Roman" w:cs="Times New Roman"/>
          <w:sz w:val="26"/>
          <w:szCs w:val="26"/>
        </w:rPr>
        <w:t>и</w:t>
      </w:r>
      <w:proofErr w:type="gramEnd"/>
      <w:r w:rsidRPr="00FB730F">
        <w:rPr>
          <w:rFonts w:ascii="Times New Roman" w:hAnsi="Times New Roman" w:cs="Times New Roman"/>
          <w:sz w:val="26"/>
          <w:szCs w:val="26"/>
        </w:rPr>
        <w:t xml:space="preserve"> ос</w:t>
      </w:r>
      <w:r w:rsidRPr="00FB730F">
        <w:rPr>
          <w:rFonts w:ascii="Times New Roman" w:hAnsi="Times New Roman" w:cs="Times New Roman"/>
          <w:sz w:val="26"/>
          <w:szCs w:val="26"/>
        </w:rPr>
        <w:t>о</w:t>
      </w:r>
      <w:r w:rsidRPr="00FB730F">
        <w:rPr>
          <w:rFonts w:ascii="Times New Roman" w:hAnsi="Times New Roman" w:cs="Times New Roman"/>
          <w:sz w:val="26"/>
          <w:szCs w:val="26"/>
        </w:rPr>
        <w:t>бенно с одноклассниками у детей преодолевается эгоцентрическая позиция и развивае</w:t>
      </w:r>
      <w:r w:rsidRPr="00FB730F">
        <w:rPr>
          <w:rFonts w:ascii="Times New Roman" w:hAnsi="Times New Roman" w:cs="Times New Roman"/>
          <w:sz w:val="26"/>
          <w:szCs w:val="26"/>
        </w:rPr>
        <w:t>т</w:t>
      </w:r>
      <w:r w:rsidRPr="00FB730F">
        <w:rPr>
          <w:rFonts w:ascii="Times New Roman" w:hAnsi="Times New Roman" w:cs="Times New Roman"/>
          <w:sz w:val="26"/>
          <w:szCs w:val="26"/>
        </w:rPr>
        <w:t xml:space="preserve">ся </w:t>
      </w:r>
      <w:proofErr w:type="spellStart"/>
      <w:r w:rsidRPr="00FB730F">
        <w:rPr>
          <w:rFonts w:ascii="Times New Roman" w:hAnsi="Times New Roman" w:cs="Times New Roman"/>
          <w:sz w:val="26"/>
          <w:szCs w:val="26"/>
        </w:rPr>
        <w:t>децентрация</w:t>
      </w:r>
      <w:proofErr w:type="spellEnd"/>
      <w:r w:rsidRPr="00FB730F">
        <w:rPr>
          <w:rFonts w:ascii="Times New Roman" w:hAnsi="Times New Roman" w:cs="Times New Roman"/>
          <w:sz w:val="26"/>
          <w:szCs w:val="26"/>
        </w:rPr>
        <w:t>, понимаемая как способность строить своё действие с учётом действий партнёра, понимать относительность и субъективность отдельного частного мнения.</w:t>
      </w:r>
    </w:p>
    <w:p w:rsidR="00387AE3" w:rsidRPr="00FB730F" w:rsidRDefault="00387AE3" w:rsidP="00873C5C">
      <w:pPr>
        <w:pStyle w:val="af4"/>
        <w:ind w:left="115" w:right="101"/>
        <w:rPr>
          <w:rFonts w:ascii="Times New Roman" w:hAnsi="Times New Roman" w:cs="Times New Roman"/>
          <w:sz w:val="26"/>
          <w:szCs w:val="26"/>
        </w:rPr>
      </w:pPr>
      <w:r w:rsidRPr="00FB730F">
        <w:rPr>
          <w:rFonts w:ascii="Times New Roman" w:hAnsi="Times New Roman" w:cs="Times New Roman"/>
          <w:i/>
          <w:iCs/>
          <w:sz w:val="26"/>
          <w:szCs w:val="26"/>
        </w:rPr>
        <w:t xml:space="preserve">Кооперация со сверстниками </w:t>
      </w:r>
      <w:r w:rsidRPr="00FB730F">
        <w:rPr>
          <w:rFonts w:ascii="Times New Roman" w:hAnsi="Times New Roman" w:cs="Times New Roman"/>
          <w:sz w:val="26"/>
          <w:szCs w:val="26"/>
        </w:rPr>
        <w:t xml:space="preserve">не только создаёт условия для преодоления эгоцентризма как познавательной позиции, но и способствует личностной </w:t>
      </w:r>
      <w:proofErr w:type="spellStart"/>
      <w:r w:rsidRPr="00FB730F">
        <w:rPr>
          <w:rFonts w:ascii="Times New Roman" w:hAnsi="Times New Roman" w:cs="Times New Roman"/>
          <w:sz w:val="26"/>
          <w:szCs w:val="26"/>
        </w:rPr>
        <w:t>децентрации</w:t>
      </w:r>
      <w:proofErr w:type="spellEnd"/>
      <w:r w:rsidRPr="00FB730F">
        <w:rPr>
          <w:rFonts w:ascii="Times New Roman" w:hAnsi="Times New Roman" w:cs="Times New Roman"/>
          <w:sz w:val="26"/>
          <w:szCs w:val="26"/>
        </w:rPr>
        <w:t>. Своевреме</w:t>
      </w:r>
      <w:r w:rsidRPr="00FB730F">
        <w:rPr>
          <w:rFonts w:ascii="Times New Roman" w:hAnsi="Times New Roman" w:cs="Times New Roman"/>
          <w:sz w:val="26"/>
          <w:szCs w:val="26"/>
        </w:rPr>
        <w:t>н</w:t>
      </w:r>
      <w:r w:rsidRPr="00FB730F">
        <w:rPr>
          <w:rFonts w:ascii="Times New Roman" w:hAnsi="Times New Roman" w:cs="Times New Roman"/>
          <w:sz w:val="26"/>
          <w:szCs w:val="26"/>
        </w:rPr>
        <w:t xml:space="preserve">ное обретение механизмов </w:t>
      </w:r>
      <w:proofErr w:type="spellStart"/>
      <w:r w:rsidRPr="00FB730F">
        <w:rPr>
          <w:rFonts w:ascii="Times New Roman" w:hAnsi="Times New Roman" w:cs="Times New Roman"/>
          <w:sz w:val="26"/>
          <w:szCs w:val="26"/>
        </w:rPr>
        <w:t>децентрации</w:t>
      </w:r>
      <w:proofErr w:type="spellEnd"/>
      <w:r w:rsidRPr="00FB730F">
        <w:rPr>
          <w:rFonts w:ascii="Times New Roman" w:hAnsi="Times New Roman" w:cs="Times New Roman"/>
          <w:sz w:val="26"/>
          <w:szCs w:val="26"/>
        </w:rPr>
        <w:t xml:space="preserve"> служит мощной профилактикой эгоцентрич</w:t>
      </w:r>
      <w:r w:rsidRPr="00FB730F">
        <w:rPr>
          <w:rFonts w:ascii="Times New Roman" w:hAnsi="Times New Roman" w:cs="Times New Roman"/>
          <w:sz w:val="26"/>
          <w:szCs w:val="26"/>
        </w:rPr>
        <w:t>е</w:t>
      </w:r>
      <w:r w:rsidRPr="00FB730F">
        <w:rPr>
          <w:rFonts w:ascii="Times New Roman" w:hAnsi="Times New Roman" w:cs="Times New Roman"/>
          <w:sz w:val="26"/>
          <w:szCs w:val="26"/>
        </w:rPr>
        <w:t>ской направленности личности, т. е. стремления человека удовлетворять свои желания и отстаивать свои цели, планы, взгляды</w:t>
      </w:r>
      <w:r w:rsidRPr="00FB730F">
        <w:rPr>
          <w:rFonts w:ascii="Times New Roman" w:hAnsi="Times New Roman" w:cs="Times New Roman"/>
          <w:spacing w:val="68"/>
          <w:sz w:val="26"/>
          <w:szCs w:val="26"/>
        </w:rPr>
        <w:t xml:space="preserve"> </w:t>
      </w:r>
      <w:proofErr w:type="gramStart"/>
      <w:r w:rsidRPr="00FB730F">
        <w:rPr>
          <w:rFonts w:ascii="Times New Roman" w:hAnsi="Times New Roman" w:cs="Times New Roman"/>
          <w:sz w:val="26"/>
          <w:szCs w:val="26"/>
        </w:rPr>
        <w:t>без</w:t>
      </w:r>
      <w:proofErr w:type="gramEnd"/>
    </w:p>
    <w:p w:rsidR="00387AE3" w:rsidRPr="00FB730F" w:rsidRDefault="00387AE3" w:rsidP="00873C5C">
      <w:pPr>
        <w:rPr>
          <w:rFonts w:ascii="Times New Roman" w:hAnsi="Times New Roman" w:cs="Times New Roman"/>
          <w:sz w:val="26"/>
          <w:szCs w:val="26"/>
        </w:rPr>
        <w:sectPr w:rsidR="00387AE3" w:rsidRPr="00FB730F">
          <w:pgSz w:w="11900" w:h="16840"/>
          <w:pgMar w:top="1080" w:right="460" w:bottom="1220" w:left="1300" w:header="0" w:footer="980" w:gutter="0"/>
          <w:cols w:space="720"/>
        </w:sectPr>
      </w:pPr>
    </w:p>
    <w:p w:rsidR="00387AE3" w:rsidRPr="00FB730F" w:rsidRDefault="00387AE3" w:rsidP="00873C5C">
      <w:pPr>
        <w:pStyle w:val="af4"/>
        <w:spacing w:before="47" w:line="322" w:lineRule="exact"/>
        <w:ind w:left="115" w:right="105"/>
        <w:jc w:val="left"/>
        <w:rPr>
          <w:rFonts w:ascii="Times New Roman" w:hAnsi="Times New Roman" w:cs="Times New Roman"/>
          <w:sz w:val="26"/>
          <w:szCs w:val="26"/>
        </w:rPr>
      </w:pPr>
      <w:r w:rsidRPr="00FB730F">
        <w:rPr>
          <w:rFonts w:ascii="Times New Roman" w:hAnsi="Times New Roman" w:cs="Times New Roman"/>
          <w:sz w:val="26"/>
          <w:szCs w:val="26"/>
        </w:rPr>
        <w:lastRenderedPageBreak/>
        <w:t>должной координации этих устремлений с другими людьми.</w:t>
      </w:r>
    </w:p>
    <w:p w:rsidR="00387AE3" w:rsidRPr="00FB730F" w:rsidRDefault="00387AE3" w:rsidP="00873C5C">
      <w:pPr>
        <w:ind w:left="115" w:right="99" w:firstLine="456"/>
        <w:jc w:val="both"/>
        <w:rPr>
          <w:rFonts w:ascii="Times New Roman" w:hAnsi="Times New Roman" w:cs="Times New Roman"/>
          <w:sz w:val="26"/>
          <w:szCs w:val="26"/>
        </w:rPr>
      </w:pPr>
      <w:r w:rsidRPr="00FB730F">
        <w:rPr>
          <w:rFonts w:ascii="Times New Roman" w:hAnsi="Times New Roman" w:cs="Times New Roman"/>
          <w:i/>
          <w:iCs/>
          <w:sz w:val="26"/>
          <w:szCs w:val="26"/>
        </w:rPr>
        <w:t>Коммуникативная деятельность в рамках специально организованного уче</w:t>
      </w:r>
      <w:r w:rsidRPr="00FB730F">
        <w:rPr>
          <w:rFonts w:ascii="Times New Roman" w:hAnsi="Times New Roman" w:cs="Times New Roman"/>
          <w:i/>
          <w:iCs/>
          <w:sz w:val="26"/>
          <w:szCs w:val="26"/>
        </w:rPr>
        <w:t>б</w:t>
      </w:r>
      <w:r w:rsidRPr="00FB730F">
        <w:rPr>
          <w:rFonts w:ascii="Times New Roman" w:hAnsi="Times New Roman" w:cs="Times New Roman"/>
          <w:i/>
          <w:iCs/>
          <w:sz w:val="26"/>
          <w:szCs w:val="26"/>
        </w:rPr>
        <w:t xml:space="preserve">ного сотрудничества </w:t>
      </w:r>
      <w:r w:rsidRPr="00FB730F">
        <w:rPr>
          <w:rFonts w:ascii="Times New Roman" w:hAnsi="Times New Roman" w:cs="Times New Roman"/>
          <w:sz w:val="26"/>
          <w:szCs w:val="26"/>
        </w:rPr>
        <w:t>учеников с взрослыми и сверстниками сопровождается я</w:t>
      </w:r>
      <w:r w:rsidRPr="00FB730F">
        <w:rPr>
          <w:rFonts w:ascii="Times New Roman" w:hAnsi="Times New Roman" w:cs="Times New Roman"/>
          <w:sz w:val="26"/>
          <w:szCs w:val="26"/>
        </w:rPr>
        <w:t>р</w:t>
      </w:r>
      <w:r w:rsidRPr="00FB730F">
        <w:rPr>
          <w:rFonts w:ascii="Times New Roman" w:hAnsi="Times New Roman" w:cs="Times New Roman"/>
          <w:sz w:val="26"/>
          <w:szCs w:val="26"/>
        </w:rPr>
        <w:t xml:space="preserve">кими </w:t>
      </w:r>
      <w:r w:rsidRPr="00FB730F">
        <w:rPr>
          <w:rFonts w:ascii="Times New Roman" w:hAnsi="Times New Roman" w:cs="Times New Roman"/>
          <w:i/>
          <w:iCs/>
          <w:sz w:val="26"/>
          <w:szCs w:val="26"/>
        </w:rPr>
        <w:t xml:space="preserve">эмоциональными </w:t>
      </w:r>
      <w:r w:rsidRPr="00FB730F">
        <w:rPr>
          <w:rFonts w:ascii="Times New Roman" w:hAnsi="Times New Roman" w:cs="Times New Roman"/>
          <w:sz w:val="26"/>
          <w:szCs w:val="26"/>
        </w:rPr>
        <w:t>переживаниями, ведёт к усложнению эмоциональных оценок за счёт появления интеллектуальных эмоций (заинтересованность, соср</w:t>
      </w:r>
      <w:r w:rsidRPr="00FB730F">
        <w:rPr>
          <w:rFonts w:ascii="Times New Roman" w:hAnsi="Times New Roman" w:cs="Times New Roman"/>
          <w:sz w:val="26"/>
          <w:szCs w:val="26"/>
        </w:rPr>
        <w:t>е</w:t>
      </w:r>
      <w:r w:rsidRPr="00FB730F">
        <w:rPr>
          <w:rFonts w:ascii="Times New Roman" w:hAnsi="Times New Roman" w:cs="Times New Roman"/>
          <w:sz w:val="26"/>
          <w:szCs w:val="26"/>
        </w:rPr>
        <w:t xml:space="preserve">доточенность, раздумье) и в результате способствует формированию </w:t>
      </w:r>
      <w:proofErr w:type="spellStart"/>
      <w:r w:rsidRPr="00FB730F">
        <w:rPr>
          <w:rFonts w:ascii="Times New Roman" w:hAnsi="Times New Roman" w:cs="Times New Roman"/>
          <w:i/>
          <w:iCs/>
          <w:sz w:val="26"/>
          <w:szCs w:val="26"/>
        </w:rPr>
        <w:t>эмпатич</w:t>
      </w:r>
      <w:r w:rsidRPr="00FB730F">
        <w:rPr>
          <w:rFonts w:ascii="Times New Roman" w:hAnsi="Times New Roman" w:cs="Times New Roman"/>
          <w:i/>
          <w:iCs/>
          <w:sz w:val="26"/>
          <w:szCs w:val="26"/>
        </w:rPr>
        <w:t>е</w:t>
      </w:r>
      <w:r w:rsidRPr="00FB730F">
        <w:rPr>
          <w:rFonts w:ascii="Times New Roman" w:hAnsi="Times New Roman" w:cs="Times New Roman"/>
          <w:i/>
          <w:iCs/>
          <w:sz w:val="26"/>
          <w:szCs w:val="26"/>
        </w:rPr>
        <w:t>ского</w:t>
      </w:r>
      <w:proofErr w:type="spellEnd"/>
      <w:r w:rsidRPr="00FB730F">
        <w:rPr>
          <w:rFonts w:ascii="Times New Roman" w:hAnsi="Times New Roman" w:cs="Times New Roman"/>
          <w:i/>
          <w:iCs/>
          <w:sz w:val="26"/>
          <w:szCs w:val="26"/>
        </w:rPr>
        <w:t xml:space="preserve"> </w:t>
      </w:r>
      <w:r w:rsidRPr="00FB730F">
        <w:rPr>
          <w:rFonts w:ascii="Times New Roman" w:hAnsi="Times New Roman" w:cs="Times New Roman"/>
          <w:sz w:val="26"/>
          <w:szCs w:val="26"/>
        </w:rPr>
        <w:t>отношения друг к другу.</w:t>
      </w:r>
    </w:p>
    <w:p w:rsidR="00387AE3" w:rsidRPr="001C6FA8" w:rsidRDefault="00387AE3" w:rsidP="00873C5C">
      <w:pPr>
        <w:pStyle w:val="2"/>
        <w:ind w:left="571" w:right="105"/>
        <w:rPr>
          <w:rFonts w:ascii="Times New Roman" w:hAnsi="Times New Roman" w:cs="Times New Roman"/>
          <w:color w:val="auto"/>
        </w:rPr>
      </w:pPr>
      <w:r w:rsidRPr="001C6FA8">
        <w:rPr>
          <w:rFonts w:ascii="Times New Roman" w:hAnsi="Times New Roman" w:cs="Times New Roman"/>
          <w:color w:val="auto"/>
        </w:rPr>
        <w:t>Педагогическое общение</w:t>
      </w:r>
    </w:p>
    <w:p w:rsidR="00387AE3" w:rsidRPr="00FB730F" w:rsidRDefault="00387AE3" w:rsidP="00873C5C">
      <w:pPr>
        <w:pStyle w:val="af4"/>
        <w:spacing w:before="1" w:line="322" w:lineRule="exact"/>
        <w:ind w:left="115" w:right="101"/>
        <w:rPr>
          <w:rFonts w:ascii="Times New Roman" w:hAnsi="Times New Roman" w:cs="Times New Roman"/>
          <w:sz w:val="26"/>
          <w:szCs w:val="26"/>
        </w:rPr>
      </w:pPr>
      <w:r w:rsidRPr="00FB730F">
        <w:rPr>
          <w:rFonts w:ascii="Times New Roman" w:hAnsi="Times New Roman" w:cs="Times New Roman"/>
          <w:sz w:val="26"/>
          <w:szCs w:val="26"/>
        </w:rPr>
        <w:t>Наряду с учебным сотрудничеством со сверстниками важную роль в развитии коммуникативных действий играет сотрудничество с учителем, что  обусловл</w:t>
      </w:r>
      <w:r w:rsidRPr="00FB730F">
        <w:rPr>
          <w:rFonts w:ascii="Times New Roman" w:hAnsi="Times New Roman" w:cs="Times New Roman"/>
          <w:sz w:val="26"/>
          <w:szCs w:val="26"/>
        </w:rPr>
        <w:t>и</w:t>
      </w:r>
      <w:r w:rsidRPr="00FB730F">
        <w:rPr>
          <w:rFonts w:ascii="Times New Roman" w:hAnsi="Times New Roman" w:cs="Times New Roman"/>
          <w:sz w:val="26"/>
          <w:szCs w:val="26"/>
        </w:rPr>
        <w:t>вает 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w:t>
      </w:r>
      <w:r w:rsidRPr="00FB730F">
        <w:rPr>
          <w:rFonts w:ascii="Times New Roman" w:hAnsi="Times New Roman" w:cs="Times New Roman"/>
          <w:sz w:val="26"/>
          <w:szCs w:val="26"/>
        </w:rPr>
        <w:t>р</w:t>
      </w:r>
      <w:r w:rsidRPr="00FB730F">
        <w:rPr>
          <w:rFonts w:ascii="Times New Roman" w:hAnsi="Times New Roman" w:cs="Times New Roman"/>
          <w:sz w:val="26"/>
          <w:szCs w:val="26"/>
        </w:rPr>
        <w:t>ное отношение учителя к</w:t>
      </w:r>
      <w:r w:rsidRPr="00FB730F">
        <w:rPr>
          <w:rFonts w:ascii="Times New Roman" w:hAnsi="Times New Roman" w:cs="Times New Roman"/>
          <w:spacing w:val="-21"/>
          <w:sz w:val="26"/>
          <w:szCs w:val="26"/>
        </w:rPr>
        <w:t xml:space="preserve"> </w:t>
      </w:r>
      <w:proofErr w:type="gramStart"/>
      <w:r w:rsidRPr="00FB730F">
        <w:rPr>
          <w:rFonts w:ascii="Times New Roman" w:hAnsi="Times New Roman" w:cs="Times New Roman"/>
          <w:sz w:val="26"/>
          <w:szCs w:val="26"/>
        </w:rPr>
        <w:t>обучающемуся</w:t>
      </w:r>
      <w:proofErr w:type="gramEnd"/>
      <w:r w:rsidRPr="00FB730F">
        <w:rPr>
          <w:rFonts w:ascii="Times New Roman" w:hAnsi="Times New Roman" w:cs="Times New Roman"/>
          <w:sz w:val="26"/>
          <w:szCs w:val="26"/>
        </w:rPr>
        <w:t>.</w:t>
      </w:r>
    </w:p>
    <w:p w:rsidR="00387AE3" w:rsidRPr="00FB730F" w:rsidRDefault="00387AE3" w:rsidP="00873C5C">
      <w:pPr>
        <w:pStyle w:val="af4"/>
        <w:ind w:left="115" w:right="102"/>
        <w:rPr>
          <w:rFonts w:ascii="Times New Roman" w:hAnsi="Times New Roman" w:cs="Times New Roman"/>
          <w:sz w:val="26"/>
          <w:szCs w:val="26"/>
        </w:rPr>
      </w:pPr>
      <w:r w:rsidRPr="00FB730F">
        <w:rPr>
          <w:rFonts w:ascii="Times New Roman" w:hAnsi="Times New Roman" w:cs="Times New Roman"/>
          <w:sz w:val="26"/>
          <w:szCs w:val="26"/>
        </w:rPr>
        <w:t>Основные педагогические стили общения в Школе №5 - авторитарный (дире</w:t>
      </w:r>
      <w:r w:rsidRPr="00FB730F">
        <w:rPr>
          <w:rFonts w:ascii="Times New Roman" w:hAnsi="Times New Roman" w:cs="Times New Roman"/>
          <w:sz w:val="26"/>
          <w:szCs w:val="26"/>
        </w:rPr>
        <w:t>к</w:t>
      </w:r>
      <w:r w:rsidRPr="00FB730F">
        <w:rPr>
          <w:rFonts w:ascii="Times New Roman" w:hAnsi="Times New Roman" w:cs="Times New Roman"/>
          <w:sz w:val="26"/>
          <w:szCs w:val="26"/>
        </w:rPr>
        <w:t>тивный) и демократический. Понятие педагогического стиля рассматривается как стратегия всей педагогической деятельности, где стиль общения с учеником одна из составляющих педагогического стиля.</w:t>
      </w:r>
    </w:p>
    <w:p w:rsidR="00387AE3" w:rsidRPr="008A1433" w:rsidRDefault="00387AE3" w:rsidP="008A1433">
      <w:pPr>
        <w:pStyle w:val="af4"/>
        <w:ind w:left="115" w:right="103"/>
        <w:rPr>
          <w:rFonts w:ascii="Times New Roman" w:hAnsi="Times New Roman" w:cs="Times New Roman"/>
          <w:sz w:val="26"/>
          <w:szCs w:val="26"/>
        </w:rPr>
      </w:pPr>
      <w:r w:rsidRPr="00FB730F">
        <w:rPr>
          <w:rFonts w:ascii="Times New Roman" w:hAnsi="Times New Roman" w:cs="Times New Roman"/>
          <w:sz w:val="26"/>
          <w:szCs w:val="26"/>
        </w:rPr>
        <w:t>Можно выделить две основные позиции педагога — авторитарную и партнё</w:t>
      </w:r>
      <w:r w:rsidRPr="00FB730F">
        <w:rPr>
          <w:rFonts w:ascii="Times New Roman" w:hAnsi="Times New Roman" w:cs="Times New Roman"/>
          <w:sz w:val="26"/>
          <w:szCs w:val="26"/>
        </w:rPr>
        <w:t>р</w:t>
      </w:r>
      <w:r w:rsidRPr="00FB730F">
        <w:rPr>
          <w:rFonts w:ascii="Times New Roman" w:hAnsi="Times New Roman" w:cs="Times New Roman"/>
          <w:sz w:val="26"/>
          <w:szCs w:val="26"/>
        </w:rPr>
        <w:t xml:space="preserve">скую. Партнерская позиция признана адекватной </w:t>
      </w:r>
      <w:proofErr w:type="spellStart"/>
      <w:r w:rsidRPr="00FB730F">
        <w:rPr>
          <w:rFonts w:ascii="Times New Roman" w:hAnsi="Times New Roman" w:cs="Times New Roman"/>
          <w:sz w:val="26"/>
          <w:szCs w:val="26"/>
        </w:rPr>
        <w:t>возрастн</w:t>
      </w:r>
      <w:proofErr w:type="gramStart"/>
      <w:r w:rsidRPr="00FB730F">
        <w:rPr>
          <w:rFonts w:ascii="Times New Roman" w:hAnsi="Times New Roman" w:cs="Times New Roman"/>
          <w:sz w:val="26"/>
          <w:szCs w:val="26"/>
        </w:rPr>
        <w:t>о</w:t>
      </w:r>
      <w:proofErr w:type="spellEnd"/>
      <w:r w:rsidRPr="00FB730F">
        <w:rPr>
          <w:rFonts w:ascii="Times New Roman" w:hAnsi="Times New Roman" w:cs="Times New Roman"/>
          <w:sz w:val="26"/>
          <w:szCs w:val="26"/>
        </w:rPr>
        <w:t>-</w:t>
      </w:r>
      <w:proofErr w:type="gramEnd"/>
      <w:r w:rsidRPr="00FB730F">
        <w:rPr>
          <w:rFonts w:ascii="Times New Roman" w:hAnsi="Times New Roman" w:cs="Times New Roman"/>
          <w:sz w:val="26"/>
          <w:szCs w:val="26"/>
        </w:rPr>
        <w:t xml:space="preserve"> психологическим особенностям подростка, задачам развития, в первую очередь, задачам формир</w:t>
      </w:r>
      <w:r w:rsidRPr="00FB730F">
        <w:rPr>
          <w:rFonts w:ascii="Times New Roman" w:hAnsi="Times New Roman" w:cs="Times New Roman"/>
          <w:sz w:val="26"/>
          <w:szCs w:val="26"/>
        </w:rPr>
        <w:t>о</w:t>
      </w:r>
      <w:r w:rsidRPr="00FB730F">
        <w:rPr>
          <w:rFonts w:ascii="Times New Roman" w:hAnsi="Times New Roman" w:cs="Times New Roman"/>
          <w:sz w:val="26"/>
          <w:szCs w:val="26"/>
        </w:rPr>
        <w:t>вания самосознания и чувства взрослости.</w:t>
      </w:r>
    </w:p>
    <w:p w:rsidR="00387AE3" w:rsidRPr="00C41441" w:rsidRDefault="00387AE3" w:rsidP="00697E0A">
      <w:pPr>
        <w:pStyle w:val="56"/>
        <w:shd w:val="clear" w:color="auto" w:fill="auto"/>
        <w:spacing w:line="276" w:lineRule="auto"/>
        <w:ind w:left="-426" w:right="20" w:firstLine="426"/>
        <w:jc w:val="both"/>
        <w:rPr>
          <w:b w:val="0"/>
          <w:bCs w:val="0"/>
          <w:sz w:val="26"/>
          <w:szCs w:val="26"/>
        </w:rPr>
      </w:pPr>
    </w:p>
    <w:p w:rsidR="00387AE3" w:rsidRPr="00C41441" w:rsidRDefault="00387AE3" w:rsidP="00697E0A">
      <w:pPr>
        <w:ind w:left="-426" w:right="20" w:firstLine="426"/>
        <w:rPr>
          <w:rFonts w:ascii="Times New Roman" w:hAnsi="Times New Roman" w:cs="Times New Roman"/>
          <w:b/>
          <w:bCs/>
          <w:sz w:val="26"/>
          <w:szCs w:val="26"/>
        </w:rPr>
      </w:pPr>
      <w:r w:rsidRPr="00C41441">
        <w:rPr>
          <w:rFonts w:ascii="Times New Roman" w:hAnsi="Times New Roman" w:cs="Times New Roman"/>
          <w:b/>
          <w:bCs/>
          <w:sz w:val="26"/>
          <w:szCs w:val="26"/>
        </w:rPr>
        <w:t>Роль внеурочной деятельности в формировании личностных результатов</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 xml:space="preserve"> </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rStyle w:val="ae"/>
          <w:sz w:val="26"/>
          <w:szCs w:val="26"/>
        </w:rPr>
        <w:t xml:space="preserve">Важнейший результат воспитания - готовность и способность человека к </w:t>
      </w:r>
      <w:proofErr w:type="spellStart"/>
      <w:r w:rsidRPr="00C41441">
        <w:rPr>
          <w:rStyle w:val="ae"/>
          <w:sz w:val="26"/>
          <w:szCs w:val="26"/>
        </w:rPr>
        <w:t>сам</w:t>
      </w:r>
      <w:r w:rsidRPr="00C41441">
        <w:rPr>
          <w:rStyle w:val="ae"/>
          <w:sz w:val="26"/>
          <w:szCs w:val="26"/>
        </w:rPr>
        <w:t>о</w:t>
      </w:r>
      <w:r w:rsidRPr="00C41441">
        <w:rPr>
          <w:rStyle w:val="ae"/>
          <w:sz w:val="26"/>
          <w:szCs w:val="26"/>
        </w:rPr>
        <w:t>изменению</w:t>
      </w:r>
      <w:proofErr w:type="spellEnd"/>
      <w:r w:rsidRPr="00C41441">
        <w:rPr>
          <w:rStyle w:val="ae"/>
          <w:sz w:val="26"/>
          <w:szCs w:val="26"/>
        </w:rPr>
        <w:t xml:space="preserve"> (</w:t>
      </w:r>
      <w:proofErr w:type="spellStart"/>
      <w:r w:rsidRPr="00C41441">
        <w:rPr>
          <w:rStyle w:val="ae"/>
          <w:sz w:val="26"/>
          <w:szCs w:val="26"/>
        </w:rPr>
        <w:t>самостроительству</w:t>
      </w:r>
      <w:proofErr w:type="spellEnd"/>
      <w:r w:rsidRPr="00C41441">
        <w:rPr>
          <w:rStyle w:val="ae"/>
          <w:sz w:val="26"/>
          <w:szCs w:val="26"/>
        </w:rPr>
        <w:t xml:space="preserve">, самовоспитанию); </w:t>
      </w:r>
      <w:r w:rsidRPr="00C41441">
        <w:rPr>
          <w:b w:val="0"/>
          <w:bCs w:val="0"/>
          <w:sz w:val="26"/>
          <w:szCs w:val="26"/>
        </w:rPr>
        <w:t>«выращивание» у него способн</w:t>
      </w:r>
      <w:r w:rsidRPr="00C41441">
        <w:rPr>
          <w:b w:val="0"/>
          <w:bCs w:val="0"/>
          <w:sz w:val="26"/>
          <w:szCs w:val="26"/>
        </w:rPr>
        <w:t>о</w:t>
      </w:r>
      <w:r w:rsidRPr="00C41441">
        <w:rPr>
          <w:b w:val="0"/>
          <w:bCs w:val="0"/>
          <w:sz w:val="26"/>
          <w:szCs w:val="26"/>
        </w:rPr>
        <w:t xml:space="preserve">сти и потребности к творчеству, в первую очередь социальному и личностному - творчеству самого себя. </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 xml:space="preserve"> </w:t>
      </w:r>
    </w:p>
    <w:p w:rsidR="00387AE3" w:rsidRPr="00C41441" w:rsidRDefault="00387AE3" w:rsidP="00697E0A">
      <w:pPr>
        <w:ind w:left="-426" w:right="20" w:firstLine="426"/>
        <w:rPr>
          <w:rFonts w:ascii="Times New Roman" w:hAnsi="Times New Roman" w:cs="Times New Roman"/>
          <w:b/>
          <w:bCs/>
          <w:sz w:val="26"/>
          <w:szCs w:val="26"/>
        </w:rPr>
      </w:pPr>
      <w:r w:rsidRPr="00C41441">
        <w:rPr>
          <w:rFonts w:ascii="Times New Roman" w:hAnsi="Times New Roman" w:cs="Times New Roman"/>
          <w:b/>
          <w:bCs/>
          <w:sz w:val="26"/>
          <w:szCs w:val="26"/>
        </w:rPr>
        <w:t>Роль проектов и жизненных задач в формировании личност</w:t>
      </w:r>
      <w:r w:rsidRPr="00C41441">
        <w:rPr>
          <w:rFonts w:ascii="Times New Roman" w:hAnsi="Times New Roman" w:cs="Times New Roman"/>
          <w:b/>
          <w:bCs/>
          <w:sz w:val="26"/>
          <w:szCs w:val="26"/>
        </w:rPr>
        <w:softHyphen/>
        <w:t xml:space="preserve">ных и </w:t>
      </w:r>
      <w:proofErr w:type="spellStart"/>
      <w:r w:rsidRPr="00C41441">
        <w:rPr>
          <w:rFonts w:ascii="Times New Roman" w:hAnsi="Times New Roman" w:cs="Times New Roman"/>
          <w:b/>
          <w:bCs/>
          <w:sz w:val="26"/>
          <w:szCs w:val="26"/>
        </w:rPr>
        <w:t>метапре</w:t>
      </w:r>
      <w:r w:rsidRPr="00C41441">
        <w:rPr>
          <w:rFonts w:ascii="Times New Roman" w:hAnsi="Times New Roman" w:cs="Times New Roman"/>
          <w:b/>
          <w:bCs/>
          <w:sz w:val="26"/>
          <w:szCs w:val="26"/>
        </w:rPr>
        <w:t>д</w:t>
      </w:r>
      <w:r w:rsidRPr="00C41441">
        <w:rPr>
          <w:rFonts w:ascii="Times New Roman" w:hAnsi="Times New Roman" w:cs="Times New Roman"/>
          <w:b/>
          <w:bCs/>
          <w:sz w:val="26"/>
          <w:szCs w:val="26"/>
        </w:rPr>
        <w:t>метных</w:t>
      </w:r>
      <w:proofErr w:type="spellEnd"/>
      <w:r w:rsidRPr="00C41441">
        <w:rPr>
          <w:rFonts w:ascii="Times New Roman" w:hAnsi="Times New Roman" w:cs="Times New Roman"/>
          <w:b/>
          <w:bCs/>
          <w:sz w:val="26"/>
          <w:szCs w:val="26"/>
        </w:rPr>
        <w:t xml:space="preserve"> результатов</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 xml:space="preserve">Работа над проектами гармонично дополняет в образовательном процессе классно-урочную деятельность и позволяет работать над получением личностных и </w:t>
      </w:r>
      <w:proofErr w:type="spellStart"/>
      <w:r w:rsidRPr="00C41441">
        <w:rPr>
          <w:b w:val="0"/>
          <w:bCs w:val="0"/>
          <w:sz w:val="26"/>
          <w:szCs w:val="26"/>
        </w:rPr>
        <w:t>метапре</w:t>
      </w:r>
      <w:r w:rsidRPr="00C41441">
        <w:rPr>
          <w:b w:val="0"/>
          <w:bCs w:val="0"/>
          <w:sz w:val="26"/>
          <w:szCs w:val="26"/>
        </w:rPr>
        <w:t>д</w:t>
      </w:r>
      <w:r w:rsidRPr="00C41441">
        <w:rPr>
          <w:b w:val="0"/>
          <w:bCs w:val="0"/>
          <w:sz w:val="26"/>
          <w:szCs w:val="26"/>
        </w:rPr>
        <w:t>метных</w:t>
      </w:r>
      <w:proofErr w:type="spellEnd"/>
      <w:r w:rsidRPr="00C41441">
        <w:rPr>
          <w:b w:val="0"/>
          <w:bCs w:val="0"/>
          <w:sz w:val="26"/>
          <w:szCs w:val="26"/>
        </w:rPr>
        <w:t xml:space="preserve"> результатов образования в более комфортных для этого условиях, не огран</w:t>
      </w:r>
      <w:r w:rsidRPr="00C41441">
        <w:rPr>
          <w:b w:val="0"/>
          <w:bCs w:val="0"/>
          <w:sz w:val="26"/>
          <w:szCs w:val="26"/>
        </w:rPr>
        <w:t>и</w:t>
      </w:r>
      <w:r w:rsidRPr="00C41441">
        <w:rPr>
          <w:b w:val="0"/>
          <w:bCs w:val="0"/>
          <w:sz w:val="26"/>
          <w:szCs w:val="26"/>
        </w:rPr>
        <w:t>ченных временны</w:t>
      </w:r>
      <w:r w:rsidRPr="00C41441">
        <w:rPr>
          <w:b w:val="0"/>
          <w:bCs w:val="0"/>
          <w:sz w:val="26"/>
          <w:szCs w:val="26"/>
        </w:rPr>
        <w:softHyphen/>
        <w:t>ми рамками отдельных уроков.</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Основные отличия проектной деятельности от других видов дея</w:t>
      </w:r>
      <w:r w:rsidRPr="00C41441">
        <w:rPr>
          <w:b w:val="0"/>
          <w:bCs w:val="0"/>
          <w:sz w:val="26"/>
          <w:szCs w:val="26"/>
        </w:rPr>
        <w:softHyphen/>
        <w:t>тельности - это</w:t>
      </w:r>
    </w:p>
    <w:p w:rsidR="00387AE3" w:rsidRPr="00C41441" w:rsidRDefault="00387AE3" w:rsidP="00D12A06">
      <w:pPr>
        <w:pStyle w:val="56"/>
        <w:numPr>
          <w:ilvl w:val="0"/>
          <w:numId w:val="2"/>
        </w:numPr>
        <w:shd w:val="clear" w:color="auto" w:fill="auto"/>
        <w:tabs>
          <w:tab w:val="left" w:pos="467"/>
        </w:tabs>
        <w:spacing w:after="0" w:line="276" w:lineRule="auto"/>
        <w:ind w:left="-426" w:firstLine="426"/>
        <w:jc w:val="both"/>
        <w:rPr>
          <w:b w:val="0"/>
          <w:bCs w:val="0"/>
          <w:sz w:val="26"/>
          <w:szCs w:val="26"/>
        </w:rPr>
      </w:pPr>
      <w:r w:rsidRPr="00C41441">
        <w:rPr>
          <w:b w:val="0"/>
          <w:bCs w:val="0"/>
          <w:sz w:val="26"/>
          <w:szCs w:val="26"/>
        </w:rPr>
        <w:t>направленность на достижение конкретных целей;</w:t>
      </w:r>
    </w:p>
    <w:p w:rsidR="00387AE3" w:rsidRPr="00C41441" w:rsidRDefault="00387AE3" w:rsidP="00D12A06">
      <w:pPr>
        <w:pStyle w:val="56"/>
        <w:numPr>
          <w:ilvl w:val="0"/>
          <w:numId w:val="2"/>
        </w:numPr>
        <w:shd w:val="clear" w:color="auto" w:fill="auto"/>
        <w:tabs>
          <w:tab w:val="left" w:pos="467"/>
        </w:tabs>
        <w:spacing w:after="0" w:line="276" w:lineRule="auto"/>
        <w:ind w:left="-426" w:firstLine="426"/>
        <w:jc w:val="both"/>
        <w:rPr>
          <w:b w:val="0"/>
          <w:bCs w:val="0"/>
          <w:sz w:val="26"/>
          <w:szCs w:val="26"/>
        </w:rPr>
      </w:pPr>
      <w:r w:rsidRPr="00C41441">
        <w:rPr>
          <w:b w:val="0"/>
          <w:bCs w:val="0"/>
          <w:sz w:val="26"/>
          <w:szCs w:val="26"/>
        </w:rPr>
        <w:t>координированное выполнение взаимосвязанных действий;</w:t>
      </w:r>
    </w:p>
    <w:p w:rsidR="00387AE3" w:rsidRPr="00C41441" w:rsidRDefault="00387AE3" w:rsidP="00D12A06">
      <w:pPr>
        <w:pStyle w:val="56"/>
        <w:numPr>
          <w:ilvl w:val="0"/>
          <w:numId w:val="2"/>
        </w:numPr>
        <w:shd w:val="clear" w:color="auto" w:fill="auto"/>
        <w:tabs>
          <w:tab w:val="left" w:pos="494"/>
        </w:tabs>
        <w:spacing w:after="0" w:line="276" w:lineRule="auto"/>
        <w:ind w:left="-426" w:right="20" w:firstLine="426"/>
        <w:jc w:val="both"/>
        <w:rPr>
          <w:b w:val="0"/>
          <w:bCs w:val="0"/>
          <w:sz w:val="26"/>
          <w:szCs w:val="26"/>
        </w:rPr>
      </w:pPr>
      <w:r w:rsidRPr="00C41441">
        <w:rPr>
          <w:b w:val="0"/>
          <w:bCs w:val="0"/>
          <w:sz w:val="26"/>
          <w:szCs w:val="26"/>
        </w:rPr>
        <w:lastRenderedPageBreak/>
        <w:t>ограниченная протяжённость во времени с определённым нача</w:t>
      </w:r>
      <w:r w:rsidRPr="00C41441">
        <w:rPr>
          <w:b w:val="0"/>
          <w:bCs w:val="0"/>
          <w:sz w:val="26"/>
          <w:szCs w:val="26"/>
        </w:rPr>
        <w:softHyphen/>
        <w:t>лом и концом;</w:t>
      </w:r>
    </w:p>
    <w:p w:rsidR="00387AE3" w:rsidRPr="00C41441" w:rsidRDefault="00387AE3" w:rsidP="00D12A06">
      <w:pPr>
        <w:pStyle w:val="56"/>
        <w:numPr>
          <w:ilvl w:val="0"/>
          <w:numId w:val="2"/>
        </w:numPr>
        <w:shd w:val="clear" w:color="auto" w:fill="auto"/>
        <w:tabs>
          <w:tab w:val="left" w:pos="467"/>
        </w:tabs>
        <w:spacing w:after="0" w:line="276" w:lineRule="auto"/>
        <w:ind w:left="-426" w:firstLine="426"/>
        <w:jc w:val="both"/>
        <w:rPr>
          <w:b w:val="0"/>
          <w:bCs w:val="0"/>
          <w:sz w:val="26"/>
          <w:szCs w:val="26"/>
        </w:rPr>
      </w:pPr>
      <w:r w:rsidRPr="00C41441">
        <w:rPr>
          <w:b w:val="0"/>
          <w:bCs w:val="0"/>
          <w:sz w:val="26"/>
          <w:szCs w:val="26"/>
        </w:rPr>
        <w:t>в определённой степени неповторимость и уникальность.</w:t>
      </w:r>
    </w:p>
    <w:p w:rsidR="00387AE3" w:rsidRPr="00C41441" w:rsidRDefault="00387AE3" w:rsidP="00697E0A">
      <w:pPr>
        <w:pStyle w:val="56"/>
        <w:shd w:val="clear" w:color="auto" w:fill="auto"/>
        <w:spacing w:after="0" w:line="276" w:lineRule="auto"/>
        <w:ind w:left="-426" w:firstLine="426"/>
        <w:jc w:val="both"/>
        <w:rPr>
          <w:b w:val="0"/>
          <w:bCs w:val="0"/>
          <w:sz w:val="26"/>
          <w:szCs w:val="26"/>
        </w:rPr>
      </w:pPr>
      <w:r w:rsidRPr="00C41441">
        <w:rPr>
          <w:b w:val="0"/>
          <w:bCs w:val="0"/>
          <w:sz w:val="26"/>
          <w:szCs w:val="26"/>
        </w:rPr>
        <w:t xml:space="preserve">Нацеленность проектов на оригинальный конечный результат </w:t>
      </w:r>
      <w:proofErr w:type="gramStart"/>
      <w:r w:rsidRPr="00C41441">
        <w:rPr>
          <w:b w:val="0"/>
          <w:bCs w:val="0"/>
          <w:sz w:val="26"/>
          <w:szCs w:val="26"/>
        </w:rPr>
        <w:t>в</w:t>
      </w:r>
      <w:proofErr w:type="gramEnd"/>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 xml:space="preserve">ограниченное время создает предпосылки и </w:t>
      </w:r>
      <w:proofErr w:type="gramStart"/>
      <w:r w:rsidRPr="00C41441">
        <w:rPr>
          <w:b w:val="0"/>
          <w:bCs w:val="0"/>
          <w:sz w:val="26"/>
          <w:szCs w:val="26"/>
        </w:rPr>
        <w:t>условия</w:t>
      </w:r>
      <w:proofErr w:type="gramEnd"/>
      <w:r w:rsidRPr="00C41441">
        <w:rPr>
          <w:b w:val="0"/>
          <w:bCs w:val="0"/>
          <w:sz w:val="26"/>
          <w:szCs w:val="26"/>
        </w:rPr>
        <w:t xml:space="preserve"> прежде всего для достижения </w:t>
      </w:r>
      <w:r w:rsidRPr="00C41441">
        <w:rPr>
          <w:rStyle w:val="ae"/>
          <w:sz w:val="26"/>
          <w:szCs w:val="26"/>
        </w:rPr>
        <w:t>регулятивных</w:t>
      </w:r>
      <w:r w:rsidRPr="00C41441">
        <w:rPr>
          <w:b w:val="0"/>
          <w:bCs w:val="0"/>
          <w:sz w:val="26"/>
          <w:szCs w:val="26"/>
        </w:rPr>
        <w:t xml:space="preserve"> </w:t>
      </w:r>
      <w:proofErr w:type="spellStart"/>
      <w:r w:rsidRPr="00C41441">
        <w:rPr>
          <w:b w:val="0"/>
          <w:bCs w:val="0"/>
          <w:sz w:val="26"/>
          <w:szCs w:val="26"/>
        </w:rPr>
        <w:t>метапредметных</w:t>
      </w:r>
      <w:proofErr w:type="spellEnd"/>
      <w:r w:rsidRPr="00C41441">
        <w:rPr>
          <w:b w:val="0"/>
          <w:bCs w:val="0"/>
          <w:sz w:val="26"/>
          <w:szCs w:val="26"/>
        </w:rPr>
        <w:t xml:space="preserve"> результатов:</w:t>
      </w:r>
    </w:p>
    <w:p w:rsidR="00387AE3" w:rsidRPr="00C41441" w:rsidRDefault="00387AE3" w:rsidP="00D12A06">
      <w:pPr>
        <w:pStyle w:val="56"/>
        <w:numPr>
          <w:ilvl w:val="0"/>
          <w:numId w:val="2"/>
        </w:numPr>
        <w:shd w:val="clear" w:color="auto" w:fill="auto"/>
        <w:tabs>
          <w:tab w:val="left" w:pos="475"/>
        </w:tabs>
        <w:spacing w:after="0" w:line="276" w:lineRule="auto"/>
        <w:ind w:left="-426" w:right="20" w:firstLine="426"/>
        <w:jc w:val="both"/>
        <w:rPr>
          <w:b w:val="0"/>
          <w:bCs w:val="0"/>
          <w:sz w:val="26"/>
          <w:szCs w:val="26"/>
        </w:rPr>
      </w:pPr>
      <w:r w:rsidRPr="00C41441">
        <w:rPr>
          <w:b w:val="0"/>
          <w:bCs w:val="0"/>
          <w:sz w:val="26"/>
          <w:szCs w:val="26"/>
        </w:rPr>
        <w:t>определение целей деятельности, составление плана действий по достижению результата;</w:t>
      </w:r>
    </w:p>
    <w:p w:rsidR="00387AE3" w:rsidRPr="00C41441" w:rsidRDefault="00387AE3" w:rsidP="00D12A06">
      <w:pPr>
        <w:pStyle w:val="56"/>
        <w:numPr>
          <w:ilvl w:val="0"/>
          <w:numId w:val="2"/>
        </w:numPr>
        <w:shd w:val="clear" w:color="auto" w:fill="auto"/>
        <w:tabs>
          <w:tab w:val="left" w:pos="466"/>
        </w:tabs>
        <w:spacing w:after="0" w:line="276" w:lineRule="auto"/>
        <w:ind w:left="-426" w:right="20" w:firstLine="426"/>
        <w:jc w:val="both"/>
        <w:rPr>
          <w:b w:val="0"/>
          <w:bCs w:val="0"/>
          <w:sz w:val="26"/>
          <w:szCs w:val="26"/>
        </w:rPr>
      </w:pPr>
      <w:r w:rsidRPr="00C41441">
        <w:rPr>
          <w:b w:val="0"/>
          <w:bCs w:val="0"/>
          <w:sz w:val="26"/>
          <w:szCs w:val="26"/>
        </w:rPr>
        <w:t>работа по составленному плану с сопоставлением получающегося результата с исходным замыслом,</w:t>
      </w:r>
    </w:p>
    <w:p w:rsidR="00387AE3" w:rsidRPr="00C41441" w:rsidRDefault="00387AE3" w:rsidP="00D12A06">
      <w:pPr>
        <w:pStyle w:val="56"/>
        <w:numPr>
          <w:ilvl w:val="0"/>
          <w:numId w:val="2"/>
        </w:numPr>
        <w:shd w:val="clear" w:color="auto" w:fill="auto"/>
        <w:tabs>
          <w:tab w:val="left" w:pos="485"/>
        </w:tabs>
        <w:spacing w:after="0" w:line="276" w:lineRule="auto"/>
        <w:ind w:left="-426" w:right="20" w:firstLine="426"/>
        <w:jc w:val="both"/>
        <w:rPr>
          <w:b w:val="0"/>
          <w:bCs w:val="0"/>
          <w:sz w:val="26"/>
          <w:szCs w:val="26"/>
        </w:rPr>
      </w:pPr>
      <w:r w:rsidRPr="00C41441">
        <w:rPr>
          <w:b w:val="0"/>
          <w:bCs w:val="0"/>
          <w:sz w:val="26"/>
          <w:szCs w:val="26"/>
        </w:rPr>
        <w:t>понимание причин возникающих затруднений и поиск способов выхода из с</w:t>
      </w:r>
      <w:r w:rsidRPr="00C41441">
        <w:rPr>
          <w:b w:val="0"/>
          <w:bCs w:val="0"/>
          <w:sz w:val="26"/>
          <w:szCs w:val="26"/>
        </w:rPr>
        <w:t>и</w:t>
      </w:r>
      <w:r w:rsidRPr="00C41441">
        <w:rPr>
          <w:b w:val="0"/>
          <w:bCs w:val="0"/>
          <w:sz w:val="26"/>
          <w:szCs w:val="26"/>
        </w:rPr>
        <w:t>туации.</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 xml:space="preserve">   В качестве обязательного этапа, предваряющего работу над изделиями, мер</w:t>
      </w:r>
      <w:r w:rsidRPr="00C41441">
        <w:rPr>
          <w:b w:val="0"/>
          <w:bCs w:val="0"/>
          <w:sz w:val="26"/>
          <w:szCs w:val="26"/>
        </w:rPr>
        <w:t>о</w:t>
      </w:r>
      <w:r w:rsidRPr="00C41441">
        <w:rPr>
          <w:b w:val="0"/>
          <w:bCs w:val="0"/>
          <w:sz w:val="26"/>
          <w:szCs w:val="26"/>
        </w:rPr>
        <w:t>приятиями, иссле</w:t>
      </w:r>
      <w:r w:rsidRPr="00C41441">
        <w:rPr>
          <w:b w:val="0"/>
          <w:bCs w:val="0"/>
          <w:sz w:val="26"/>
          <w:szCs w:val="26"/>
        </w:rPr>
        <w:softHyphen/>
        <w:t>дованиями и решением проблем, проводится сбор информации по одному из направлений общей темы в соответствии с интересами уча</w:t>
      </w:r>
      <w:r w:rsidRPr="00C41441">
        <w:rPr>
          <w:b w:val="0"/>
          <w:bCs w:val="0"/>
          <w:sz w:val="26"/>
          <w:szCs w:val="26"/>
        </w:rPr>
        <w:softHyphen/>
        <w:t xml:space="preserve">щегося и по его выбору. Это позволяет осваивать </w:t>
      </w:r>
      <w:r w:rsidRPr="00C41441">
        <w:rPr>
          <w:rStyle w:val="ae"/>
          <w:sz w:val="26"/>
          <w:szCs w:val="26"/>
        </w:rPr>
        <w:t xml:space="preserve">познавательные </w:t>
      </w:r>
      <w:r w:rsidRPr="00C41441">
        <w:rPr>
          <w:b w:val="0"/>
          <w:bCs w:val="0"/>
          <w:sz w:val="26"/>
          <w:szCs w:val="26"/>
        </w:rPr>
        <w:t>универсальные учебные действия:</w:t>
      </w:r>
    </w:p>
    <w:p w:rsidR="00387AE3" w:rsidRPr="00C41441" w:rsidRDefault="00387AE3" w:rsidP="00D12A06">
      <w:pPr>
        <w:pStyle w:val="56"/>
        <w:numPr>
          <w:ilvl w:val="0"/>
          <w:numId w:val="2"/>
        </w:numPr>
        <w:shd w:val="clear" w:color="auto" w:fill="auto"/>
        <w:tabs>
          <w:tab w:val="left" w:pos="467"/>
        </w:tabs>
        <w:spacing w:after="0" w:line="276" w:lineRule="auto"/>
        <w:ind w:left="-426" w:firstLine="426"/>
        <w:jc w:val="both"/>
        <w:rPr>
          <w:b w:val="0"/>
          <w:bCs w:val="0"/>
          <w:sz w:val="26"/>
          <w:szCs w:val="26"/>
        </w:rPr>
      </w:pPr>
      <w:r w:rsidRPr="00C41441">
        <w:rPr>
          <w:b w:val="0"/>
          <w:bCs w:val="0"/>
          <w:sz w:val="26"/>
          <w:szCs w:val="26"/>
        </w:rPr>
        <w:t>предполагать, какая информация нужна;</w:t>
      </w:r>
    </w:p>
    <w:p w:rsidR="00387AE3" w:rsidRPr="00C41441" w:rsidRDefault="00387AE3" w:rsidP="00D12A06">
      <w:pPr>
        <w:pStyle w:val="56"/>
        <w:numPr>
          <w:ilvl w:val="0"/>
          <w:numId w:val="2"/>
        </w:numPr>
        <w:shd w:val="clear" w:color="auto" w:fill="auto"/>
        <w:tabs>
          <w:tab w:val="left" w:pos="504"/>
        </w:tabs>
        <w:spacing w:after="0" w:line="276" w:lineRule="auto"/>
        <w:ind w:left="-426" w:right="20" w:firstLine="426"/>
        <w:jc w:val="both"/>
        <w:rPr>
          <w:b w:val="0"/>
          <w:bCs w:val="0"/>
          <w:sz w:val="26"/>
          <w:szCs w:val="26"/>
        </w:rPr>
      </w:pPr>
      <w:r w:rsidRPr="00C41441">
        <w:rPr>
          <w:b w:val="0"/>
          <w:bCs w:val="0"/>
          <w:sz w:val="26"/>
          <w:szCs w:val="26"/>
        </w:rPr>
        <w:t>отбирать необходимые источники информации (словари, энци</w:t>
      </w:r>
      <w:r w:rsidRPr="00C41441">
        <w:rPr>
          <w:b w:val="0"/>
          <w:bCs w:val="0"/>
          <w:sz w:val="26"/>
          <w:szCs w:val="26"/>
        </w:rPr>
        <w:softHyphen/>
        <w:t>клопедии, спр</w:t>
      </w:r>
      <w:r w:rsidRPr="00C41441">
        <w:rPr>
          <w:b w:val="0"/>
          <w:bCs w:val="0"/>
          <w:sz w:val="26"/>
          <w:szCs w:val="26"/>
        </w:rPr>
        <w:t>а</w:t>
      </w:r>
      <w:r w:rsidRPr="00C41441">
        <w:rPr>
          <w:b w:val="0"/>
          <w:bCs w:val="0"/>
          <w:sz w:val="26"/>
          <w:szCs w:val="26"/>
        </w:rPr>
        <w:t xml:space="preserve">вочники, электронные диски, сеть </w:t>
      </w:r>
      <w:proofErr w:type="spellStart"/>
      <w:r w:rsidRPr="00C41441">
        <w:rPr>
          <w:b w:val="0"/>
          <w:bCs w:val="0"/>
          <w:sz w:val="26"/>
          <w:szCs w:val="26"/>
        </w:rPr>
        <w:t>Инетернет</w:t>
      </w:r>
      <w:proofErr w:type="spellEnd"/>
      <w:r w:rsidRPr="00C41441">
        <w:rPr>
          <w:b w:val="0"/>
          <w:bCs w:val="0"/>
          <w:sz w:val="26"/>
          <w:szCs w:val="26"/>
        </w:rPr>
        <w:t>);</w:t>
      </w:r>
    </w:p>
    <w:p w:rsidR="00387AE3" w:rsidRPr="00C41441" w:rsidRDefault="00387AE3" w:rsidP="00D12A06">
      <w:pPr>
        <w:pStyle w:val="56"/>
        <w:numPr>
          <w:ilvl w:val="0"/>
          <w:numId w:val="2"/>
        </w:numPr>
        <w:shd w:val="clear" w:color="auto" w:fill="auto"/>
        <w:tabs>
          <w:tab w:val="left" w:pos="514"/>
        </w:tabs>
        <w:spacing w:after="0" w:line="276" w:lineRule="auto"/>
        <w:ind w:left="-426" w:right="20" w:firstLine="426"/>
        <w:jc w:val="both"/>
        <w:rPr>
          <w:b w:val="0"/>
          <w:bCs w:val="0"/>
          <w:sz w:val="26"/>
          <w:szCs w:val="26"/>
        </w:rPr>
      </w:pPr>
      <w:r w:rsidRPr="00C41441">
        <w:rPr>
          <w:b w:val="0"/>
          <w:bCs w:val="0"/>
          <w:sz w:val="26"/>
          <w:szCs w:val="26"/>
        </w:rPr>
        <w:t>сопоставлять и отбирать информацию, полученную из различ</w:t>
      </w:r>
      <w:r w:rsidRPr="00C41441">
        <w:rPr>
          <w:b w:val="0"/>
          <w:bCs w:val="0"/>
          <w:sz w:val="26"/>
          <w:szCs w:val="26"/>
        </w:rPr>
        <w:softHyphen/>
        <w:t>ных источников.</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Совместная творческая деятельность учащихся при работе над проектами в группе и необходимый завершающий этап работы над любым проектом - презентация (защ</w:t>
      </w:r>
      <w:r w:rsidRPr="00C41441">
        <w:rPr>
          <w:b w:val="0"/>
          <w:bCs w:val="0"/>
          <w:sz w:val="26"/>
          <w:szCs w:val="26"/>
        </w:rPr>
        <w:t>и</w:t>
      </w:r>
      <w:r w:rsidRPr="00C41441">
        <w:rPr>
          <w:b w:val="0"/>
          <w:bCs w:val="0"/>
          <w:sz w:val="26"/>
          <w:szCs w:val="26"/>
        </w:rPr>
        <w:t xml:space="preserve">та) проекта - способствуют формированию </w:t>
      </w:r>
      <w:proofErr w:type="spellStart"/>
      <w:r w:rsidRPr="00C41441">
        <w:rPr>
          <w:b w:val="0"/>
          <w:bCs w:val="0"/>
          <w:sz w:val="26"/>
          <w:szCs w:val="26"/>
        </w:rPr>
        <w:t>метапредметных</w:t>
      </w:r>
      <w:proofErr w:type="spellEnd"/>
      <w:r w:rsidRPr="00C41441">
        <w:rPr>
          <w:b w:val="0"/>
          <w:bCs w:val="0"/>
          <w:sz w:val="26"/>
          <w:szCs w:val="26"/>
        </w:rPr>
        <w:t xml:space="preserve"> </w:t>
      </w:r>
      <w:r w:rsidRPr="00C41441">
        <w:rPr>
          <w:rStyle w:val="ae"/>
          <w:sz w:val="26"/>
          <w:szCs w:val="26"/>
        </w:rPr>
        <w:t>коммуникативных</w:t>
      </w:r>
      <w:r w:rsidRPr="00C41441">
        <w:rPr>
          <w:b w:val="0"/>
          <w:bCs w:val="0"/>
          <w:sz w:val="26"/>
          <w:szCs w:val="26"/>
        </w:rPr>
        <w:t xml:space="preserve"> ум</w:t>
      </w:r>
      <w:r w:rsidRPr="00C41441">
        <w:rPr>
          <w:b w:val="0"/>
          <w:bCs w:val="0"/>
          <w:sz w:val="26"/>
          <w:szCs w:val="26"/>
        </w:rPr>
        <w:t>е</w:t>
      </w:r>
      <w:r w:rsidRPr="00C41441">
        <w:rPr>
          <w:b w:val="0"/>
          <w:bCs w:val="0"/>
          <w:sz w:val="26"/>
          <w:szCs w:val="26"/>
        </w:rPr>
        <w:t>ний:</w:t>
      </w:r>
    </w:p>
    <w:p w:rsidR="00387AE3" w:rsidRPr="00C41441" w:rsidRDefault="00387AE3" w:rsidP="00D12A06">
      <w:pPr>
        <w:pStyle w:val="56"/>
        <w:numPr>
          <w:ilvl w:val="0"/>
          <w:numId w:val="2"/>
        </w:numPr>
        <w:shd w:val="clear" w:color="auto" w:fill="auto"/>
        <w:tabs>
          <w:tab w:val="left" w:pos="528"/>
        </w:tabs>
        <w:spacing w:after="0" w:line="276" w:lineRule="auto"/>
        <w:ind w:left="-426" w:right="20" w:firstLine="426"/>
        <w:jc w:val="both"/>
        <w:rPr>
          <w:b w:val="0"/>
          <w:bCs w:val="0"/>
          <w:sz w:val="26"/>
          <w:szCs w:val="26"/>
        </w:rPr>
      </w:pPr>
      <w:r w:rsidRPr="00C41441">
        <w:rPr>
          <w:b w:val="0"/>
          <w:bCs w:val="0"/>
          <w:sz w:val="26"/>
          <w:szCs w:val="26"/>
        </w:rPr>
        <w:t>организовывать взаимодействие в группе (распределять роли, договариваться друг с другом и т.д.);</w:t>
      </w:r>
    </w:p>
    <w:p w:rsidR="00387AE3" w:rsidRPr="00C41441" w:rsidRDefault="00387AE3" w:rsidP="00D12A06">
      <w:pPr>
        <w:pStyle w:val="56"/>
        <w:numPr>
          <w:ilvl w:val="0"/>
          <w:numId w:val="2"/>
        </w:numPr>
        <w:shd w:val="clear" w:color="auto" w:fill="auto"/>
        <w:tabs>
          <w:tab w:val="left" w:pos="509"/>
        </w:tabs>
        <w:spacing w:after="0" w:line="276" w:lineRule="auto"/>
        <w:ind w:left="-426" w:right="20" w:firstLine="426"/>
        <w:jc w:val="both"/>
        <w:rPr>
          <w:b w:val="0"/>
          <w:bCs w:val="0"/>
          <w:sz w:val="26"/>
          <w:szCs w:val="26"/>
        </w:rPr>
      </w:pPr>
      <w:r w:rsidRPr="00C41441">
        <w:rPr>
          <w:b w:val="0"/>
          <w:bCs w:val="0"/>
          <w:sz w:val="26"/>
          <w:szCs w:val="26"/>
        </w:rPr>
        <w:t>предвидеть (прогнозировать) последствия коллективных реше</w:t>
      </w:r>
      <w:r w:rsidRPr="00C41441">
        <w:rPr>
          <w:b w:val="0"/>
          <w:bCs w:val="0"/>
          <w:sz w:val="26"/>
          <w:szCs w:val="26"/>
        </w:rPr>
        <w:softHyphen/>
        <w:t>ний;</w:t>
      </w:r>
    </w:p>
    <w:p w:rsidR="00387AE3" w:rsidRPr="00C41441" w:rsidRDefault="00387AE3" w:rsidP="00D12A06">
      <w:pPr>
        <w:pStyle w:val="56"/>
        <w:numPr>
          <w:ilvl w:val="0"/>
          <w:numId w:val="2"/>
        </w:numPr>
        <w:shd w:val="clear" w:color="auto" w:fill="auto"/>
        <w:tabs>
          <w:tab w:val="left" w:pos="485"/>
        </w:tabs>
        <w:spacing w:after="0" w:line="276" w:lineRule="auto"/>
        <w:ind w:left="-426" w:right="20" w:firstLine="426"/>
        <w:jc w:val="both"/>
        <w:rPr>
          <w:b w:val="0"/>
          <w:bCs w:val="0"/>
          <w:sz w:val="26"/>
          <w:szCs w:val="26"/>
        </w:rPr>
      </w:pPr>
      <w:r w:rsidRPr="00C41441">
        <w:rPr>
          <w:b w:val="0"/>
          <w:bCs w:val="0"/>
          <w:sz w:val="26"/>
          <w:szCs w:val="26"/>
        </w:rPr>
        <w:t>оформлять свои мысли в устной и письменной речи, в том числе с применен</w:t>
      </w:r>
      <w:r w:rsidRPr="00C41441">
        <w:rPr>
          <w:b w:val="0"/>
          <w:bCs w:val="0"/>
          <w:sz w:val="26"/>
          <w:szCs w:val="26"/>
        </w:rPr>
        <w:t>и</w:t>
      </w:r>
      <w:r w:rsidRPr="00C41441">
        <w:rPr>
          <w:b w:val="0"/>
          <w:bCs w:val="0"/>
          <w:sz w:val="26"/>
          <w:szCs w:val="26"/>
        </w:rPr>
        <w:t>ем средств ИКТ;</w:t>
      </w:r>
    </w:p>
    <w:p w:rsidR="00387AE3" w:rsidRPr="00C41441" w:rsidRDefault="00387AE3" w:rsidP="00D12A06">
      <w:pPr>
        <w:pStyle w:val="56"/>
        <w:numPr>
          <w:ilvl w:val="0"/>
          <w:numId w:val="2"/>
        </w:numPr>
        <w:shd w:val="clear" w:color="auto" w:fill="auto"/>
        <w:tabs>
          <w:tab w:val="left" w:pos="475"/>
        </w:tabs>
        <w:spacing w:after="0" w:line="276" w:lineRule="auto"/>
        <w:ind w:left="-426" w:right="20" w:firstLine="426"/>
        <w:jc w:val="both"/>
        <w:rPr>
          <w:b w:val="0"/>
          <w:bCs w:val="0"/>
          <w:sz w:val="26"/>
          <w:szCs w:val="26"/>
        </w:rPr>
      </w:pPr>
      <w:r w:rsidRPr="00C41441">
        <w:rPr>
          <w:b w:val="0"/>
          <w:bCs w:val="0"/>
          <w:sz w:val="26"/>
          <w:szCs w:val="26"/>
        </w:rPr>
        <w:t>при необходимости отстаивать свою точку зрения, аргументируя её. Учиться подтверждать аргументы фактами.</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rStyle w:val="ae"/>
          <w:sz w:val="26"/>
          <w:szCs w:val="26"/>
        </w:rPr>
        <w:t>Личностные</w:t>
      </w:r>
      <w:r w:rsidRPr="00C41441">
        <w:rPr>
          <w:b w:val="0"/>
          <w:bCs w:val="0"/>
          <w:sz w:val="26"/>
          <w:szCs w:val="26"/>
        </w:rPr>
        <w:t xml:space="preserve"> результаты при работе над проектами могут быть получены при в</w:t>
      </w:r>
      <w:r w:rsidRPr="00C41441">
        <w:rPr>
          <w:b w:val="0"/>
          <w:bCs w:val="0"/>
          <w:sz w:val="26"/>
          <w:szCs w:val="26"/>
        </w:rPr>
        <w:t>ы</w:t>
      </w:r>
      <w:r w:rsidRPr="00C41441">
        <w:rPr>
          <w:b w:val="0"/>
          <w:bCs w:val="0"/>
          <w:sz w:val="26"/>
          <w:szCs w:val="26"/>
        </w:rPr>
        <w:t>боре тематики проектов. Например, выбор темы проектов, связанной с историей и культурой своей страны, позволяет формировать самоопределение учащихся как граждан России, испы</w:t>
      </w:r>
      <w:r w:rsidRPr="00C41441">
        <w:rPr>
          <w:b w:val="0"/>
          <w:bCs w:val="0"/>
          <w:sz w:val="26"/>
          <w:szCs w:val="26"/>
        </w:rPr>
        <w:softHyphen/>
        <w:t>тывать чувство гордости за свой народ, свою Родину.</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Использование в образовательном процессе жизненных задач, предлагающих уч</w:t>
      </w:r>
      <w:r w:rsidRPr="00C41441">
        <w:rPr>
          <w:b w:val="0"/>
          <w:bCs w:val="0"/>
          <w:sz w:val="26"/>
          <w:szCs w:val="26"/>
        </w:rPr>
        <w:t>е</w:t>
      </w:r>
      <w:r w:rsidRPr="00C41441">
        <w:rPr>
          <w:b w:val="0"/>
          <w:bCs w:val="0"/>
          <w:sz w:val="26"/>
          <w:szCs w:val="26"/>
        </w:rPr>
        <w:t>никам решение проблем или выполнение задач в чьей-либо профессиональной или социальной роли в предлагаемой описываемой ситуации, реализует принцип упра</w:t>
      </w:r>
      <w:r w:rsidRPr="00C41441">
        <w:rPr>
          <w:b w:val="0"/>
          <w:bCs w:val="0"/>
          <w:sz w:val="26"/>
          <w:szCs w:val="26"/>
        </w:rPr>
        <w:t>в</w:t>
      </w:r>
      <w:r w:rsidRPr="00C41441">
        <w:rPr>
          <w:b w:val="0"/>
          <w:bCs w:val="0"/>
          <w:sz w:val="26"/>
          <w:szCs w:val="26"/>
        </w:rPr>
        <w:t xml:space="preserve">ляемого перехода от деятельности в учебной ситуации к деятельности в жизненной ситуации. Жизненные задачи носят </w:t>
      </w:r>
      <w:proofErr w:type="spellStart"/>
      <w:r w:rsidRPr="00C41441">
        <w:rPr>
          <w:b w:val="0"/>
          <w:bCs w:val="0"/>
          <w:sz w:val="26"/>
          <w:szCs w:val="26"/>
        </w:rPr>
        <w:t>компетентностный</w:t>
      </w:r>
      <w:proofErr w:type="spellEnd"/>
      <w:r w:rsidRPr="00C41441">
        <w:rPr>
          <w:b w:val="0"/>
          <w:bCs w:val="0"/>
          <w:sz w:val="26"/>
          <w:szCs w:val="26"/>
        </w:rPr>
        <w:t xml:space="preserve"> характер и нацелены на прим</w:t>
      </w:r>
      <w:r w:rsidRPr="00C41441">
        <w:rPr>
          <w:b w:val="0"/>
          <w:bCs w:val="0"/>
          <w:sz w:val="26"/>
          <w:szCs w:val="26"/>
        </w:rPr>
        <w:t>е</w:t>
      </w:r>
      <w:r w:rsidRPr="00C41441">
        <w:rPr>
          <w:b w:val="0"/>
          <w:bCs w:val="0"/>
          <w:sz w:val="26"/>
          <w:szCs w:val="26"/>
        </w:rPr>
        <w:t xml:space="preserve">нение предметных, </w:t>
      </w:r>
      <w:proofErr w:type="spellStart"/>
      <w:r w:rsidRPr="00C41441">
        <w:rPr>
          <w:b w:val="0"/>
          <w:bCs w:val="0"/>
          <w:sz w:val="26"/>
          <w:szCs w:val="26"/>
        </w:rPr>
        <w:t>метапредметных</w:t>
      </w:r>
      <w:proofErr w:type="spellEnd"/>
      <w:r w:rsidRPr="00C41441">
        <w:rPr>
          <w:b w:val="0"/>
          <w:bCs w:val="0"/>
          <w:sz w:val="26"/>
          <w:szCs w:val="26"/>
        </w:rPr>
        <w:t xml:space="preserve"> и </w:t>
      </w:r>
      <w:proofErr w:type="spellStart"/>
      <w:r w:rsidRPr="00C41441">
        <w:rPr>
          <w:b w:val="0"/>
          <w:bCs w:val="0"/>
          <w:sz w:val="26"/>
          <w:szCs w:val="26"/>
        </w:rPr>
        <w:t>межпред</w:t>
      </w:r>
      <w:r w:rsidRPr="00C41441">
        <w:rPr>
          <w:b w:val="0"/>
          <w:bCs w:val="0"/>
          <w:sz w:val="26"/>
          <w:szCs w:val="26"/>
        </w:rPr>
        <w:softHyphen/>
        <w:t>метных</w:t>
      </w:r>
      <w:proofErr w:type="spellEnd"/>
      <w:r w:rsidRPr="00C41441">
        <w:rPr>
          <w:b w:val="0"/>
          <w:bCs w:val="0"/>
          <w:sz w:val="26"/>
          <w:szCs w:val="26"/>
        </w:rPr>
        <w:t xml:space="preserve"> умений для получения жела</w:t>
      </w:r>
      <w:r w:rsidRPr="00C41441">
        <w:rPr>
          <w:b w:val="0"/>
          <w:bCs w:val="0"/>
          <w:sz w:val="26"/>
          <w:szCs w:val="26"/>
        </w:rPr>
        <w:t>е</w:t>
      </w:r>
      <w:r w:rsidRPr="00C41441">
        <w:rPr>
          <w:b w:val="0"/>
          <w:bCs w:val="0"/>
          <w:sz w:val="26"/>
          <w:szCs w:val="26"/>
        </w:rPr>
        <w:t>мого результата. Традиционный для такого рода задач дефицит одной информац</w:t>
      </w:r>
      <w:proofErr w:type="gramStart"/>
      <w:r w:rsidRPr="00C41441">
        <w:rPr>
          <w:b w:val="0"/>
          <w:bCs w:val="0"/>
          <w:sz w:val="26"/>
          <w:szCs w:val="26"/>
        </w:rPr>
        <w:t>ии и её</w:t>
      </w:r>
      <w:proofErr w:type="gramEnd"/>
      <w:r w:rsidRPr="00C41441">
        <w:rPr>
          <w:b w:val="0"/>
          <w:bCs w:val="0"/>
          <w:sz w:val="26"/>
          <w:szCs w:val="26"/>
        </w:rPr>
        <w:t xml:space="preserve"> общая избы</w:t>
      </w:r>
      <w:r w:rsidRPr="00C41441">
        <w:rPr>
          <w:b w:val="0"/>
          <w:bCs w:val="0"/>
          <w:sz w:val="26"/>
          <w:szCs w:val="26"/>
        </w:rPr>
        <w:softHyphen/>
        <w:t xml:space="preserve">точность способствуют формированию </w:t>
      </w:r>
      <w:r w:rsidRPr="00C41441">
        <w:rPr>
          <w:rStyle w:val="ae"/>
          <w:sz w:val="26"/>
          <w:szCs w:val="26"/>
        </w:rPr>
        <w:t>познавательных</w:t>
      </w:r>
      <w:r w:rsidRPr="00C41441">
        <w:rPr>
          <w:b w:val="0"/>
          <w:bCs w:val="0"/>
          <w:sz w:val="26"/>
          <w:szCs w:val="26"/>
        </w:rPr>
        <w:t xml:space="preserve"> универсаль</w:t>
      </w:r>
      <w:r w:rsidRPr="00C41441">
        <w:rPr>
          <w:b w:val="0"/>
          <w:bCs w:val="0"/>
          <w:sz w:val="26"/>
          <w:szCs w:val="26"/>
        </w:rPr>
        <w:softHyphen/>
        <w:t>ных учебных действий. Умения поставить цель при решении жизнен</w:t>
      </w:r>
      <w:r w:rsidRPr="00C41441">
        <w:rPr>
          <w:b w:val="0"/>
          <w:bCs w:val="0"/>
          <w:sz w:val="26"/>
          <w:szCs w:val="26"/>
        </w:rPr>
        <w:softHyphen/>
        <w:t xml:space="preserve">ных задач, составить </w:t>
      </w:r>
      <w:r w:rsidRPr="00C41441">
        <w:rPr>
          <w:b w:val="0"/>
          <w:bCs w:val="0"/>
          <w:sz w:val="26"/>
          <w:szCs w:val="26"/>
        </w:rPr>
        <w:lastRenderedPageBreak/>
        <w:t xml:space="preserve">план действий, получить результат, действуя по плану, и сравнить его с замыслом входят в перечень </w:t>
      </w:r>
      <w:r w:rsidRPr="00C41441">
        <w:rPr>
          <w:rStyle w:val="ae"/>
          <w:sz w:val="26"/>
          <w:szCs w:val="26"/>
        </w:rPr>
        <w:t xml:space="preserve">регулятивных </w:t>
      </w:r>
      <w:r w:rsidRPr="00C41441">
        <w:rPr>
          <w:b w:val="0"/>
          <w:bCs w:val="0"/>
          <w:sz w:val="26"/>
          <w:szCs w:val="26"/>
        </w:rPr>
        <w:t>учебных действий. Часто жизненная задача может включать в каче</w:t>
      </w:r>
      <w:r w:rsidRPr="00C41441">
        <w:rPr>
          <w:b w:val="0"/>
          <w:bCs w:val="0"/>
          <w:sz w:val="26"/>
          <w:szCs w:val="26"/>
        </w:rPr>
        <w:softHyphen/>
        <w:t>стве задания выполнение проекта. При работе над жизненными зада</w:t>
      </w:r>
      <w:r w:rsidRPr="00C41441">
        <w:rPr>
          <w:b w:val="0"/>
          <w:bCs w:val="0"/>
          <w:sz w:val="26"/>
          <w:szCs w:val="26"/>
        </w:rPr>
        <w:softHyphen/>
        <w:t>чами такого рода создаются предпосылки для освоения универсаль</w:t>
      </w:r>
      <w:r w:rsidRPr="00C41441">
        <w:rPr>
          <w:b w:val="0"/>
          <w:bCs w:val="0"/>
          <w:sz w:val="26"/>
          <w:szCs w:val="26"/>
        </w:rPr>
        <w:softHyphen/>
        <w:t>ных учебных действий, характерных для работы над проектами.</w:t>
      </w:r>
    </w:p>
    <w:p w:rsidR="00387AE3" w:rsidRPr="00C41441" w:rsidRDefault="00387AE3" w:rsidP="00697E0A">
      <w:pPr>
        <w:pStyle w:val="56"/>
        <w:shd w:val="clear" w:color="auto" w:fill="auto"/>
        <w:spacing w:after="405" w:line="276" w:lineRule="auto"/>
        <w:ind w:left="-426" w:right="20" w:firstLine="426"/>
        <w:jc w:val="both"/>
        <w:rPr>
          <w:b w:val="0"/>
          <w:bCs w:val="0"/>
          <w:sz w:val="26"/>
          <w:szCs w:val="26"/>
        </w:rPr>
      </w:pPr>
      <w:r w:rsidRPr="00C41441">
        <w:rPr>
          <w:b w:val="0"/>
          <w:bCs w:val="0"/>
          <w:sz w:val="26"/>
          <w:szCs w:val="26"/>
        </w:rPr>
        <w:t xml:space="preserve"> </w:t>
      </w:r>
    </w:p>
    <w:p w:rsidR="00387AE3" w:rsidRPr="00C41441" w:rsidRDefault="00387AE3" w:rsidP="008A1433">
      <w:pPr>
        <w:widowControl w:val="0"/>
        <w:tabs>
          <w:tab w:val="left" w:pos="991"/>
        </w:tabs>
        <w:spacing w:after="88"/>
        <w:ind w:right="560"/>
        <w:jc w:val="center"/>
        <w:rPr>
          <w:rFonts w:ascii="Times New Roman" w:hAnsi="Times New Roman" w:cs="Times New Roman"/>
          <w:sz w:val="26"/>
          <w:szCs w:val="26"/>
        </w:rPr>
      </w:pPr>
      <w:r w:rsidRPr="00B81E6D">
        <w:rPr>
          <w:rStyle w:val="33"/>
          <w:color w:val="auto"/>
          <w:sz w:val="26"/>
          <w:szCs w:val="26"/>
        </w:rPr>
        <w:t>Описание</w:t>
      </w:r>
      <w:r w:rsidRPr="00C41441">
        <w:rPr>
          <w:rStyle w:val="33"/>
          <w:color w:val="auto"/>
          <w:sz w:val="26"/>
          <w:szCs w:val="26"/>
        </w:rPr>
        <w:t xml:space="preserve"> особенностей реализации основных направлений учебно-исследовательской и проектной деятельности обучающихся,</w:t>
      </w:r>
      <w:r>
        <w:rPr>
          <w:rStyle w:val="33"/>
          <w:color w:val="auto"/>
          <w:sz w:val="26"/>
          <w:szCs w:val="26"/>
        </w:rPr>
        <w:t xml:space="preserve"> </w:t>
      </w:r>
      <w:r w:rsidRPr="00C41441">
        <w:rPr>
          <w:rStyle w:val="33"/>
          <w:color w:val="auto"/>
          <w:sz w:val="26"/>
          <w:szCs w:val="26"/>
        </w:rPr>
        <w:t>форм орг</w:t>
      </w:r>
      <w:r w:rsidRPr="00C41441">
        <w:rPr>
          <w:rStyle w:val="33"/>
          <w:color w:val="auto"/>
          <w:sz w:val="26"/>
          <w:szCs w:val="26"/>
        </w:rPr>
        <w:t>а</w:t>
      </w:r>
      <w:r w:rsidRPr="00C41441">
        <w:rPr>
          <w:rStyle w:val="33"/>
          <w:color w:val="auto"/>
          <w:sz w:val="26"/>
          <w:szCs w:val="26"/>
        </w:rPr>
        <w:t xml:space="preserve">низации учебно-исследовательской и проектной деятельности в рамках урочной и внеурочной деятельности </w:t>
      </w:r>
      <w:r>
        <w:rPr>
          <w:rStyle w:val="33"/>
          <w:color w:val="auto"/>
          <w:sz w:val="26"/>
          <w:szCs w:val="26"/>
        </w:rPr>
        <w:t>МОУ «</w:t>
      </w:r>
      <w:proofErr w:type="spellStart"/>
      <w:r>
        <w:rPr>
          <w:rStyle w:val="33"/>
          <w:color w:val="auto"/>
          <w:sz w:val="26"/>
          <w:szCs w:val="26"/>
        </w:rPr>
        <w:t>Жарковская</w:t>
      </w:r>
      <w:proofErr w:type="spellEnd"/>
      <w:r>
        <w:rPr>
          <w:rStyle w:val="33"/>
          <w:color w:val="auto"/>
          <w:sz w:val="26"/>
          <w:szCs w:val="26"/>
        </w:rPr>
        <w:t xml:space="preserve"> СОШ№1».</w:t>
      </w:r>
    </w:p>
    <w:p w:rsidR="00387AE3" w:rsidRPr="00C41441" w:rsidRDefault="00387AE3" w:rsidP="00697E0A">
      <w:pPr>
        <w:pStyle w:val="56"/>
        <w:shd w:val="clear" w:color="auto" w:fill="auto"/>
        <w:spacing w:after="0" w:line="276" w:lineRule="auto"/>
        <w:ind w:left="-426" w:right="20" w:firstLine="426"/>
        <w:jc w:val="both"/>
        <w:rPr>
          <w:b w:val="0"/>
          <w:bCs w:val="0"/>
          <w:color w:val="548DD4"/>
          <w:sz w:val="26"/>
          <w:szCs w:val="26"/>
        </w:rPr>
      </w:pPr>
      <w:r w:rsidRPr="00C41441">
        <w:rPr>
          <w:b w:val="0"/>
          <w:bCs w:val="0"/>
          <w:color w:val="548DD4"/>
          <w:sz w:val="26"/>
          <w:szCs w:val="26"/>
        </w:rPr>
        <w:t xml:space="preserve"> </w:t>
      </w:r>
    </w:p>
    <w:p w:rsidR="00387AE3" w:rsidRPr="00C41441" w:rsidRDefault="00387AE3" w:rsidP="00697E0A">
      <w:pPr>
        <w:pStyle w:val="56"/>
        <w:shd w:val="clear" w:color="auto" w:fill="auto"/>
        <w:spacing w:after="0" w:line="276" w:lineRule="auto"/>
        <w:ind w:left="142" w:right="20" w:firstLine="426"/>
        <w:jc w:val="both"/>
        <w:rPr>
          <w:b w:val="0"/>
          <w:bCs w:val="0"/>
          <w:sz w:val="26"/>
          <w:szCs w:val="26"/>
        </w:rPr>
      </w:pPr>
      <w:r w:rsidRPr="00C41441">
        <w:rPr>
          <w:b w:val="0"/>
          <w:bCs w:val="0"/>
          <w:sz w:val="26"/>
          <w:szCs w:val="26"/>
        </w:rPr>
        <w:t>В основе всевозможных форм и видов деятельности, нацеленных на примен</w:t>
      </w:r>
      <w:r w:rsidRPr="00C41441">
        <w:rPr>
          <w:b w:val="0"/>
          <w:bCs w:val="0"/>
          <w:sz w:val="26"/>
          <w:szCs w:val="26"/>
        </w:rPr>
        <w:t>е</w:t>
      </w:r>
      <w:r w:rsidRPr="00C41441">
        <w:rPr>
          <w:b w:val="0"/>
          <w:bCs w:val="0"/>
          <w:sz w:val="26"/>
          <w:szCs w:val="26"/>
        </w:rPr>
        <w:t xml:space="preserve">ние и открытие знаний, находятся два основных вида - это проект и исследование.   </w:t>
      </w:r>
      <w:proofErr w:type="gramStart"/>
      <w:r w:rsidRPr="00C41441">
        <w:rPr>
          <w:rStyle w:val="ae"/>
          <w:sz w:val="26"/>
          <w:szCs w:val="26"/>
        </w:rPr>
        <w:t xml:space="preserve">Проект - </w:t>
      </w:r>
      <w:r w:rsidRPr="00C41441">
        <w:rPr>
          <w:b w:val="0"/>
          <w:bCs w:val="0"/>
          <w:sz w:val="26"/>
          <w:szCs w:val="26"/>
        </w:rPr>
        <w:t>это деятельность обучающихся по созданию оригинального продукта (изделие, мероприятие, знание, решение проблемы), предполагающую координ</w:t>
      </w:r>
      <w:r w:rsidRPr="00C41441">
        <w:rPr>
          <w:b w:val="0"/>
          <w:bCs w:val="0"/>
          <w:sz w:val="26"/>
          <w:szCs w:val="26"/>
        </w:rPr>
        <w:t>и</w:t>
      </w:r>
      <w:r w:rsidRPr="00C41441">
        <w:rPr>
          <w:b w:val="0"/>
          <w:bCs w:val="0"/>
          <w:sz w:val="26"/>
          <w:szCs w:val="26"/>
        </w:rPr>
        <w:t>рованное выполне</w:t>
      </w:r>
      <w:r w:rsidRPr="00C41441">
        <w:rPr>
          <w:b w:val="0"/>
          <w:bCs w:val="0"/>
          <w:sz w:val="26"/>
          <w:szCs w:val="26"/>
        </w:rPr>
        <w:softHyphen/>
        <w:t>ние взаимосвязанных действий в условиях временных и р</w:t>
      </w:r>
      <w:r w:rsidRPr="00C41441">
        <w:rPr>
          <w:b w:val="0"/>
          <w:bCs w:val="0"/>
          <w:sz w:val="26"/>
          <w:szCs w:val="26"/>
        </w:rPr>
        <w:t>е</w:t>
      </w:r>
      <w:r w:rsidRPr="00C41441">
        <w:rPr>
          <w:b w:val="0"/>
          <w:bCs w:val="0"/>
          <w:sz w:val="26"/>
          <w:szCs w:val="26"/>
        </w:rPr>
        <w:t xml:space="preserve">сурсных ограничений, а  </w:t>
      </w:r>
      <w:r w:rsidRPr="00C41441">
        <w:rPr>
          <w:rStyle w:val="ae"/>
          <w:sz w:val="26"/>
          <w:szCs w:val="26"/>
        </w:rPr>
        <w:t>исследование –</w:t>
      </w:r>
      <w:r w:rsidRPr="00C41441">
        <w:rPr>
          <w:b w:val="0"/>
          <w:bCs w:val="0"/>
          <w:sz w:val="26"/>
          <w:szCs w:val="26"/>
        </w:rPr>
        <w:t xml:space="preserve"> это  процесс открытия новых знаний, один из видов познавательной деятельности. </w:t>
      </w:r>
      <w:proofErr w:type="gramEnd"/>
    </w:p>
    <w:p w:rsidR="00387AE3" w:rsidRPr="00C41441" w:rsidRDefault="00387AE3" w:rsidP="00697E0A">
      <w:pPr>
        <w:spacing w:after="0"/>
        <w:ind w:left="-426" w:firstLine="426"/>
        <w:jc w:val="both"/>
        <w:rPr>
          <w:rStyle w:val="24"/>
          <w:sz w:val="26"/>
          <w:szCs w:val="26"/>
          <w:u w:val="single"/>
        </w:rPr>
      </w:pPr>
      <w:r w:rsidRPr="00C41441">
        <w:rPr>
          <w:rStyle w:val="24"/>
          <w:i w:val="0"/>
          <w:iCs w:val="0"/>
          <w:sz w:val="26"/>
          <w:szCs w:val="26"/>
        </w:rPr>
        <w:t xml:space="preserve">  </w:t>
      </w:r>
      <w:r w:rsidRPr="00C41441">
        <w:rPr>
          <w:rStyle w:val="24"/>
          <w:sz w:val="26"/>
          <w:szCs w:val="26"/>
          <w:u w:val="single"/>
        </w:rPr>
        <w:t>Отличие  исследования от  проекта.</w:t>
      </w:r>
    </w:p>
    <w:p w:rsidR="00387AE3" w:rsidRPr="00C41441" w:rsidRDefault="00387AE3" w:rsidP="00697E0A">
      <w:pPr>
        <w:spacing w:after="0"/>
        <w:ind w:left="-426" w:firstLine="426"/>
        <w:jc w:val="both"/>
        <w:rPr>
          <w:rFonts w:ascii="Times New Roman" w:hAnsi="Times New Roman" w:cs="Times New Roman"/>
          <w:sz w:val="26"/>
          <w:szCs w:val="26"/>
        </w:rPr>
      </w:pPr>
    </w:p>
    <w:tbl>
      <w:tblPr>
        <w:tblW w:w="9649" w:type="dxa"/>
        <w:tblInd w:w="2" w:type="dxa"/>
        <w:tblLayout w:type="fixed"/>
        <w:tblCellMar>
          <w:left w:w="10" w:type="dxa"/>
          <w:right w:w="10" w:type="dxa"/>
        </w:tblCellMar>
        <w:tblLook w:val="00A0"/>
      </w:tblPr>
      <w:tblGrid>
        <w:gridCol w:w="1800"/>
        <w:gridCol w:w="3030"/>
        <w:gridCol w:w="2268"/>
        <w:gridCol w:w="2551"/>
      </w:tblGrid>
      <w:tr w:rsidR="00387AE3" w:rsidRPr="00EC11EF">
        <w:trPr>
          <w:trHeight w:hRule="exact" w:val="360"/>
        </w:trPr>
        <w:tc>
          <w:tcPr>
            <w:tcW w:w="1800" w:type="dxa"/>
            <w:tcBorders>
              <w:top w:val="single" w:sz="4" w:space="0" w:color="auto"/>
              <w:left w:val="single" w:sz="4" w:space="0" w:color="auto"/>
            </w:tcBorders>
            <w:shd w:val="clear" w:color="auto" w:fill="FFFFFF"/>
          </w:tcPr>
          <w:p w:rsidR="00387AE3" w:rsidRPr="00EC11EF" w:rsidRDefault="00387AE3" w:rsidP="00375C2C">
            <w:pPr>
              <w:ind w:left="-426" w:firstLine="426"/>
              <w:rPr>
                <w:rFonts w:ascii="Times New Roman" w:hAnsi="Times New Roman" w:cs="Times New Roman"/>
                <w:sz w:val="26"/>
                <w:szCs w:val="26"/>
              </w:rPr>
            </w:pPr>
          </w:p>
        </w:tc>
        <w:tc>
          <w:tcPr>
            <w:tcW w:w="303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426" w:firstLine="426"/>
              <w:jc w:val="left"/>
              <w:rPr>
                <w:b w:val="0"/>
                <w:bCs w:val="0"/>
                <w:i/>
                <w:iCs/>
                <w:sz w:val="26"/>
                <w:szCs w:val="26"/>
              </w:rPr>
            </w:pPr>
            <w:r w:rsidRPr="00C41441">
              <w:rPr>
                <w:rStyle w:val="9pt"/>
                <w:i/>
                <w:iCs/>
                <w:sz w:val="26"/>
                <w:szCs w:val="26"/>
              </w:rPr>
              <w:t>Цели</w:t>
            </w:r>
          </w:p>
        </w:tc>
        <w:tc>
          <w:tcPr>
            <w:tcW w:w="2268"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426" w:firstLine="426"/>
              <w:jc w:val="left"/>
              <w:rPr>
                <w:b w:val="0"/>
                <w:bCs w:val="0"/>
                <w:i/>
                <w:iCs/>
                <w:sz w:val="26"/>
                <w:szCs w:val="26"/>
              </w:rPr>
            </w:pPr>
            <w:r w:rsidRPr="00C41441">
              <w:rPr>
                <w:rStyle w:val="9pt"/>
                <w:i/>
                <w:iCs/>
                <w:sz w:val="26"/>
                <w:szCs w:val="26"/>
              </w:rPr>
              <w:t>Ресурсы</w:t>
            </w:r>
          </w:p>
        </w:tc>
        <w:tc>
          <w:tcPr>
            <w:tcW w:w="2551" w:type="dxa"/>
            <w:tcBorders>
              <w:top w:val="single" w:sz="4" w:space="0" w:color="auto"/>
              <w:left w:val="single" w:sz="4" w:space="0" w:color="auto"/>
              <w:right w:val="single" w:sz="4" w:space="0" w:color="auto"/>
            </w:tcBorders>
            <w:shd w:val="clear" w:color="auto" w:fill="FFFFFF"/>
          </w:tcPr>
          <w:p w:rsidR="00387AE3" w:rsidRPr="00C41441" w:rsidRDefault="00387AE3" w:rsidP="00375C2C">
            <w:pPr>
              <w:pStyle w:val="56"/>
              <w:shd w:val="clear" w:color="auto" w:fill="auto"/>
              <w:spacing w:after="0" w:line="276" w:lineRule="auto"/>
              <w:ind w:left="-426" w:firstLine="426"/>
              <w:jc w:val="left"/>
              <w:rPr>
                <w:b w:val="0"/>
                <w:bCs w:val="0"/>
                <w:i/>
                <w:iCs/>
                <w:sz w:val="26"/>
                <w:szCs w:val="26"/>
              </w:rPr>
            </w:pPr>
            <w:r w:rsidRPr="00C41441">
              <w:rPr>
                <w:rStyle w:val="9pt"/>
                <w:i/>
                <w:iCs/>
                <w:sz w:val="26"/>
                <w:szCs w:val="26"/>
              </w:rPr>
              <w:t>Сроки</w:t>
            </w:r>
          </w:p>
        </w:tc>
      </w:tr>
      <w:tr w:rsidR="00387AE3" w:rsidRPr="00EC11EF">
        <w:trPr>
          <w:trHeight w:hRule="exact" w:val="744"/>
        </w:trPr>
        <w:tc>
          <w:tcPr>
            <w:tcW w:w="180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Исследование</w:t>
            </w:r>
          </w:p>
        </w:tc>
        <w:tc>
          <w:tcPr>
            <w:tcW w:w="303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Открытие новых знаний</w:t>
            </w:r>
          </w:p>
        </w:tc>
        <w:tc>
          <w:tcPr>
            <w:tcW w:w="2268"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Нет принципи</w:t>
            </w:r>
            <w:r w:rsidRPr="00C41441">
              <w:rPr>
                <w:rStyle w:val="9pt"/>
                <w:sz w:val="26"/>
                <w:szCs w:val="26"/>
              </w:rPr>
              <w:softHyphen/>
              <w:t>альных ограни</w:t>
            </w:r>
            <w:r w:rsidRPr="00C41441">
              <w:rPr>
                <w:rStyle w:val="9pt"/>
                <w:sz w:val="26"/>
                <w:szCs w:val="26"/>
              </w:rPr>
              <w:softHyphen/>
              <w:t>чений</w:t>
            </w:r>
          </w:p>
        </w:tc>
        <w:tc>
          <w:tcPr>
            <w:tcW w:w="2551" w:type="dxa"/>
            <w:tcBorders>
              <w:top w:val="single" w:sz="4" w:space="0" w:color="auto"/>
              <w:left w:val="single" w:sz="4" w:space="0" w:color="auto"/>
              <w:righ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Нет принципи</w:t>
            </w:r>
            <w:r w:rsidRPr="00C41441">
              <w:rPr>
                <w:rStyle w:val="9pt"/>
                <w:sz w:val="26"/>
                <w:szCs w:val="26"/>
              </w:rPr>
              <w:softHyphen/>
              <w:t>альных ограни</w:t>
            </w:r>
            <w:r w:rsidRPr="00C41441">
              <w:rPr>
                <w:rStyle w:val="9pt"/>
                <w:sz w:val="26"/>
                <w:szCs w:val="26"/>
              </w:rPr>
              <w:softHyphen/>
              <w:t>чений</w:t>
            </w:r>
          </w:p>
        </w:tc>
      </w:tr>
      <w:tr w:rsidR="00387AE3" w:rsidRPr="00EC11EF">
        <w:trPr>
          <w:trHeight w:hRule="exact" w:val="1152"/>
        </w:trPr>
        <w:tc>
          <w:tcPr>
            <w:tcW w:w="180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Проект</w:t>
            </w:r>
          </w:p>
        </w:tc>
        <w:tc>
          <w:tcPr>
            <w:tcW w:w="303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Получение ориги</w:t>
            </w:r>
            <w:r w:rsidRPr="00C41441">
              <w:rPr>
                <w:rStyle w:val="9pt"/>
                <w:sz w:val="26"/>
                <w:szCs w:val="26"/>
              </w:rPr>
              <w:softHyphen/>
              <w:t>нального результа</w:t>
            </w:r>
            <w:r w:rsidRPr="00C41441">
              <w:rPr>
                <w:rStyle w:val="9pt"/>
                <w:sz w:val="26"/>
                <w:szCs w:val="26"/>
              </w:rPr>
              <w:softHyphen/>
              <w:t>та (знания, изде</w:t>
            </w:r>
            <w:r w:rsidRPr="00C41441">
              <w:rPr>
                <w:rStyle w:val="9pt"/>
                <w:sz w:val="26"/>
                <w:szCs w:val="26"/>
              </w:rPr>
              <w:softHyphen/>
              <w:t>лия, мер</w:t>
            </w:r>
            <w:r w:rsidRPr="00C41441">
              <w:rPr>
                <w:rStyle w:val="9pt"/>
                <w:sz w:val="26"/>
                <w:szCs w:val="26"/>
              </w:rPr>
              <w:t>о</w:t>
            </w:r>
            <w:r w:rsidRPr="00C41441">
              <w:rPr>
                <w:rStyle w:val="9pt"/>
                <w:sz w:val="26"/>
                <w:szCs w:val="26"/>
              </w:rPr>
              <w:t>приятия, решения пр</w:t>
            </w:r>
            <w:r w:rsidRPr="00C41441">
              <w:rPr>
                <w:rStyle w:val="9pt"/>
                <w:sz w:val="26"/>
                <w:szCs w:val="26"/>
              </w:rPr>
              <w:t>о</w:t>
            </w:r>
            <w:r w:rsidRPr="00C41441">
              <w:rPr>
                <w:rStyle w:val="9pt"/>
                <w:sz w:val="26"/>
                <w:szCs w:val="26"/>
              </w:rPr>
              <w:t>блем)</w:t>
            </w:r>
          </w:p>
        </w:tc>
        <w:tc>
          <w:tcPr>
            <w:tcW w:w="2268"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c>
          <w:tcPr>
            <w:tcW w:w="2551" w:type="dxa"/>
            <w:tcBorders>
              <w:top w:val="single" w:sz="4" w:space="0" w:color="auto"/>
              <w:left w:val="single" w:sz="4" w:space="0" w:color="auto"/>
              <w:righ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r>
      <w:tr w:rsidR="00387AE3" w:rsidRPr="00EC11EF">
        <w:trPr>
          <w:trHeight w:hRule="exact" w:val="1018"/>
        </w:trPr>
        <w:tc>
          <w:tcPr>
            <w:tcW w:w="180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Исследова</w:t>
            </w:r>
            <w:r w:rsidRPr="00C41441">
              <w:rPr>
                <w:rStyle w:val="9pt"/>
                <w:sz w:val="26"/>
                <w:szCs w:val="26"/>
              </w:rPr>
              <w:softHyphen/>
              <w:t>тельский пр</w:t>
            </w:r>
            <w:r w:rsidRPr="00C41441">
              <w:rPr>
                <w:rStyle w:val="9pt"/>
                <w:sz w:val="26"/>
                <w:szCs w:val="26"/>
              </w:rPr>
              <w:t>о</w:t>
            </w:r>
            <w:r w:rsidRPr="00C41441">
              <w:rPr>
                <w:rStyle w:val="9pt"/>
                <w:sz w:val="26"/>
                <w:szCs w:val="26"/>
              </w:rPr>
              <w:t>ект</w:t>
            </w:r>
          </w:p>
        </w:tc>
        <w:tc>
          <w:tcPr>
            <w:tcW w:w="303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Открытие новых знаний</w:t>
            </w:r>
          </w:p>
        </w:tc>
        <w:tc>
          <w:tcPr>
            <w:tcW w:w="2268"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c>
          <w:tcPr>
            <w:tcW w:w="2551" w:type="dxa"/>
            <w:tcBorders>
              <w:top w:val="single" w:sz="4" w:space="0" w:color="auto"/>
              <w:left w:val="single" w:sz="4" w:space="0" w:color="auto"/>
              <w:righ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r>
      <w:tr w:rsidR="00387AE3" w:rsidRPr="00EC11EF">
        <w:trPr>
          <w:trHeight w:hRule="exact" w:val="734"/>
        </w:trPr>
        <w:tc>
          <w:tcPr>
            <w:tcW w:w="180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Учебное</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исследование</w:t>
            </w:r>
          </w:p>
        </w:tc>
        <w:tc>
          <w:tcPr>
            <w:tcW w:w="303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Открытие новых для школьника знаний</w:t>
            </w:r>
          </w:p>
        </w:tc>
        <w:tc>
          <w:tcPr>
            <w:tcW w:w="2268"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Нет принципи</w:t>
            </w:r>
            <w:r w:rsidRPr="00C41441">
              <w:rPr>
                <w:rStyle w:val="9pt"/>
                <w:sz w:val="26"/>
                <w:szCs w:val="26"/>
              </w:rPr>
              <w:softHyphen/>
              <w:t>альных ограни</w:t>
            </w:r>
            <w:r w:rsidRPr="00C41441">
              <w:rPr>
                <w:rStyle w:val="9pt"/>
                <w:sz w:val="26"/>
                <w:szCs w:val="26"/>
              </w:rPr>
              <w:softHyphen/>
              <w:t>чений</w:t>
            </w:r>
          </w:p>
        </w:tc>
        <w:tc>
          <w:tcPr>
            <w:tcW w:w="2551" w:type="dxa"/>
            <w:tcBorders>
              <w:top w:val="single" w:sz="4" w:space="0" w:color="auto"/>
              <w:left w:val="single" w:sz="4" w:space="0" w:color="auto"/>
              <w:righ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Нет принципи</w:t>
            </w:r>
            <w:r w:rsidRPr="00C41441">
              <w:rPr>
                <w:rStyle w:val="9pt"/>
                <w:sz w:val="26"/>
                <w:szCs w:val="26"/>
              </w:rPr>
              <w:softHyphen/>
              <w:t>альных ограни</w:t>
            </w:r>
            <w:r w:rsidRPr="00C41441">
              <w:rPr>
                <w:rStyle w:val="9pt"/>
                <w:sz w:val="26"/>
                <w:szCs w:val="26"/>
              </w:rPr>
              <w:softHyphen/>
              <w:t>чений</w:t>
            </w:r>
          </w:p>
        </w:tc>
      </w:tr>
      <w:tr w:rsidR="00387AE3" w:rsidRPr="00EC11EF">
        <w:trPr>
          <w:trHeight w:hRule="exact" w:val="1256"/>
        </w:trPr>
        <w:tc>
          <w:tcPr>
            <w:tcW w:w="180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Учебный и</w:t>
            </w:r>
            <w:r w:rsidRPr="00C41441">
              <w:rPr>
                <w:rStyle w:val="9pt"/>
                <w:sz w:val="26"/>
                <w:szCs w:val="26"/>
              </w:rPr>
              <w:t>с</w:t>
            </w:r>
            <w:r w:rsidRPr="00C41441">
              <w:rPr>
                <w:rStyle w:val="9pt"/>
                <w:sz w:val="26"/>
                <w:szCs w:val="26"/>
              </w:rPr>
              <w:t>следователь</w:t>
            </w:r>
            <w:r w:rsidRPr="00C41441">
              <w:rPr>
                <w:rStyle w:val="9pt"/>
                <w:sz w:val="26"/>
                <w:szCs w:val="26"/>
              </w:rPr>
              <w:softHyphen/>
              <w:t>ский проект</w:t>
            </w:r>
          </w:p>
        </w:tc>
        <w:tc>
          <w:tcPr>
            <w:tcW w:w="3030"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Открытие новых для школьника знаний</w:t>
            </w:r>
          </w:p>
        </w:tc>
        <w:tc>
          <w:tcPr>
            <w:tcW w:w="2268" w:type="dxa"/>
            <w:tcBorders>
              <w:top w:val="single" w:sz="4" w:space="0" w:color="auto"/>
              <w:lef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c>
          <w:tcPr>
            <w:tcW w:w="2551" w:type="dxa"/>
            <w:tcBorders>
              <w:top w:val="single" w:sz="4" w:space="0" w:color="auto"/>
              <w:left w:val="single" w:sz="4" w:space="0" w:color="auto"/>
              <w:righ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r>
      <w:tr w:rsidR="00387AE3" w:rsidRPr="00EC11EF">
        <w:trPr>
          <w:trHeight w:hRule="exact" w:val="2444"/>
        </w:trPr>
        <w:tc>
          <w:tcPr>
            <w:tcW w:w="1800" w:type="dxa"/>
            <w:tcBorders>
              <w:top w:val="single" w:sz="4" w:space="0" w:color="auto"/>
              <w:left w:val="single" w:sz="4" w:space="0" w:color="auto"/>
              <w:bottom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lastRenderedPageBreak/>
              <w:t>Учебный</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проект</w:t>
            </w:r>
          </w:p>
        </w:tc>
        <w:tc>
          <w:tcPr>
            <w:tcW w:w="3030" w:type="dxa"/>
            <w:tcBorders>
              <w:top w:val="single" w:sz="4" w:space="0" w:color="auto"/>
              <w:left w:val="single" w:sz="4" w:space="0" w:color="auto"/>
              <w:bottom w:val="single" w:sz="4" w:space="0" w:color="auto"/>
            </w:tcBorders>
            <w:shd w:val="clear" w:color="auto" w:fill="FFFFFF"/>
          </w:tcPr>
          <w:p w:rsidR="00387AE3" w:rsidRPr="00C41441" w:rsidRDefault="00387AE3" w:rsidP="00375C2C">
            <w:pPr>
              <w:pStyle w:val="56"/>
              <w:shd w:val="clear" w:color="auto" w:fill="auto"/>
              <w:spacing w:after="0" w:line="276" w:lineRule="auto"/>
              <w:ind w:left="142"/>
              <w:jc w:val="left"/>
              <w:rPr>
                <w:b w:val="0"/>
                <w:bCs w:val="0"/>
                <w:sz w:val="26"/>
                <w:szCs w:val="26"/>
              </w:rPr>
            </w:pPr>
            <w:r w:rsidRPr="00C41441">
              <w:rPr>
                <w:rStyle w:val="9pt"/>
                <w:sz w:val="26"/>
                <w:szCs w:val="26"/>
              </w:rPr>
              <w:t>Самостоятельное изуч</w:t>
            </w:r>
            <w:r w:rsidRPr="00C41441">
              <w:rPr>
                <w:rStyle w:val="9pt"/>
                <w:sz w:val="26"/>
                <w:szCs w:val="26"/>
              </w:rPr>
              <w:t>е</w:t>
            </w:r>
            <w:r w:rsidRPr="00C41441">
              <w:rPr>
                <w:rStyle w:val="9pt"/>
                <w:sz w:val="26"/>
                <w:szCs w:val="26"/>
              </w:rPr>
              <w:t>ние темы, подтвержда</w:t>
            </w:r>
            <w:r w:rsidRPr="00C41441">
              <w:rPr>
                <w:rStyle w:val="9pt"/>
                <w:sz w:val="26"/>
                <w:szCs w:val="26"/>
              </w:rPr>
              <w:t>е</w:t>
            </w:r>
            <w:r w:rsidRPr="00C41441">
              <w:rPr>
                <w:rStyle w:val="9pt"/>
                <w:sz w:val="26"/>
                <w:szCs w:val="26"/>
              </w:rPr>
              <w:t>мое применением полу</w:t>
            </w:r>
            <w:r w:rsidRPr="00C41441">
              <w:rPr>
                <w:rStyle w:val="9pt"/>
                <w:sz w:val="26"/>
                <w:szCs w:val="26"/>
              </w:rPr>
              <w:softHyphen/>
              <w:t>ченных знаний - выпо</w:t>
            </w:r>
            <w:r w:rsidRPr="00C41441">
              <w:rPr>
                <w:rStyle w:val="9pt"/>
                <w:sz w:val="26"/>
                <w:szCs w:val="26"/>
              </w:rPr>
              <w:t>л</w:t>
            </w:r>
            <w:r w:rsidRPr="00C41441">
              <w:rPr>
                <w:rStyle w:val="9pt"/>
                <w:sz w:val="26"/>
                <w:szCs w:val="26"/>
              </w:rPr>
              <w:t>нением про</w:t>
            </w:r>
            <w:r w:rsidRPr="00C41441">
              <w:rPr>
                <w:rStyle w:val="9pt"/>
                <w:sz w:val="26"/>
                <w:szCs w:val="26"/>
              </w:rPr>
              <w:softHyphen/>
              <w:t>ектов</w:t>
            </w:r>
          </w:p>
        </w:tc>
        <w:tc>
          <w:tcPr>
            <w:tcW w:w="2268" w:type="dxa"/>
            <w:tcBorders>
              <w:top w:val="single" w:sz="4" w:space="0" w:color="auto"/>
              <w:left w:val="single" w:sz="4" w:space="0" w:color="auto"/>
              <w:bottom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387AE3" w:rsidRPr="00C41441" w:rsidRDefault="00387AE3" w:rsidP="00375C2C">
            <w:pPr>
              <w:pStyle w:val="56"/>
              <w:shd w:val="clear" w:color="auto" w:fill="auto"/>
              <w:spacing w:line="276" w:lineRule="auto"/>
              <w:ind w:left="142"/>
              <w:jc w:val="left"/>
              <w:rPr>
                <w:b w:val="0"/>
                <w:bCs w:val="0"/>
                <w:sz w:val="26"/>
                <w:szCs w:val="26"/>
              </w:rPr>
            </w:pPr>
            <w:r w:rsidRPr="00C41441">
              <w:rPr>
                <w:rStyle w:val="9pt"/>
                <w:sz w:val="26"/>
                <w:szCs w:val="26"/>
              </w:rPr>
              <w:t>Ограничены</w:t>
            </w:r>
          </w:p>
          <w:p w:rsidR="00387AE3" w:rsidRPr="00C41441" w:rsidRDefault="00387AE3" w:rsidP="00375C2C">
            <w:pPr>
              <w:pStyle w:val="56"/>
              <w:shd w:val="clear" w:color="auto" w:fill="auto"/>
              <w:spacing w:before="60" w:after="0" w:line="276" w:lineRule="auto"/>
              <w:ind w:left="142"/>
              <w:jc w:val="left"/>
              <w:rPr>
                <w:b w:val="0"/>
                <w:bCs w:val="0"/>
                <w:sz w:val="26"/>
                <w:szCs w:val="26"/>
              </w:rPr>
            </w:pPr>
            <w:r w:rsidRPr="00C41441">
              <w:rPr>
                <w:rStyle w:val="9pt"/>
                <w:sz w:val="26"/>
                <w:szCs w:val="26"/>
              </w:rPr>
              <w:t>заранее</w:t>
            </w:r>
          </w:p>
        </w:tc>
      </w:tr>
    </w:tbl>
    <w:p w:rsidR="00387AE3" w:rsidRPr="00C41441" w:rsidRDefault="00387AE3" w:rsidP="00697E0A">
      <w:pPr>
        <w:ind w:left="-426" w:firstLine="426"/>
        <w:rPr>
          <w:rFonts w:ascii="Times New Roman" w:hAnsi="Times New Roman" w:cs="Times New Roman"/>
          <w:b/>
          <w:bCs/>
          <w:sz w:val="26"/>
          <w:szCs w:val="26"/>
        </w:rPr>
      </w:pPr>
    </w:p>
    <w:p w:rsidR="00387AE3" w:rsidRPr="00C41441" w:rsidRDefault="00387AE3" w:rsidP="00697E0A">
      <w:pPr>
        <w:pStyle w:val="56"/>
        <w:shd w:val="clear" w:color="auto" w:fill="auto"/>
        <w:spacing w:before="137" w:after="0" w:line="276" w:lineRule="auto"/>
        <w:ind w:left="-426" w:right="20" w:firstLine="426"/>
        <w:jc w:val="both"/>
        <w:rPr>
          <w:b w:val="0"/>
          <w:bCs w:val="0"/>
          <w:sz w:val="26"/>
          <w:szCs w:val="26"/>
        </w:rPr>
      </w:pPr>
    </w:p>
    <w:p w:rsidR="00387AE3" w:rsidRPr="00C41441" w:rsidRDefault="00387AE3" w:rsidP="00697E0A">
      <w:pPr>
        <w:pStyle w:val="56"/>
        <w:shd w:val="clear" w:color="auto" w:fill="auto"/>
        <w:spacing w:before="137" w:after="0" w:line="276" w:lineRule="auto"/>
        <w:ind w:left="-426" w:right="20" w:firstLine="426"/>
        <w:jc w:val="both"/>
        <w:rPr>
          <w:b w:val="0"/>
          <w:bCs w:val="0"/>
          <w:color w:val="auto"/>
          <w:sz w:val="26"/>
          <w:szCs w:val="26"/>
        </w:rPr>
      </w:pPr>
      <w:r w:rsidRPr="00C41441">
        <w:rPr>
          <w:b w:val="0"/>
          <w:bCs w:val="0"/>
          <w:color w:val="auto"/>
          <w:sz w:val="26"/>
          <w:szCs w:val="26"/>
        </w:rPr>
        <w:t>Наличие термина «проект» говорит о нацеленности на конечный результат и огр</w:t>
      </w:r>
      <w:r w:rsidRPr="00C41441">
        <w:rPr>
          <w:b w:val="0"/>
          <w:bCs w:val="0"/>
          <w:color w:val="auto"/>
          <w:sz w:val="26"/>
          <w:szCs w:val="26"/>
        </w:rPr>
        <w:t>а</w:t>
      </w:r>
      <w:r w:rsidRPr="00C41441">
        <w:rPr>
          <w:b w:val="0"/>
          <w:bCs w:val="0"/>
          <w:color w:val="auto"/>
          <w:sz w:val="26"/>
          <w:szCs w:val="26"/>
        </w:rPr>
        <w:t>ниченность в сроках и ресурсах.</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Наличие термина «исследование» говорит о нацеленности на открытие новых зн</w:t>
      </w:r>
      <w:r w:rsidRPr="00C41441">
        <w:rPr>
          <w:b w:val="0"/>
          <w:bCs w:val="0"/>
          <w:color w:val="auto"/>
          <w:sz w:val="26"/>
          <w:szCs w:val="26"/>
        </w:rPr>
        <w:t>а</w:t>
      </w:r>
      <w:r w:rsidRPr="00C41441">
        <w:rPr>
          <w:b w:val="0"/>
          <w:bCs w:val="0"/>
          <w:color w:val="auto"/>
          <w:sz w:val="26"/>
          <w:szCs w:val="26"/>
        </w:rPr>
        <w:t>ний.</w:t>
      </w:r>
    </w:p>
    <w:p w:rsidR="00387AE3" w:rsidRPr="00C41441" w:rsidRDefault="00387AE3" w:rsidP="00697E0A">
      <w:pPr>
        <w:pStyle w:val="56"/>
        <w:shd w:val="clear" w:color="auto" w:fill="auto"/>
        <w:spacing w:after="180" w:line="276" w:lineRule="auto"/>
        <w:ind w:left="-426" w:right="20" w:firstLine="426"/>
        <w:jc w:val="both"/>
        <w:rPr>
          <w:b w:val="0"/>
          <w:bCs w:val="0"/>
          <w:color w:val="auto"/>
          <w:sz w:val="26"/>
          <w:szCs w:val="26"/>
        </w:rPr>
      </w:pPr>
      <w:r w:rsidRPr="00C41441">
        <w:rPr>
          <w:b w:val="0"/>
          <w:bCs w:val="0"/>
          <w:color w:val="auto"/>
          <w:sz w:val="26"/>
          <w:szCs w:val="26"/>
        </w:rPr>
        <w:t>Наличие термина «учебный» говорит об ориентации на цели, характерные для учебного процесса - на получение новых знаний и освоение новых умений.</w:t>
      </w:r>
      <w:r w:rsidRPr="00C41441">
        <w:rPr>
          <w:rStyle w:val="24"/>
          <w:b w:val="0"/>
          <w:bCs w:val="0"/>
          <w:i w:val="0"/>
          <w:iCs w:val="0"/>
          <w:color w:val="auto"/>
          <w:sz w:val="26"/>
          <w:szCs w:val="26"/>
        </w:rPr>
        <w:t xml:space="preserve"> </w:t>
      </w:r>
    </w:p>
    <w:p w:rsidR="00387AE3" w:rsidRPr="00C41441" w:rsidRDefault="00387AE3" w:rsidP="00697E0A">
      <w:pPr>
        <w:pStyle w:val="56"/>
        <w:shd w:val="clear" w:color="auto" w:fill="auto"/>
        <w:spacing w:after="184" w:line="276" w:lineRule="auto"/>
        <w:ind w:left="-426" w:right="20" w:firstLine="426"/>
        <w:jc w:val="both"/>
        <w:rPr>
          <w:b w:val="0"/>
          <w:bCs w:val="0"/>
          <w:color w:val="auto"/>
          <w:sz w:val="26"/>
          <w:szCs w:val="26"/>
        </w:rPr>
      </w:pPr>
      <w:r w:rsidRPr="00C41441">
        <w:rPr>
          <w:b w:val="0"/>
          <w:bCs w:val="0"/>
          <w:color w:val="auto"/>
          <w:sz w:val="26"/>
          <w:szCs w:val="26"/>
        </w:rPr>
        <w:t>Цель проектной деятельности в учебном процессе - научиться ста</w:t>
      </w:r>
      <w:r w:rsidRPr="00C41441">
        <w:rPr>
          <w:b w:val="0"/>
          <w:bCs w:val="0"/>
          <w:color w:val="auto"/>
          <w:sz w:val="26"/>
          <w:szCs w:val="26"/>
        </w:rPr>
        <w:softHyphen/>
        <w:t>вить перед собою принципиально достижимые оригинальные цели, а также планировать и выполнять действия для получения задуманно</w:t>
      </w:r>
      <w:r w:rsidRPr="00C41441">
        <w:rPr>
          <w:b w:val="0"/>
          <w:bCs w:val="0"/>
          <w:color w:val="auto"/>
          <w:sz w:val="26"/>
          <w:szCs w:val="26"/>
        </w:rPr>
        <w:softHyphen/>
        <w:t>го результата.</w:t>
      </w:r>
    </w:p>
    <w:p w:rsidR="00387AE3" w:rsidRPr="00C41441" w:rsidRDefault="00387AE3" w:rsidP="00697E0A">
      <w:pPr>
        <w:spacing w:after="0"/>
        <w:ind w:left="-426" w:firstLine="426"/>
        <w:jc w:val="both"/>
        <w:rPr>
          <w:rFonts w:ascii="Times New Roman" w:hAnsi="Times New Roman" w:cs="Times New Roman"/>
          <w:sz w:val="26"/>
          <w:szCs w:val="26"/>
        </w:rPr>
      </w:pPr>
      <w:r w:rsidRPr="00C41441">
        <w:rPr>
          <w:rStyle w:val="24"/>
          <w:b/>
          <w:bCs/>
          <w:i w:val="0"/>
          <w:iCs w:val="0"/>
          <w:color w:val="auto"/>
          <w:sz w:val="26"/>
          <w:szCs w:val="26"/>
        </w:rPr>
        <w:t xml:space="preserve"> </w:t>
      </w:r>
      <w:r w:rsidRPr="00C41441">
        <w:rPr>
          <w:rStyle w:val="24"/>
          <w:b/>
          <w:bCs/>
          <w:color w:val="auto"/>
          <w:sz w:val="26"/>
          <w:szCs w:val="26"/>
          <w:u w:val="single"/>
        </w:rPr>
        <w:t>Проектная деятельность</w:t>
      </w:r>
      <w:r w:rsidRPr="00C41441">
        <w:rPr>
          <w:rStyle w:val="24"/>
          <w:i w:val="0"/>
          <w:iCs w:val="0"/>
          <w:color w:val="auto"/>
          <w:sz w:val="26"/>
          <w:szCs w:val="26"/>
        </w:rPr>
        <w:t xml:space="preserve">  включает следующие этапы</w:t>
      </w:r>
      <w:proofErr w:type="gramStart"/>
      <w:r w:rsidRPr="00C41441">
        <w:rPr>
          <w:rStyle w:val="24"/>
          <w:i w:val="0"/>
          <w:iCs w:val="0"/>
          <w:color w:val="auto"/>
          <w:sz w:val="26"/>
          <w:szCs w:val="26"/>
        </w:rPr>
        <w:t xml:space="preserve"> :</w:t>
      </w:r>
      <w:proofErr w:type="gramEnd"/>
      <w:r w:rsidRPr="00C41441">
        <w:rPr>
          <w:rStyle w:val="24"/>
          <w:i w:val="0"/>
          <w:iCs w:val="0"/>
          <w:color w:val="auto"/>
          <w:sz w:val="26"/>
          <w:szCs w:val="26"/>
        </w:rPr>
        <w:t xml:space="preserve"> </w:t>
      </w:r>
    </w:p>
    <w:p w:rsidR="00387AE3" w:rsidRPr="00C41441" w:rsidRDefault="00387AE3" w:rsidP="00D12A06">
      <w:pPr>
        <w:pStyle w:val="56"/>
        <w:numPr>
          <w:ilvl w:val="0"/>
          <w:numId w:val="5"/>
        </w:numPr>
        <w:shd w:val="clear" w:color="auto" w:fill="auto"/>
        <w:tabs>
          <w:tab w:val="left" w:pos="481"/>
        </w:tabs>
        <w:spacing w:after="0" w:line="276" w:lineRule="auto"/>
        <w:ind w:left="-426" w:right="20" w:firstLine="426"/>
        <w:jc w:val="both"/>
        <w:rPr>
          <w:b w:val="0"/>
          <w:bCs w:val="0"/>
          <w:color w:val="auto"/>
          <w:sz w:val="26"/>
          <w:szCs w:val="26"/>
        </w:rPr>
      </w:pPr>
      <w:r w:rsidRPr="00C41441">
        <w:rPr>
          <w:b w:val="0"/>
          <w:bCs w:val="0"/>
          <w:color w:val="auto"/>
          <w:sz w:val="26"/>
          <w:szCs w:val="26"/>
        </w:rPr>
        <w:t>определение целей и задач проекта, доступных и оптимальных ресурсов де</w:t>
      </w:r>
      <w:r w:rsidRPr="00C41441">
        <w:rPr>
          <w:b w:val="0"/>
          <w:bCs w:val="0"/>
          <w:color w:val="auto"/>
          <w:sz w:val="26"/>
          <w:szCs w:val="26"/>
        </w:rPr>
        <w:t>я</w:t>
      </w:r>
      <w:r w:rsidRPr="00C41441">
        <w:rPr>
          <w:b w:val="0"/>
          <w:bCs w:val="0"/>
          <w:color w:val="auto"/>
          <w:sz w:val="26"/>
          <w:szCs w:val="26"/>
        </w:rPr>
        <w:t>тельности,</w:t>
      </w:r>
    </w:p>
    <w:p w:rsidR="00387AE3" w:rsidRPr="00C41441" w:rsidRDefault="00387AE3" w:rsidP="00D12A06">
      <w:pPr>
        <w:pStyle w:val="56"/>
        <w:numPr>
          <w:ilvl w:val="0"/>
          <w:numId w:val="5"/>
        </w:numPr>
        <w:shd w:val="clear" w:color="auto" w:fill="auto"/>
        <w:tabs>
          <w:tab w:val="left" w:pos="447"/>
        </w:tabs>
        <w:spacing w:after="0" w:line="276" w:lineRule="auto"/>
        <w:ind w:left="-426" w:right="20" w:firstLine="426"/>
        <w:jc w:val="both"/>
        <w:rPr>
          <w:b w:val="0"/>
          <w:bCs w:val="0"/>
          <w:color w:val="auto"/>
          <w:sz w:val="26"/>
          <w:szCs w:val="26"/>
        </w:rPr>
      </w:pPr>
      <w:r w:rsidRPr="00C41441">
        <w:rPr>
          <w:b w:val="0"/>
          <w:bCs w:val="0"/>
          <w:color w:val="auto"/>
          <w:sz w:val="26"/>
          <w:szCs w:val="26"/>
        </w:rPr>
        <w:t>создание плана, программ и организация деятельности по реали</w:t>
      </w:r>
      <w:r w:rsidRPr="00C41441">
        <w:rPr>
          <w:b w:val="0"/>
          <w:bCs w:val="0"/>
          <w:color w:val="auto"/>
          <w:sz w:val="26"/>
          <w:szCs w:val="26"/>
        </w:rPr>
        <w:softHyphen/>
        <w:t>зации проекта,</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выполнение плана действий по реализации проекта,</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осмысление и оценивание результатов деятельности.</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Для освоения школьниками работы над проектами им необходимо научиться: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формулировать цели и ограничения проекта,</w:t>
      </w:r>
    </w:p>
    <w:p w:rsidR="00387AE3" w:rsidRPr="00C41441" w:rsidRDefault="00387AE3" w:rsidP="00D12A06">
      <w:pPr>
        <w:pStyle w:val="56"/>
        <w:numPr>
          <w:ilvl w:val="0"/>
          <w:numId w:val="5"/>
        </w:numPr>
        <w:shd w:val="clear" w:color="auto" w:fill="auto"/>
        <w:tabs>
          <w:tab w:val="left" w:pos="442"/>
        </w:tabs>
        <w:spacing w:after="0" w:line="276" w:lineRule="auto"/>
        <w:ind w:left="-426" w:right="20" w:firstLine="426"/>
        <w:jc w:val="both"/>
        <w:rPr>
          <w:b w:val="0"/>
          <w:bCs w:val="0"/>
          <w:color w:val="auto"/>
          <w:sz w:val="26"/>
          <w:szCs w:val="26"/>
        </w:rPr>
      </w:pPr>
      <w:r w:rsidRPr="00C41441">
        <w:rPr>
          <w:b w:val="0"/>
          <w:bCs w:val="0"/>
          <w:color w:val="auto"/>
          <w:sz w:val="26"/>
          <w:szCs w:val="26"/>
        </w:rPr>
        <w:t>определять перечень операций, входящих в проект и их продол</w:t>
      </w:r>
      <w:r w:rsidRPr="00C41441">
        <w:rPr>
          <w:b w:val="0"/>
          <w:bCs w:val="0"/>
          <w:color w:val="auto"/>
          <w:sz w:val="26"/>
          <w:szCs w:val="26"/>
        </w:rPr>
        <w:softHyphen/>
        <w:t>жительность,</w:t>
      </w:r>
    </w:p>
    <w:p w:rsidR="00387AE3" w:rsidRPr="00C41441" w:rsidRDefault="00387AE3" w:rsidP="00D12A06">
      <w:pPr>
        <w:pStyle w:val="56"/>
        <w:numPr>
          <w:ilvl w:val="0"/>
          <w:numId w:val="5"/>
        </w:numPr>
        <w:shd w:val="clear" w:color="auto" w:fill="auto"/>
        <w:tabs>
          <w:tab w:val="left" w:pos="456"/>
        </w:tabs>
        <w:spacing w:after="0" w:line="276" w:lineRule="auto"/>
        <w:ind w:left="-426" w:right="20" w:firstLine="426"/>
        <w:jc w:val="both"/>
        <w:rPr>
          <w:b w:val="0"/>
          <w:bCs w:val="0"/>
          <w:color w:val="auto"/>
          <w:sz w:val="26"/>
          <w:szCs w:val="26"/>
        </w:rPr>
      </w:pPr>
      <w:r w:rsidRPr="00C41441">
        <w:rPr>
          <w:b w:val="0"/>
          <w:bCs w:val="0"/>
          <w:color w:val="auto"/>
          <w:sz w:val="26"/>
          <w:szCs w:val="26"/>
        </w:rPr>
        <w:t>составлять план реализации проекта с учётом порядка следова</w:t>
      </w:r>
      <w:r w:rsidRPr="00C41441">
        <w:rPr>
          <w:b w:val="0"/>
          <w:bCs w:val="0"/>
          <w:color w:val="auto"/>
          <w:sz w:val="26"/>
          <w:szCs w:val="26"/>
        </w:rPr>
        <w:softHyphen/>
        <w:t>ния взаимосв</w:t>
      </w:r>
      <w:r w:rsidRPr="00C41441">
        <w:rPr>
          <w:b w:val="0"/>
          <w:bCs w:val="0"/>
          <w:color w:val="auto"/>
          <w:sz w:val="26"/>
          <w:szCs w:val="26"/>
        </w:rPr>
        <w:t>я</w:t>
      </w:r>
      <w:r w:rsidRPr="00C41441">
        <w:rPr>
          <w:b w:val="0"/>
          <w:bCs w:val="0"/>
          <w:color w:val="auto"/>
          <w:sz w:val="26"/>
          <w:szCs w:val="26"/>
        </w:rPr>
        <w:t>занных действий, определять критический путь (самую длительную по срокам посл</w:t>
      </w:r>
      <w:r w:rsidRPr="00C41441">
        <w:rPr>
          <w:b w:val="0"/>
          <w:bCs w:val="0"/>
          <w:color w:val="auto"/>
          <w:sz w:val="26"/>
          <w:szCs w:val="26"/>
        </w:rPr>
        <w:t>е</w:t>
      </w:r>
      <w:r w:rsidRPr="00C41441">
        <w:rPr>
          <w:b w:val="0"/>
          <w:bCs w:val="0"/>
          <w:color w:val="auto"/>
          <w:sz w:val="26"/>
          <w:szCs w:val="26"/>
        </w:rPr>
        <w:t>довательную цепочку операций),</w:t>
      </w:r>
    </w:p>
    <w:p w:rsidR="00387AE3" w:rsidRPr="00C41441" w:rsidRDefault="00387AE3" w:rsidP="00D12A06">
      <w:pPr>
        <w:pStyle w:val="56"/>
        <w:numPr>
          <w:ilvl w:val="0"/>
          <w:numId w:val="5"/>
        </w:numPr>
        <w:shd w:val="clear" w:color="auto" w:fill="auto"/>
        <w:tabs>
          <w:tab w:val="left" w:pos="451"/>
        </w:tabs>
        <w:spacing w:after="0" w:line="276" w:lineRule="auto"/>
        <w:ind w:left="-426" w:right="20" w:firstLine="426"/>
        <w:jc w:val="both"/>
        <w:rPr>
          <w:b w:val="0"/>
          <w:bCs w:val="0"/>
          <w:color w:val="auto"/>
          <w:sz w:val="26"/>
          <w:szCs w:val="26"/>
        </w:rPr>
      </w:pPr>
      <w:r w:rsidRPr="00C41441">
        <w:rPr>
          <w:b w:val="0"/>
          <w:bCs w:val="0"/>
          <w:color w:val="auto"/>
          <w:sz w:val="26"/>
          <w:szCs w:val="26"/>
        </w:rPr>
        <w:t>включать в план работ описание промежуточных результатов и требования к их качеству,</w:t>
      </w:r>
    </w:p>
    <w:p w:rsidR="00387AE3" w:rsidRPr="00C41441" w:rsidRDefault="00387AE3" w:rsidP="00D12A06">
      <w:pPr>
        <w:pStyle w:val="56"/>
        <w:numPr>
          <w:ilvl w:val="0"/>
          <w:numId w:val="5"/>
        </w:numPr>
        <w:shd w:val="clear" w:color="auto" w:fill="auto"/>
        <w:tabs>
          <w:tab w:val="left" w:pos="446"/>
        </w:tabs>
        <w:spacing w:after="0" w:line="276" w:lineRule="auto"/>
        <w:ind w:left="-426" w:right="20" w:firstLine="426"/>
        <w:jc w:val="both"/>
        <w:rPr>
          <w:b w:val="0"/>
          <w:bCs w:val="0"/>
          <w:color w:val="auto"/>
          <w:sz w:val="26"/>
          <w:szCs w:val="26"/>
        </w:rPr>
      </w:pPr>
      <w:r w:rsidRPr="00C41441">
        <w:rPr>
          <w:b w:val="0"/>
          <w:bCs w:val="0"/>
          <w:color w:val="auto"/>
          <w:sz w:val="26"/>
          <w:szCs w:val="26"/>
        </w:rPr>
        <w:t>контролировать выполнение работ: реальные сроки выполнения операций, к</w:t>
      </w:r>
      <w:r w:rsidRPr="00C41441">
        <w:rPr>
          <w:b w:val="0"/>
          <w:bCs w:val="0"/>
          <w:color w:val="auto"/>
          <w:sz w:val="26"/>
          <w:szCs w:val="26"/>
        </w:rPr>
        <w:t>а</w:t>
      </w:r>
      <w:r w:rsidRPr="00C41441">
        <w:rPr>
          <w:b w:val="0"/>
          <w:bCs w:val="0"/>
          <w:color w:val="auto"/>
          <w:sz w:val="26"/>
          <w:szCs w:val="26"/>
        </w:rPr>
        <w:t>чество промежуточных результатов, отклонение от намеченного графика,</w:t>
      </w:r>
    </w:p>
    <w:p w:rsidR="00387AE3" w:rsidRPr="00C41441" w:rsidRDefault="00387AE3" w:rsidP="00D12A06">
      <w:pPr>
        <w:pStyle w:val="56"/>
        <w:numPr>
          <w:ilvl w:val="0"/>
          <w:numId w:val="5"/>
        </w:numPr>
        <w:shd w:val="clear" w:color="auto" w:fill="auto"/>
        <w:tabs>
          <w:tab w:val="left" w:pos="456"/>
        </w:tabs>
        <w:spacing w:after="184" w:line="276" w:lineRule="auto"/>
        <w:ind w:left="-426" w:right="20" w:firstLine="426"/>
        <w:jc w:val="both"/>
        <w:rPr>
          <w:b w:val="0"/>
          <w:bCs w:val="0"/>
          <w:color w:val="auto"/>
          <w:sz w:val="26"/>
          <w:szCs w:val="26"/>
        </w:rPr>
      </w:pPr>
      <w:r w:rsidRPr="00C41441">
        <w:rPr>
          <w:b w:val="0"/>
          <w:bCs w:val="0"/>
          <w:color w:val="auto"/>
          <w:sz w:val="26"/>
          <w:szCs w:val="26"/>
        </w:rPr>
        <w:t>оценивать соответствие полученного результата первоначально</w:t>
      </w:r>
      <w:r w:rsidRPr="00C41441">
        <w:rPr>
          <w:b w:val="0"/>
          <w:bCs w:val="0"/>
          <w:color w:val="auto"/>
          <w:sz w:val="26"/>
          <w:szCs w:val="26"/>
        </w:rPr>
        <w:softHyphen/>
        <w:t>му замыслу и требованиям к его качеству.</w:t>
      </w:r>
    </w:p>
    <w:p w:rsidR="00387AE3" w:rsidRPr="00C41441" w:rsidRDefault="00387AE3" w:rsidP="00697E0A">
      <w:pPr>
        <w:spacing w:after="0"/>
        <w:ind w:left="-426" w:firstLine="426"/>
        <w:jc w:val="both"/>
        <w:rPr>
          <w:rFonts w:ascii="Times New Roman" w:hAnsi="Times New Roman" w:cs="Times New Roman"/>
          <w:b/>
          <w:bCs/>
          <w:i/>
          <w:iCs/>
          <w:sz w:val="26"/>
          <w:szCs w:val="26"/>
        </w:rPr>
      </w:pPr>
      <w:r w:rsidRPr="00C41441">
        <w:rPr>
          <w:rStyle w:val="24"/>
          <w:i w:val="0"/>
          <w:iCs w:val="0"/>
          <w:color w:val="auto"/>
          <w:sz w:val="26"/>
          <w:szCs w:val="26"/>
        </w:rPr>
        <w:t xml:space="preserve"> </w:t>
      </w:r>
      <w:r w:rsidRPr="00C41441">
        <w:rPr>
          <w:rFonts w:ascii="Times New Roman" w:hAnsi="Times New Roman" w:cs="Times New Roman"/>
          <w:b/>
          <w:bCs/>
          <w:i/>
          <w:iCs/>
          <w:sz w:val="26"/>
          <w:szCs w:val="26"/>
        </w:rPr>
        <w:t>Цель исследовательской деятельности в учебном процессе - на</w:t>
      </w:r>
      <w:r w:rsidRPr="00C41441">
        <w:rPr>
          <w:rFonts w:ascii="Times New Roman" w:hAnsi="Times New Roman" w:cs="Times New Roman"/>
          <w:b/>
          <w:bCs/>
          <w:i/>
          <w:iCs/>
          <w:sz w:val="26"/>
          <w:szCs w:val="26"/>
        </w:rPr>
        <w:softHyphen/>
        <w:t>учиться о</w:t>
      </w:r>
      <w:r w:rsidRPr="00C41441">
        <w:rPr>
          <w:rFonts w:ascii="Times New Roman" w:hAnsi="Times New Roman" w:cs="Times New Roman"/>
          <w:b/>
          <w:bCs/>
          <w:i/>
          <w:iCs/>
          <w:sz w:val="26"/>
          <w:szCs w:val="26"/>
        </w:rPr>
        <w:t>т</w:t>
      </w:r>
      <w:r w:rsidRPr="00C41441">
        <w:rPr>
          <w:rFonts w:ascii="Times New Roman" w:hAnsi="Times New Roman" w:cs="Times New Roman"/>
          <w:b/>
          <w:bCs/>
          <w:i/>
          <w:iCs/>
          <w:sz w:val="26"/>
          <w:szCs w:val="26"/>
        </w:rPr>
        <w:t>крывать новые знания.</w:t>
      </w:r>
    </w:p>
    <w:p w:rsidR="00387AE3" w:rsidRPr="00C41441" w:rsidRDefault="00387AE3" w:rsidP="00697E0A">
      <w:pPr>
        <w:spacing w:after="0"/>
        <w:ind w:left="-426" w:firstLine="426"/>
        <w:jc w:val="both"/>
        <w:rPr>
          <w:rFonts w:ascii="Times New Roman" w:hAnsi="Times New Roman" w:cs="Times New Roman"/>
          <w:sz w:val="26"/>
          <w:szCs w:val="26"/>
        </w:rPr>
      </w:pPr>
      <w:r w:rsidRPr="00C41441">
        <w:rPr>
          <w:rStyle w:val="24"/>
          <w:b/>
          <w:bCs/>
          <w:color w:val="auto"/>
          <w:sz w:val="26"/>
          <w:szCs w:val="26"/>
          <w:u w:val="single"/>
        </w:rPr>
        <w:t>Исследовательская деятельность</w:t>
      </w:r>
      <w:r w:rsidRPr="00C41441">
        <w:rPr>
          <w:rStyle w:val="24"/>
          <w:i w:val="0"/>
          <w:iCs w:val="0"/>
          <w:color w:val="auto"/>
          <w:sz w:val="26"/>
          <w:szCs w:val="26"/>
        </w:rPr>
        <w:t xml:space="preserve">  включает следующие этапы:</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обоснование актуальности выбранной темы,</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lastRenderedPageBreak/>
        <w:t>постановка цели и конкретных задач исследования,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определение объекта и предмета исследования,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выбор метода (методики) проведения исследования,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описание процесса исследования,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обсуждение результатов исследования,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формулирование выводов и оценка полученных результатов.</w:t>
      </w:r>
    </w:p>
    <w:p w:rsidR="00387AE3" w:rsidRPr="00C41441" w:rsidRDefault="00387AE3" w:rsidP="00697E0A">
      <w:pPr>
        <w:pStyle w:val="56"/>
        <w:shd w:val="clear" w:color="auto" w:fill="auto"/>
        <w:spacing w:after="0" w:line="276" w:lineRule="auto"/>
        <w:ind w:left="-426" w:firstLine="426"/>
        <w:jc w:val="both"/>
        <w:rPr>
          <w:b w:val="0"/>
          <w:bCs w:val="0"/>
          <w:color w:val="auto"/>
          <w:sz w:val="26"/>
          <w:szCs w:val="26"/>
        </w:rPr>
      </w:pPr>
      <w:r w:rsidRPr="00C41441">
        <w:rPr>
          <w:b w:val="0"/>
          <w:bCs w:val="0"/>
          <w:color w:val="auto"/>
          <w:sz w:val="26"/>
          <w:szCs w:val="26"/>
        </w:rPr>
        <w:t>При этом школьники должны понимать, что этапы исследований в различных предметных областях могут иметь свою специфику. Учебная исследовательская деятельность может быть как действи</w:t>
      </w:r>
      <w:r w:rsidRPr="00C41441">
        <w:rPr>
          <w:b w:val="0"/>
          <w:bCs w:val="0"/>
          <w:color w:val="auto"/>
          <w:sz w:val="26"/>
          <w:szCs w:val="26"/>
        </w:rPr>
        <w:softHyphen/>
        <w:t xml:space="preserve">тельно исследовательской (открытие объективно новых знаний), так и </w:t>
      </w:r>
      <w:proofErr w:type="spellStart"/>
      <w:r w:rsidRPr="00C41441">
        <w:rPr>
          <w:b w:val="0"/>
          <w:bCs w:val="0"/>
          <w:color w:val="auto"/>
          <w:sz w:val="26"/>
          <w:szCs w:val="26"/>
        </w:rPr>
        <w:t>квази-исследовательской</w:t>
      </w:r>
      <w:proofErr w:type="spellEnd"/>
      <w:r w:rsidRPr="00C41441">
        <w:rPr>
          <w:b w:val="0"/>
          <w:bCs w:val="0"/>
          <w:color w:val="auto"/>
          <w:sz w:val="26"/>
          <w:szCs w:val="26"/>
        </w:rPr>
        <w:t xml:space="preserve"> (открытие субъективно новых знаний).</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Для проведения учебных исследований школьникам необходимо научиться: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выбирать тему исследования,</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формулировать цели и задачи исследования,</w:t>
      </w:r>
    </w:p>
    <w:p w:rsidR="00387AE3" w:rsidRPr="00C41441" w:rsidRDefault="00387AE3" w:rsidP="00D12A06">
      <w:pPr>
        <w:pStyle w:val="56"/>
        <w:numPr>
          <w:ilvl w:val="0"/>
          <w:numId w:val="5"/>
        </w:numPr>
        <w:shd w:val="clear" w:color="auto" w:fill="auto"/>
        <w:tabs>
          <w:tab w:val="left" w:pos="446"/>
        </w:tabs>
        <w:spacing w:after="0" w:line="276" w:lineRule="auto"/>
        <w:ind w:left="-426" w:right="20" w:firstLine="426"/>
        <w:jc w:val="both"/>
        <w:rPr>
          <w:b w:val="0"/>
          <w:bCs w:val="0"/>
          <w:color w:val="auto"/>
          <w:sz w:val="26"/>
          <w:szCs w:val="26"/>
        </w:rPr>
      </w:pPr>
      <w:r w:rsidRPr="00C41441">
        <w:rPr>
          <w:b w:val="0"/>
          <w:bCs w:val="0"/>
          <w:color w:val="auto"/>
          <w:sz w:val="26"/>
          <w:szCs w:val="26"/>
        </w:rPr>
        <w:t>производить подбор источников информации по теме исследова</w:t>
      </w:r>
      <w:r w:rsidRPr="00C41441">
        <w:rPr>
          <w:b w:val="0"/>
          <w:bCs w:val="0"/>
          <w:color w:val="auto"/>
          <w:sz w:val="26"/>
          <w:szCs w:val="26"/>
        </w:rPr>
        <w:softHyphen/>
        <w:t>ния,</w:t>
      </w:r>
    </w:p>
    <w:p w:rsidR="00387AE3" w:rsidRPr="00C41441" w:rsidRDefault="00387AE3" w:rsidP="00D12A06">
      <w:pPr>
        <w:pStyle w:val="56"/>
        <w:numPr>
          <w:ilvl w:val="0"/>
          <w:numId w:val="5"/>
        </w:numPr>
        <w:shd w:val="clear" w:color="auto" w:fill="auto"/>
        <w:tabs>
          <w:tab w:val="left" w:pos="456"/>
        </w:tabs>
        <w:spacing w:after="0" w:line="276" w:lineRule="auto"/>
        <w:ind w:left="-426" w:right="20" w:firstLine="426"/>
        <w:jc w:val="both"/>
        <w:rPr>
          <w:b w:val="0"/>
          <w:bCs w:val="0"/>
          <w:color w:val="auto"/>
          <w:sz w:val="26"/>
          <w:szCs w:val="26"/>
        </w:rPr>
      </w:pPr>
      <w:r w:rsidRPr="00C41441">
        <w:rPr>
          <w:b w:val="0"/>
          <w:bCs w:val="0"/>
          <w:color w:val="auto"/>
          <w:sz w:val="26"/>
          <w:szCs w:val="26"/>
        </w:rPr>
        <w:t>создавать реферативные или аналитические обзоры источников информации по теме исследования,</w:t>
      </w:r>
    </w:p>
    <w:p w:rsidR="00387AE3" w:rsidRPr="00C41441" w:rsidRDefault="00387AE3" w:rsidP="00D12A06">
      <w:pPr>
        <w:pStyle w:val="56"/>
        <w:numPr>
          <w:ilvl w:val="0"/>
          <w:numId w:val="5"/>
        </w:numPr>
        <w:shd w:val="clear" w:color="auto" w:fill="auto"/>
        <w:tabs>
          <w:tab w:val="left" w:pos="437"/>
        </w:tabs>
        <w:spacing w:after="0" w:line="276" w:lineRule="auto"/>
        <w:ind w:left="-426" w:right="20" w:firstLine="426"/>
        <w:jc w:val="both"/>
        <w:rPr>
          <w:b w:val="0"/>
          <w:bCs w:val="0"/>
          <w:color w:val="auto"/>
          <w:sz w:val="26"/>
          <w:szCs w:val="26"/>
        </w:rPr>
      </w:pPr>
      <w:r w:rsidRPr="00C41441">
        <w:rPr>
          <w:b w:val="0"/>
          <w:bCs w:val="0"/>
          <w:color w:val="auto"/>
          <w:sz w:val="26"/>
          <w:szCs w:val="26"/>
        </w:rPr>
        <w:t>выбирать методы исследования: наблюдение, сравнение, измере</w:t>
      </w:r>
      <w:r w:rsidRPr="00C41441">
        <w:rPr>
          <w:b w:val="0"/>
          <w:bCs w:val="0"/>
          <w:color w:val="auto"/>
          <w:sz w:val="26"/>
          <w:szCs w:val="26"/>
        </w:rPr>
        <w:softHyphen/>
        <w:t>ние, экспер</w:t>
      </w:r>
      <w:r w:rsidRPr="00C41441">
        <w:rPr>
          <w:b w:val="0"/>
          <w:bCs w:val="0"/>
          <w:color w:val="auto"/>
          <w:sz w:val="26"/>
          <w:szCs w:val="26"/>
        </w:rPr>
        <w:t>и</w:t>
      </w:r>
      <w:r w:rsidRPr="00C41441">
        <w:rPr>
          <w:b w:val="0"/>
          <w:bCs w:val="0"/>
          <w:color w:val="auto"/>
          <w:sz w:val="26"/>
          <w:szCs w:val="26"/>
        </w:rPr>
        <w:t>мент.</w:t>
      </w:r>
    </w:p>
    <w:p w:rsidR="00387AE3" w:rsidRPr="00C41441" w:rsidRDefault="00387AE3" w:rsidP="00D12A06">
      <w:pPr>
        <w:pStyle w:val="56"/>
        <w:numPr>
          <w:ilvl w:val="0"/>
          <w:numId w:val="5"/>
        </w:numPr>
        <w:shd w:val="clear" w:color="auto" w:fill="auto"/>
        <w:tabs>
          <w:tab w:val="left" w:pos="442"/>
        </w:tabs>
        <w:spacing w:after="0" w:line="276" w:lineRule="auto"/>
        <w:ind w:left="-426" w:right="20" w:firstLine="426"/>
        <w:jc w:val="both"/>
        <w:rPr>
          <w:b w:val="0"/>
          <w:bCs w:val="0"/>
          <w:color w:val="auto"/>
          <w:sz w:val="26"/>
          <w:szCs w:val="26"/>
        </w:rPr>
      </w:pPr>
      <w:r w:rsidRPr="00C41441">
        <w:rPr>
          <w:b w:val="0"/>
          <w:bCs w:val="0"/>
          <w:color w:val="auto"/>
          <w:sz w:val="26"/>
          <w:szCs w:val="26"/>
        </w:rPr>
        <w:t>проводить сбор и обработку данных, используя адекватные цели методы;</w:t>
      </w:r>
    </w:p>
    <w:p w:rsidR="00387AE3" w:rsidRPr="00C41441" w:rsidRDefault="00387AE3" w:rsidP="00D12A06">
      <w:pPr>
        <w:pStyle w:val="56"/>
        <w:numPr>
          <w:ilvl w:val="0"/>
          <w:numId w:val="5"/>
        </w:numPr>
        <w:shd w:val="clear" w:color="auto" w:fill="auto"/>
        <w:tabs>
          <w:tab w:val="left" w:pos="480"/>
        </w:tabs>
        <w:spacing w:after="0" w:line="276" w:lineRule="auto"/>
        <w:ind w:left="-426" w:right="20" w:firstLine="426"/>
        <w:jc w:val="both"/>
        <w:rPr>
          <w:b w:val="0"/>
          <w:bCs w:val="0"/>
          <w:color w:val="auto"/>
          <w:sz w:val="26"/>
          <w:szCs w:val="26"/>
        </w:rPr>
      </w:pPr>
      <w:r w:rsidRPr="00C41441">
        <w:rPr>
          <w:b w:val="0"/>
          <w:bCs w:val="0"/>
          <w:color w:val="auto"/>
          <w:sz w:val="26"/>
          <w:szCs w:val="26"/>
        </w:rPr>
        <w:t>делать выводы, соответствующие целям и методам исследова</w:t>
      </w:r>
      <w:r w:rsidRPr="00C41441">
        <w:rPr>
          <w:b w:val="0"/>
          <w:bCs w:val="0"/>
          <w:color w:val="auto"/>
          <w:sz w:val="26"/>
          <w:szCs w:val="26"/>
        </w:rPr>
        <w:softHyphen/>
        <w:t>ния,</w:t>
      </w:r>
    </w:p>
    <w:p w:rsidR="00387AE3" w:rsidRPr="00C41441" w:rsidRDefault="00387AE3" w:rsidP="00D12A06">
      <w:pPr>
        <w:pStyle w:val="56"/>
        <w:numPr>
          <w:ilvl w:val="0"/>
          <w:numId w:val="5"/>
        </w:numPr>
        <w:shd w:val="clear" w:color="auto" w:fill="auto"/>
        <w:tabs>
          <w:tab w:val="left" w:pos="442"/>
        </w:tabs>
        <w:spacing w:after="0" w:line="276" w:lineRule="auto"/>
        <w:ind w:left="-426" w:right="20" w:firstLine="426"/>
        <w:jc w:val="both"/>
        <w:rPr>
          <w:b w:val="0"/>
          <w:bCs w:val="0"/>
          <w:color w:val="auto"/>
          <w:sz w:val="26"/>
          <w:szCs w:val="26"/>
        </w:rPr>
      </w:pPr>
      <w:r w:rsidRPr="00C41441">
        <w:rPr>
          <w:b w:val="0"/>
          <w:bCs w:val="0"/>
          <w:color w:val="auto"/>
          <w:sz w:val="26"/>
          <w:szCs w:val="26"/>
        </w:rPr>
        <w:t>оформлять результаты исследования в виде письменной работы, соблюдая структуру текста, стиль изложения, корректное цитирова</w:t>
      </w:r>
      <w:r w:rsidRPr="00C41441">
        <w:rPr>
          <w:b w:val="0"/>
          <w:bCs w:val="0"/>
          <w:color w:val="auto"/>
          <w:sz w:val="26"/>
          <w:szCs w:val="26"/>
        </w:rPr>
        <w:softHyphen/>
        <w:t>ние и логику изложения,</w:t>
      </w:r>
    </w:p>
    <w:p w:rsidR="00387AE3" w:rsidRPr="00C41441" w:rsidRDefault="00387AE3" w:rsidP="00D12A06">
      <w:pPr>
        <w:pStyle w:val="56"/>
        <w:numPr>
          <w:ilvl w:val="0"/>
          <w:numId w:val="5"/>
        </w:numPr>
        <w:shd w:val="clear" w:color="auto" w:fill="auto"/>
        <w:tabs>
          <w:tab w:val="left" w:pos="451"/>
        </w:tabs>
        <w:spacing w:after="0" w:line="276" w:lineRule="auto"/>
        <w:ind w:left="-426" w:right="20" w:firstLine="426"/>
        <w:jc w:val="both"/>
        <w:rPr>
          <w:b w:val="0"/>
          <w:bCs w:val="0"/>
          <w:color w:val="auto"/>
          <w:sz w:val="26"/>
          <w:szCs w:val="26"/>
        </w:rPr>
      </w:pPr>
      <w:r w:rsidRPr="00C41441">
        <w:rPr>
          <w:b w:val="0"/>
          <w:bCs w:val="0"/>
          <w:color w:val="auto"/>
          <w:sz w:val="26"/>
          <w:szCs w:val="26"/>
        </w:rPr>
        <w:t>в дополнения к письменной работе оформлять тезисы и аннота</w:t>
      </w:r>
      <w:r w:rsidRPr="00C41441">
        <w:rPr>
          <w:b w:val="0"/>
          <w:bCs w:val="0"/>
          <w:color w:val="auto"/>
          <w:sz w:val="26"/>
          <w:szCs w:val="26"/>
        </w:rPr>
        <w:softHyphen/>
        <w:t>цию,</w:t>
      </w:r>
    </w:p>
    <w:p w:rsidR="00387AE3" w:rsidRPr="00C41441" w:rsidRDefault="00387AE3" w:rsidP="00D12A06">
      <w:pPr>
        <w:pStyle w:val="56"/>
        <w:numPr>
          <w:ilvl w:val="0"/>
          <w:numId w:val="5"/>
        </w:numPr>
        <w:shd w:val="clear" w:color="auto" w:fill="auto"/>
        <w:tabs>
          <w:tab w:val="left" w:pos="452"/>
        </w:tabs>
        <w:spacing w:after="0" w:line="276" w:lineRule="auto"/>
        <w:ind w:left="-426" w:right="20" w:firstLine="426"/>
        <w:jc w:val="both"/>
        <w:rPr>
          <w:b w:val="0"/>
          <w:bCs w:val="0"/>
          <w:color w:val="auto"/>
          <w:sz w:val="26"/>
          <w:szCs w:val="26"/>
        </w:rPr>
      </w:pPr>
      <w:r w:rsidRPr="00C41441">
        <w:rPr>
          <w:b w:val="0"/>
          <w:bCs w:val="0"/>
          <w:color w:val="auto"/>
          <w:sz w:val="26"/>
          <w:szCs w:val="26"/>
        </w:rPr>
        <w:t>выступать с устным докладом о результатах исследования, дока</w:t>
      </w:r>
      <w:r w:rsidRPr="00C41441">
        <w:rPr>
          <w:b w:val="0"/>
          <w:bCs w:val="0"/>
          <w:color w:val="auto"/>
          <w:sz w:val="26"/>
          <w:szCs w:val="26"/>
        </w:rPr>
        <w:softHyphen/>
        <w:t>зывая свои с</w:t>
      </w:r>
      <w:r w:rsidRPr="00C41441">
        <w:rPr>
          <w:b w:val="0"/>
          <w:bCs w:val="0"/>
          <w:color w:val="auto"/>
          <w:sz w:val="26"/>
          <w:szCs w:val="26"/>
        </w:rPr>
        <w:t>у</w:t>
      </w:r>
      <w:r w:rsidRPr="00C41441">
        <w:rPr>
          <w:b w:val="0"/>
          <w:bCs w:val="0"/>
          <w:color w:val="auto"/>
          <w:sz w:val="26"/>
          <w:szCs w:val="26"/>
        </w:rPr>
        <w:t>ждения и при необходимости опровергая доводы оппо</w:t>
      </w:r>
      <w:r w:rsidRPr="00C41441">
        <w:rPr>
          <w:b w:val="0"/>
          <w:bCs w:val="0"/>
          <w:color w:val="auto"/>
          <w:sz w:val="26"/>
          <w:szCs w:val="26"/>
        </w:rPr>
        <w:softHyphen/>
        <w:t>нентов.</w:t>
      </w:r>
    </w:p>
    <w:p w:rsidR="00387AE3" w:rsidRPr="00C41441" w:rsidRDefault="00387AE3" w:rsidP="00697E0A">
      <w:pPr>
        <w:spacing w:after="0"/>
        <w:ind w:left="-426" w:right="20" w:firstLine="426"/>
        <w:jc w:val="both"/>
        <w:rPr>
          <w:rFonts w:ascii="Times New Roman" w:hAnsi="Times New Roman" w:cs="Times New Roman"/>
          <w:sz w:val="26"/>
          <w:szCs w:val="26"/>
        </w:rPr>
      </w:pPr>
      <w:r w:rsidRPr="00C41441">
        <w:rPr>
          <w:rStyle w:val="24"/>
          <w:i w:val="0"/>
          <w:iCs w:val="0"/>
          <w:color w:val="auto"/>
          <w:sz w:val="26"/>
          <w:szCs w:val="26"/>
        </w:rPr>
        <w:t>Основные направления исследовательской и проектной деятель</w:t>
      </w:r>
      <w:r w:rsidRPr="00C41441">
        <w:rPr>
          <w:rStyle w:val="24"/>
          <w:i w:val="0"/>
          <w:iCs w:val="0"/>
          <w:color w:val="auto"/>
          <w:sz w:val="26"/>
          <w:szCs w:val="26"/>
        </w:rPr>
        <w:softHyphen/>
        <w:t>ности</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В процессе обучения предполагается проведение исследований по следующим н</w:t>
      </w:r>
      <w:r w:rsidRPr="00C41441">
        <w:rPr>
          <w:b w:val="0"/>
          <w:bCs w:val="0"/>
          <w:color w:val="auto"/>
          <w:sz w:val="26"/>
          <w:szCs w:val="26"/>
        </w:rPr>
        <w:t>а</w:t>
      </w:r>
      <w:r w:rsidRPr="00C41441">
        <w:rPr>
          <w:b w:val="0"/>
          <w:bCs w:val="0"/>
          <w:color w:val="auto"/>
          <w:sz w:val="26"/>
          <w:szCs w:val="26"/>
        </w:rPr>
        <w:t>правлениям:</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proofErr w:type="spellStart"/>
      <w:proofErr w:type="gramStart"/>
      <w:r w:rsidRPr="00C41441">
        <w:rPr>
          <w:b w:val="0"/>
          <w:bCs w:val="0"/>
          <w:color w:val="auto"/>
          <w:sz w:val="26"/>
          <w:szCs w:val="26"/>
        </w:rPr>
        <w:t>естественно-научные</w:t>
      </w:r>
      <w:proofErr w:type="spellEnd"/>
      <w:proofErr w:type="gramEnd"/>
      <w:r w:rsidRPr="00C41441">
        <w:rPr>
          <w:b w:val="0"/>
          <w:bCs w:val="0"/>
          <w:color w:val="auto"/>
          <w:sz w:val="26"/>
          <w:szCs w:val="26"/>
        </w:rPr>
        <w:t xml:space="preserve"> исследования,</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исследования в формальных науках:</w:t>
      </w:r>
    </w:p>
    <w:p w:rsidR="00387AE3" w:rsidRPr="00C41441" w:rsidRDefault="00387AE3" w:rsidP="00D34FE6">
      <w:pPr>
        <w:pStyle w:val="56"/>
        <w:numPr>
          <w:ilvl w:val="0"/>
          <w:numId w:val="6"/>
        </w:numPr>
        <w:shd w:val="clear" w:color="auto" w:fill="auto"/>
        <w:tabs>
          <w:tab w:val="left" w:pos="507"/>
        </w:tabs>
        <w:spacing w:after="0" w:line="276" w:lineRule="auto"/>
        <w:ind w:left="-426" w:firstLine="426"/>
        <w:jc w:val="both"/>
        <w:rPr>
          <w:b w:val="0"/>
          <w:bCs w:val="0"/>
          <w:color w:val="auto"/>
          <w:sz w:val="26"/>
          <w:szCs w:val="26"/>
        </w:rPr>
      </w:pPr>
      <w:r w:rsidRPr="00C41441">
        <w:rPr>
          <w:b w:val="0"/>
          <w:bCs w:val="0"/>
          <w:color w:val="auto"/>
          <w:sz w:val="26"/>
          <w:szCs w:val="26"/>
        </w:rPr>
        <w:t>математические исследования,</w:t>
      </w:r>
    </w:p>
    <w:p w:rsidR="00387AE3" w:rsidRPr="00C41441" w:rsidRDefault="00387AE3" w:rsidP="00D34FE6">
      <w:pPr>
        <w:pStyle w:val="56"/>
        <w:numPr>
          <w:ilvl w:val="0"/>
          <w:numId w:val="6"/>
        </w:numPr>
        <w:shd w:val="clear" w:color="auto" w:fill="auto"/>
        <w:tabs>
          <w:tab w:val="left" w:pos="507"/>
        </w:tabs>
        <w:spacing w:after="0" w:line="276" w:lineRule="auto"/>
        <w:ind w:left="-426" w:firstLine="426"/>
        <w:jc w:val="both"/>
        <w:rPr>
          <w:b w:val="0"/>
          <w:bCs w:val="0"/>
          <w:color w:val="auto"/>
          <w:sz w:val="26"/>
          <w:szCs w:val="26"/>
        </w:rPr>
      </w:pPr>
      <w:r w:rsidRPr="00C41441">
        <w:rPr>
          <w:b w:val="0"/>
          <w:bCs w:val="0"/>
          <w:color w:val="auto"/>
          <w:sz w:val="26"/>
          <w:szCs w:val="26"/>
        </w:rPr>
        <w:t>исследования в компьютерных науках,</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филологические исследования,</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историко-обществоведческие исследования.</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К основным направлениям проектной деятельности следует отне</w:t>
      </w:r>
      <w:r w:rsidRPr="00C41441">
        <w:rPr>
          <w:b w:val="0"/>
          <w:bCs w:val="0"/>
          <w:color w:val="auto"/>
          <w:sz w:val="26"/>
          <w:szCs w:val="26"/>
        </w:rPr>
        <w:softHyphen/>
        <w:t>сти (по результ</w:t>
      </w:r>
      <w:r w:rsidRPr="00C41441">
        <w:rPr>
          <w:b w:val="0"/>
          <w:bCs w:val="0"/>
          <w:color w:val="auto"/>
          <w:sz w:val="26"/>
          <w:szCs w:val="26"/>
        </w:rPr>
        <w:t>а</w:t>
      </w:r>
      <w:r w:rsidRPr="00C41441">
        <w:rPr>
          <w:b w:val="0"/>
          <w:bCs w:val="0"/>
          <w:color w:val="auto"/>
          <w:sz w:val="26"/>
          <w:szCs w:val="26"/>
        </w:rPr>
        <w:t>ту):</w:t>
      </w:r>
    </w:p>
    <w:p w:rsidR="00387AE3" w:rsidRPr="00C41441" w:rsidRDefault="00387AE3" w:rsidP="00D12A06">
      <w:pPr>
        <w:pStyle w:val="56"/>
        <w:numPr>
          <w:ilvl w:val="0"/>
          <w:numId w:val="5"/>
        </w:numPr>
        <w:shd w:val="clear" w:color="auto" w:fill="auto"/>
        <w:tabs>
          <w:tab w:val="left" w:pos="481"/>
        </w:tabs>
        <w:spacing w:after="0" w:line="276" w:lineRule="auto"/>
        <w:ind w:left="-426" w:right="20" w:firstLine="426"/>
        <w:jc w:val="both"/>
        <w:rPr>
          <w:b w:val="0"/>
          <w:bCs w:val="0"/>
          <w:color w:val="auto"/>
          <w:sz w:val="26"/>
          <w:szCs w:val="26"/>
        </w:rPr>
      </w:pPr>
      <w:r w:rsidRPr="00C41441">
        <w:rPr>
          <w:b w:val="0"/>
          <w:bCs w:val="0"/>
          <w:color w:val="auto"/>
          <w:sz w:val="26"/>
          <w:szCs w:val="26"/>
        </w:rPr>
        <w:t>проекты, нацеленные на разработку и создание изделий (в т.ч. инженерные),</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проекты, нацеленные на создание информационной продукции,</w:t>
      </w:r>
    </w:p>
    <w:p w:rsidR="00387AE3" w:rsidRPr="00C41441" w:rsidRDefault="00387AE3" w:rsidP="00D12A06">
      <w:pPr>
        <w:pStyle w:val="56"/>
        <w:numPr>
          <w:ilvl w:val="0"/>
          <w:numId w:val="5"/>
        </w:numPr>
        <w:shd w:val="clear" w:color="auto" w:fill="auto"/>
        <w:tabs>
          <w:tab w:val="left" w:pos="442"/>
        </w:tabs>
        <w:spacing w:after="0" w:line="276" w:lineRule="auto"/>
        <w:ind w:left="-426" w:right="20" w:firstLine="426"/>
        <w:jc w:val="both"/>
        <w:rPr>
          <w:b w:val="0"/>
          <w:bCs w:val="0"/>
          <w:color w:val="auto"/>
          <w:sz w:val="26"/>
          <w:szCs w:val="26"/>
        </w:rPr>
      </w:pPr>
      <w:r w:rsidRPr="00C41441">
        <w:rPr>
          <w:b w:val="0"/>
          <w:bCs w:val="0"/>
          <w:color w:val="auto"/>
          <w:sz w:val="26"/>
          <w:szCs w:val="26"/>
        </w:rPr>
        <w:t>проекты, нацеленные на проведение мероприятий (в т.ч. проведе</w:t>
      </w:r>
      <w:r w:rsidRPr="00C41441">
        <w:rPr>
          <w:b w:val="0"/>
          <w:bCs w:val="0"/>
          <w:color w:val="auto"/>
          <w:sz w:val="26"/>
          <w:szCs w:val="26"/>
        </w:rPr>
        <w:softHyphen/>
        <w:t>ние игры, и</w:t>
      </w:r>
      <w:r w:rsidRPr="00C41441">
        <w:rPr>
          <w:b w:val="0"/>
          <w:bCs w:val="0"/>
          <w:color w:val="auto"/>
          <w:sz w:val="26"/>
          <w:szCs w:val="26"/>
        </w:rPr>
        <w:t>г</w:t>
      </w:r>
      <w:r w:rsidRPr="00C41441">
        <w:rPr>
          <w:b w:val="0"/>
          <w:bCs w:val="0"/>
          <w:color w:val="auto"/>
          <w:sz w:val="26"/>
          <w:szCs w:val="26"/>
        </w:rPr>
        <w:t>ровые проекты),</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проекты, нацеленные на решение проблем,</w:t>
      </w:r>
    </w:p>
    <w:p w:rsidR="00387AE3" w:rsidRPr="00C41441" w:rsidRDefault="00387AE3" w:rsidP="00D12A06">
      <w:pPr>
        <w:pStyle w:val="56"/>
        <w:numPr>
          <w:ilvl w:val="0"/>
          <w:numId w:val="5"/>
        </w:numPr>
        <w:shd w:val="clear" w:color="auto" w:fill="auto"/>
        <w:tabs>
          <w:tab w:val="left" w:pos="442"/>
        </w:tabs>
        <w:spacing w:after="0" w:line="276" w:lineRule="auto"/>
        <w:ind w:left="-426" w:right="20" w:firstLine="426"/>
        <w:jc w:val="both"/>
        <w:rPr>
          <w:b w:val="0"/>
          <w:bCs w:val="0"/>
          <w:color w:val="auto"/>
          <w:sz w:val="26"/>
          <w:szCs w:val="26"/>
        </w:rPr>
      </w:pPr>
      <w:r w:rsidRPr="00C41441">
        <w:rPr>
          <w:b w:val="0"/>
          <w:bCs w:val="0"/>
          <w:color w:val="auto"/>
          <w:sz w:val="26"/>
          <w:szCs w:val="26"/>
        </w:rPr>
        <w:t>проекты, нацеленные на самостоятельное обучение (учебные про</w:t>
      </w:r>
      <w:r w:rsidRPr="00C41441">
        <w:rPr>
          <w:b w:val="0"/>
          <w:bCs w:val="0"/>
          <w:color w:val="auto"/>
          <w:sz w:val="26"/>
          <w:szCs w:val="26"/>
        </w:rPr>
        <w:softHyphen/>
        <w:t>екты),</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исследовательские проекты,</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lastRenderedPageBreak/>
        <w:t>социальные проекты.</w:t>
      </w:r>
    </w:p>
    <w:p w:rsidR="00387AE3" w:rsidRPr="00C41441" w:rsidRDefault="00387AE3" w:rsidP="00697E0A">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Кроме того, говоря о направлениях проектной деятельности, их можно классиф</w:t>
      </w:r>
      <w:r w:rsidRPr="00C41441">
        <w:rPr>
          <w:b w:val="0"/>
          <w:bCs w:val="0"/>
          <w:color w:val="auto"/>
          <w:sz w:val="26"/>
          <w:szCs w:val="26"/>
        </w:rPr>
        <w:t>и</w:t>
      </w:r>
      <w:r w:rsidRPr="00C41441">
        <w:rPr>
          <w:b w:val="0"/>
          <w:bCs w:val="0"/>
          <w:color w:val="auto"/>
          <w:sz w:val="26"/>
          <w:szCs w:val="26"/>
        </w:rPr>
        <w:t>цировать по основным видам деятельности детей при работе над проектами:</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исследовательские проекты,</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инженерные проекты,</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информационные проекты,</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социальные проекты,</w:t>
      </w:r>
    </w:p>
    <w:p w:rsidR="00387AE3" w:rsidRPr="00C41441" w:rsidRDefault="00387AE3" w:rsidP="00D12A06">
      <w:pPr>
        <w:pStyle w:val="56"/>
        <w:numPr>
          <w:ilvl w:val="0"/>
          <w:numId w:val="5"/>
        </w:numPr>
        <w:shd w:val="clear" w:color="auto" w:fill="auto"/>
        <w:tabs>
          <w:tab w:val="left" w:pos="464"/>
        </w:tabs>
        <w:spacing w:after="0" w:line="276" w:lineRule="auto"/>
        <w:ind w:left="-426" w:firstLine="426"/>
        <w:jc w:val="both"/>
        <w:rPr>
          <w:b w:val="0"/>
          <w:bCs w:val="0"/>
          <w:color w:val="auto"/>
          <w:sz w:val="26"/>
          <w:szCs w:val="26"/>
        </w:rPr>
      </w:pPr>
      <w:r w:rsidRPr="00C41441">
        <w:rPr>
          <w:b w:val="0"/>
          <w:bCs w:val="0"/>
          <w:color w:val="auto"/>
          <w:sz w:val="26"/>
          <w:szCs w:val="26"/>
        </w:rPr>
        <w:t>игровые проекты,</w:t>
      </w:r>
    </w:p>
    <w:p w:rsidR="00387AE3" w:rsidRPr="00C41441" w:rsidRDefault="00387AE3" w:rsidP="00D12A06">
      <w:pPr>
        <w:pStyle w:val="56"/>
        <w:numPr>
          <w:ilvl w:val="0"/>
          <w:numId w:val="5"/>
        </w:numPr>
        <w:shd w:val="clear" w:color="auto" w:fill="auto"/>
        <w:tabs>
          <w:tab w:val="left" w:pos="469"/>
        </w:tabs>
        <w:spacing w:after="0" w:line="276" w:lineRule="auto"/>
        <w:ind w:left="-426" w:firstLine="426"/>
        <w:jc w:val="both"/>
        <w:rPr>
          <w:b w:val="0"/>
          <w:bCs w:val="0"/>
          <w:color w:val="auto"/>
          <w:sz w:val="26"/>
          <w:szCs w:val="26"/>
        </w:rPr>
      </w:pPr>
      <w:r w:rsidRPr="00C41441">
        <w:rPr>
          <w:b w:val="0"/>
          <w:bCs w:val="0"/>
          <w:color w:val="auto"/>
          <w:sz w:val="26"/>
          <w:szCs w:val="26"/>
        </w:rPr>
        <w:t>творческие проекты.</w:t>
      </w:r>
    </w:p>
    <w:p w:rsidR="00387AE3" w:rsidRPr="00C41441" w:rsidRDefault="00387AE3" w:rsidP="00697E0A">
      <w:pPr>
        <w:pStyle w:val="56"/>
        <w:shd w:val="clear" w:color="auto" w:fill="auto"/>
        <w:spacing w:after="180" w:line="276" w:lineRule="auto"/>
        <w:ind w:left="-426" w:right="20" w:firstLine="426"/>
        <w:jc w:val="both"/>
        <w:rPr>
          <w:b w:val="0"/>
          <w:bCs w:val="0"/>
          <w:color w:val="auto"/>
          <w:sz w:val="26"/>
          <w:szCs w:val="26"/>
        </w:rPr>
      </w:pPr>
      <w:r w:rsidRPr="00C41441">
        <w:rPr>
          <w:b w:val="0"/>
          <w:bCs w:val="0"/>
          <w:color w:val="auto"/>
          <w:sz w:val="26"/>
          <w:szCs w:val="26"/>
        </w:rPr>
        <w:t>Сочетание разных видов деятельности школьников с ориентацией на разные виды результатов позволяет разнообразить работу над про</w:t>
      </w:r>
      <w:r w:rsidRPr="00C41441">
        <w:rPr>
          <w:b w:val="0"/>
          <w:bCs w:val="0"/>
          <w:color w:val="auto"/>
          <w:sz w:val="26"/>
          <w:szCs w:val="26"/>
        </w:rPr>
        <w:softHyphen/>
        <w:t>ектами.</w:t>
      </w:r>
    </w:p>
    <w:p w:rsidR="00387AE3" w:rsidRPr="00C41441" w:rsidRDefault="00387AE3" w:rsidP="00697E0A">
      <w:pPr>
        <w:pStyle w:val="56"/>
        <w:shd w:val="clear" w:color="auto" w:fill="auto"/>
        <w:spacing w:after="56" w:line="276" w:lineRule="auto"/>
        <w:ind w:left="-426" w:right="20" w:firstLine="426"/>
        <w:jc w:val="both"/>
        <w:rPr>
          <w:b w:val="0"/>
          <w:bCs w:val="0"/>
          <w:sz w:val="26"/>
          <w:szCs w:val="26"/>
        </w:rPr>
      </w:pPr>
      <w:r w:rsidRPr="00C41441">
        <w:rPr>
          <w:b w:val="0"/>
          <w:bCs w:val="0"/>
          <w:sz w:val="26"/>
          <w:szCs w:val="26"/>
        </w:rPr>
        <w:t>Ученики могут выбирать себе направления исследования, соответ</w:t>
      </w:r>
      <w:r w:rsidRPr="00C41441">
        <w:rPr>
          <w:b w:val="0"/>
          <w:bCs w:val="0"/>
          <w:sz w:val="26"/>
          <w:szCs w:val="26"/>
        </w:rPr>
        <w:softHyphen/>
        <w:t>ствующие их и</w:t>
      </w:r>
      <w:r w:rsidRPr="00C41441">
        <w:rPr>
          <w:b w:val="0"/>
          <w:bCs w:val="0"/>
          <w:sz w:val="26"/>
          <w:szCs w:val="26"/>
        </w:rPr>
        <w:t>н</w:t>
      </w:r>
      <w:r w:rsidRPr="00C41441">
        <w:rPr>
          <w:b w:val="0"/>
          <w:bCs w:val="0"/>
          <w:sz w:val="26"/>
          <w:szCs w:val="26"/>
        </w:rPr>
        <w:t>тересам. Выбор учениками проектов по силам позво</w:t>
      </w:r>
      <w:r w:rsidRPr="00C41441">
        <w:rPr>
          <w:b w:val="0"/>
          <w:bCs w:val="0"/>
          <w:sz w:val="26"/>
          <w:szCs w:val="26"/>
        </w:rPr>
        <w:softHyphen/>
        <w:t>ляет находить в проектной де</w:t>
      </w:r>
      <w:r w:rsidRPr="00C41441">
        <w:rPr>
          <w:b w:val="0"/>
          <w:bCs w:val="0"/>
          <w:sz w:val="26"/>
          <w:szCs w:val="26"/>
        </w:rPr>
        <w:t>я</w:t>
      </w:r>
      <w:r w:rsidRPr="00C41441">
        <w:rPr>
          <w:b w:val="0"/>
          <w:bCs w:val="0"/>
          <w:sz w:val="26"/>
          <w:szCs w:val="26"/>
        </w:rPr>
        <w:t xml:space="preserve">тельности своё место и детям, по тем или иным </w:t>
      </w:r>
      <w:proofErr w:type="gramStart"/>
      <w:r w:rsidRPr="00C41441">
        <w:rPr>
          <w:b w:val="0"/>
          <w:bCs w:val="0"/>
          <w:sz w:val="26"/>
          <w:szCs w:val="26"/>
        </w:rPr>
        <w:t>причинам</w:t>
      </w:r>
      <w:proofErr w:type="gramEnd"/>
      <w:r w:rsidRPr="00C41441">
        <w:rPr>
          <w:b w:val="0"/>
          <w:bCs w:val="0"/>
          <w:sz w:val="26"/>
          <w:szCs w:val="26"/>
        </w:rPr>
        <w:t xml:space="preserve"> оказавшимся позади осно</w:t>
      </w:r>
      <w:r w:rsidRPr="00C41441">
        <w:rPr>
          <w:b w:val="0"/>
          <w:bCs w:val="0"/>
          <w:sz w:val="26"/>
          <w:szCs w:val="26"/>
        </w:rPr>
        <w:t>в</w:t>
      </w:r>
      <w:r w:rsidRPr="00C41441">
        <w:rPr>
          <w:b w:val="0"/>
          <w:bCs w:val="0"/>
          <w:sz w:val="26"/>
          <w:szCs w:val="26"/>
        </w:rPr>
        <w:t>ной массы сверстни</w:t>
      </w:r>
      <w:r w:rsidRPr="00C41441">
        <w:rPr>
          <w:b w:val="0"/>
          <w:bCs w:val="0"/>
          <w:sz w:val="26"/>
          <w:szCs w:val="26"/>
        </w:rPr>
        <w:softHyphen/>
        <w:t>ков, и одаренным детям, и детям с разной подготовленностью и раз</w:t>
      </w:r>
      <w:r w:rsidRPr="00C41441">
        <w:rPr>
          <w:b w:val="0"/>
          <w:bCs w:val="0"/>
          <w:sz w:val="26"/>
          <w:szCs w:val="26"/>
        </w:rPr>
        <w:softHyphen/>
        <w:t>ными интересами.</w:t>
      </w:r>
    </w:p>
    <w:p w:rsidR="00387AE3" w:rsidRPr="00C41441" w:rsidRDefault="00387AE3" w:rsidP="00697E0A">
      <w:pPr>
        <w:spacing w:after="0"/>
        <w:ind w:left="-426" w:firstLine="426"/>
        <w:jc w:val="both"/>
        <w:rPr>
          <w:rFonts w:ascii="Times New Roman" w:hAnsi="Times New Roman" w:cs="Times New Roman"/>
          <w:sz w:val="26"/>
          <w:szCs w:val="26"/>
        </w:rPr>
      </w:pPr>
      <w:r w:rsidRPr="00C41441">
        <w:rPr>
          <w:rStyle w:val="24"/>
          <w:i w:val="0"/>
          <w:iCs w:val="0"/>
          <w:sz w:val="26"/>
          <w:szCs w:val="26"/>
        </w:rPr>
        <w:t xml:space="preserve"> </w:t>
      </w:r>
      <w:r w:rsidRPr="00C41441">
        <w:rPr>
          <w:rFonts w:ascii="Times New Roman" w:hAnsi="Times New Roman" w:cs="Times New Roman"/>
          <w:sz w:val="26"/>
          <w:szCs w:val="26"/>
        </w:rPr>
        <w:t>Исследования и работа над проектами ориентированы на то, чтобы создавать ка</w:t>
      </w:r>
      <w:r w:rsidRPr="00C41441">
        <w:rPr>
          <w:rFonts w:ascii="Times New Roman" w:hAnsi="Times New Roman" w:cs="Times New Roman"/>
          <w:sz w:val="26"/>
          <w:szCs w:val="26"/>
        </w:rPr>
        <w:t>ж</w:t>
      </w:r>
      <w:r w:rsidRPr="00C41441">
        <w:rPr>
          <w:rFonts w:ascii="Times New Roman" w:hAnsi="Times New Roman" w:cs="Times New Roman"/>
          <w:sz w:val="26"/>
          <w:szCs w:val="26"/>
        </w:rPr>
        <w:t>дому школьнику условия, в которых он макси</w:t>
      </w:r>
      <w:r w:rsidRPr="00C41441">
        <w:rPr>
          <w:rFonts w:ascii="Times New Roman" w:hAnsi="Times New Roman" w:cs="Times New Roman"/>
          <w:sz w:val="26"/>
          <w:szCs w:val="26"/>
        </w:rPr>
        <w:softHyphen/>
        <w:t>мально реализовал бы себя, и не только свой интеллект, свое мыш</w:t>
      </w:r>
      <w:r w:rsidRPr="00C41441">
        <w:rPr>
          <w:rFonts w:ascii="Times New Roman" w:hAnsi="Times New Roman" w:cs="Times New Roman"/>
          <w:sz w:val="26"/>
          <w:szCs w:val="26"/>
        </w:rPr>
        <w:softHyphen/>
        <w:t>ление, свою деятельность и способности, но именно ли</w:t>
      </w:r>
      <w:r w:rsidRPr="00C41441">
        <w:rPr>
          <w:rFonts w:ascii="Times New Roman" w:hAnsi="Times New Roman" w:cs="Times New Roman"/>
          <w:sz w:val="26"/>
          <w:szCs w:val="26"/>
        </w:rPr>
        <w:t>ч</w:t>
      </w:r>
      <w:r w:rsidRPr="00C41441">
        <w:rPr>
          <w:rFonts w:ascii="Times New Roman" w:hAnsi="Times New Roman" w:cs="Times New Roman"/>
          <w:sz w:val="26"/>
          <w:szCs w:val="26"/>
        </w:rPr>
        <w:t>ность (напри</w:t>
      </w:r>
      <w:r w:rsidRPr="00C41441">
        <w:rPr>
          <w:rFonts w:ascii="Times New Roman" w:hAnsi="Times New Roman" w:cs="Times New Roman"/>
          <w:sz w:val="26"/>
          <w:szCs w:val="26"/>
        </w:rPr>
        <w:softHyphen/>
        <w:t>мер, силу воли, устойчивость к неудачам, умение преодолевать трудности и др.).</w:t>
      </w:r>
    </w:p>
    <w:p w:rsidR="00387AE3" w:rsidRPr="00C41441" w:rsidRDefault="00387AE3" w:rsidP="00697E0A">
      <w:pPr>
        <w:spacing w:after="33"/>
        <w:ind w:left="-426" w:firstLine="426"/>
        <w:jc w:val="both"/>
        <w:rPr>
          <w:rFonts w:ascii="Times New Roman" w:hAnsi="Times New Roman" w:cs="Times New Roman"/>
          <w:sz w:val="26"/>
          <w:szCs w:val="26"/>
        </w:rPr>
      </w:pPr>
      <w:r w:rsidRPr="00C41441">
        <w:rPr>
          <w:rStyle w:val="24"/>
          <w:i w:val="0"/>
          <w:iCs w:val="0"/>
          <w:sz w:val="26"/>
          <w:szCs w:val="26"/>
        </w:rPr>
        <w:t xml:space="preserve"> </w:t>
      </w:r>
      <w:r w:rsidRPr="00C41441">
        <w:rPr>
          <w:rFonts w:ascii="Times New Roman" w:hAnsi="Times New Roman" w:cs="Times New Roman"/>
          <w:sz w:val="26"/>
          <w:szCs w:val="26"/>
        </w:rPr>
        <w:t>Вовлечение учащихся в исследовательскую и проектную деятель</w:t>
      </w:r>
      <w:r w:rsidRPr="00C41441">
        <w:rPr>
          <w:rFonts w:ascii="Times New Roman" w:hAnsi="Times New Roman" w:cs="Times New Roman"/>
          <w:sz w:val="26"/>
          <w:szCs w:val="26"/>
        </w:rPr>
        <w:softHyphen/>
        <w:t>ность предпол</w:t>
      </w:r>
      <w:r w:rsidRPr="00C41441">
        <w:rPr>
          <w:rFonts w:ascii="Times New Roman" w:hAnsi="Times New Roman" w:cs="Times New Roman"/>
          <w:sz w:val="26"/>
          <w:szCs w:val="26"/>
        </w:rPr>
        <w:t>а</w:t>
      </w:r>
      <w:r w:rsidRPr="00C41441">
        <w:rPr>
          <w:rFonts w:ascii="Times New Roman" w:hAnsi="Times New Roman" w:cs="Times New Roman"/>
          <w:sz w:val="26"/>
          <w:szCs w:val="26"/>
        </w:rPr>
        <w:t>гает создание в учебном процессе раскованной, стиму</w:t>
      </w:r>
      <w:r w:rsidRPr="00C41441">
        <w:rPr>
          <w:rFonts w:ascii="Times New Roman" w:hAnsi="Times New Roman" w:cs="Times New Roman"/>
          <w:sz w:val="26"/>
          <w:szCs w:val="26"/>
        </w:rPr>
        <w:softHyphen/>
        <w:t>лирующей творческую акти</w:t>
      </w:r>
      <w:r w:rsidRPr="00C41441">
        <w:rPr>
          <w:rFonts w:ascii="Times New Roman" w:hAnsi="Times New Roman" w:cs="Times New Roman"/>
          <w:sz w:val="26"/>
          <w:szCs w:val="26"/>
        </w:rPr>
        <w:t>в</w:t>
      </w:r>
      <w:r w:rsidRPr="00C41441">
        <w:rPr>
          <w:rFonts w:ascii="Times New Roman" w:hAnsi="Times New Roman" w:cs="Times New Roman"/>
          <w:sz w:val="26"/>
          <w:szCs w:val="26"/>
        </w:rPr>
        <w:t>ность школьника атмосферы, опоры на внутренние мотивы, и в частности на мотив</w:t>
      </w:r>
      <w:r w:rsidRPr="00C41441">
        <w:rPr>
          <w:rFonts w:ascii="Times New Roman" w:hAnsi="Times New Roman" w:cs="Times New Roman"/>
          <w:sz w:val="26"/>
          <w:szCs w:val="26"/>
        </w:rPr>
        <w:t>а</w:t>
      </w:r>
      <w:r w:rsidRPr="00C41441">
        <w:rPr>
          <w:rFonts w:ascii="Times New Roman" w:hAnsi="Times New Roman" w:cs="Times New Roman"/>
          <w:sz w:val="26"/>
          <w:szCs w:val="26"/>
        </w:rPr>
        <w:t>цию успешности, посто</w:t>
      </w:r>
      <w:r w:rsidRPr="00C41441">
        <w:rPr>
          <w:rFonts w:ascii="Times New Roman" w:hAnsi="Times New Roman" w:cs="Times New Roman"/>
          <w:sz w:val="26"/>
          <w:szCs w:val="26"/>
        </w:rPr>
        <w:softHyphen/>
        <w:t>янного продвижения вперед.</w:t>
      </w:r>
    </w:p>
    <w:p w:rsidR="00387AE3" w:rsidRPr="00C41441" w:rsidRDefault="00387AE3" w:rsidP="00697E0A">
      <w:pPr>
        <w:pStyle w:val="56"/>
        <w:shd w:val="clear" w:color="auto" w:fill="auto"/>
        <w:spacing w:after="120" w:line="276" w:lineRule="auto"/>
        <w:ind w:left="-426" w:right="20" w:firstLine="426"/>
        <w:jc w:val="both"/>
        <w:rPr>
          <w:b w:val="0"/>
          <w:bCs w:val="0"/>
          <w:sz w:val="26"/>
          <w:szCs w:val="26"/>
        </w:rPr>
      </w:pPr>
      <w:r w:rsidRPr="00C41441">
        <w:rPr>
          <w:b w:val="0"/>
          <w:bCs w:val="0"/>
          <w:sz w:val="26"/>
          <w:szCs w:val="26"/>
        </w:rPr>
        <w:t>Работа школьников над междисциплинарными проектами способ</w:t>
      </w:r>
      <w:r w:rsidRPr="00C41441">
        <w:rPr>
          <w:b w:val="0"/>
          <w:bCs w:val="0"/>
          <w:sz w:val="26"/>
          <w:szCs w:val="26"/>
        </w:rPr>
        <w:softHyphen/>
        <w:t>ствует формир</w:t>
      </w:r>
      <w:r w:rsidRPr="00C41441">
        <w:rPr>
          <w:b w:val="0"/>
          <w:bCs w:val="0"/>
          <w:sz w:val="26"/>
          <w:szCs w:val="26"/>
        </w:rPr>
        <w:t>о</w:t>
      </w:r>
      <w:r w:rsidRPr="00C41441">
        <w:rPr>
          <w:b w:val="0"/>
          <w:bCs w:val="0"/>
          <w:sz w:val="26"/>
          <w:szCs w:val="26"/>
        </w:rPr>
        <w:t>ванию единого и целостного представления школьни</w:t>
      </w:r>
      <w:r w:rsidRPr="00C41441">
        <w:rPr>
          <w:b w:val="0"/>
          <w:bCs w:val="0"/>
          <w:sz w:val="26"/>
          <w:szCs w:val="26"/>
        </w:rPr>
        <w:softHyphen/>
        <w:t>ка о предметном и социальном мире, помогает сложиться своего рода схеме мироустройства, мироздания, в которой конкретные, предмет</w:t>
      </w:r>
      <w:r w:rsidRPr="00C41441">
        <w:rPr>
          <w:b w:val="0"/>
          <w:bCs w:val="0"/>
          <w:sz w:val="26"/>
          <w:szCs w:val="26"/>
        </w:rPr>
        <w:softHyphen/>
        <w:t>ные знания занимают свое определенное место.</w:t>
      </w:r>
    </w:p>
    <w:p w:rsidR="00387AE3" w:rsidRPr="00C41441" w:rsidRDefault="00387AE3" w:rsidP="00697E0A">
      <w:pPr>
        <w:pStyle w:val="56"/>
        <w:shd w:val="clear" w:color="auto" w:fill="auto"/>
        <w:spacing w:after="120" w:line="276" w:lineRule="auto"/>
        <w:ind w:left="-426" w:right="20" w:firstLine="426"/>
        <w:jc w:val="both"/>
        <w:rPr>
          <w:b w:val="0"/>
          <w:bCs w:val="0"/>
          <w:sz w:val="26"/>
          <w:szCs w:val="26"/>
        </w:rPr>
      </w:pPr>
      <w:r w:rsidRPr="00C41441">
        <w:rPr>
          <w:b w:val="0"/>
          <w:bCs w:val="0"/>
          <w:sz w:val="26"/>
          <w:szCs w:val="26"/>
        </w:rPr>
        <w:t>Обучение проведению исследований, анализу закономерностей окружающего нас мира, позволяющему школьнику самостоятельно выводить новые знания позволяет создавать единое и систематичное представление об образовании, об общей системе непрерывного обра</w:t>
      </w:r>
      <w:r w:rsidRPr="00C41441">
        <w:rPr>
          <w:b w:val="0"/>
          <w:bCs w:val="0"/>
          <w:sz w:val="26"/>
          <w:szCs w:val="26"/>
        </w:rPr>
        <w:softHyphen/>
        <w:t>зования.</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Самостоятельные исследования и работа школьников над своими проектами пом</w:t>
      </w:r>
      <w:r w:rsidRPr="00C41441">
        <w:rPr>
          <w:b w:val="0"/>
          <w:bCs w:val="0"/>
          <w:sz w:val="26"/>
          <w:szCs w:val="26"/>
        </w:rPr>
        <w:t>о</w:t>
      </w:r>
      <w:r w:rsidRPr="00C41441">
        <w:rPr>
          <w:b w:val="0"/>
          <w:bCs w:val="0"/>
          <w:sz w:val="26"/>
          <w:szCs w:val="26"/>
        </w:rPr>
        <w:t>гают формированию у ученика ориентировочной основы, которую он может и должен использовать в различных видах своей познавательной и продуктивной деятельности.</w:t>
      </w:r>
    </w:p>
    <w:p w:rsidR="00387AE3" w:rsidRPr="00C41441" w:rsidRDefault="00387AE3" w:rsidP="00697E0A">
      <w:pPr>
        <w:pStyle w:val="56"/>
        <w:shd w:val="clear" w:color="auto" w:fill="auto"/>
        <w:spacing w:after="136" w:line="276" w:lineRule="auto"/>
        <w:ind w:left="-426" w:right="20" w:firstLine="426"/>
        <w:jc w:val="both"/>
        <w:rPr>
          <w:b w:val="0"/>
          <w:bCs w:val="0"/>
          <w:sz w:val="26"/>
          <w:szCs w:val="26"/>
        </w:rPr>
      </w:pPr>
      <w:r w:rsidRPr="00C41441">
        <w:rPr>
          <w:b w:val="0"/>
          <w:bCs w:val="0"/>
          <w:sz w:val="26"/>
          <w:szCs w:val="26"/>
        </w:rPr>
        <w:t xml:space="preserve">Исследовательская деятельность </w:t>
      </w:r>
      <w:proofErr w:type="gramStart"/>
      <w:r w:rsidRPr="00C41441">
        <w:rPr>
          <w:b w:val="0"/>
          <w:bCs w:val="0"/>
          <w:sz w:val="26"/>
          <w:szCs w:val="26"/>
        </w:rPr>
        <w:t>обучающихся</w:t>
      </w:r>
      <w:proofErr w:type="gramEnd"/>
      <w:r w:rsidRPr="00C41441">
        <w:rPr>
          <w:b w:val="0"/>
          <w:bCs w:val="0"/>
          <w:sz w:val="26"/>
          <w:szCs w:val="26"/>
        </w:rPr>
        <w:t xml:space="preserve"> помогает им лучше видеть в пр</w:t>
      </w:r>
      <w:r w:rsidRPr="00C41441">
        <w:rPr>
          <w:b w:val="0"/>
          <w:bCs w:val="0"/>
          <w:sz w:val="26"/>
          <w:szCs w:val="26"/>
        </w:rPr>
        <w:t>о</w:t>
      </w:r>
      <w:r w:rsidRPr="00C41441">
        <w:rPr>
          <w:b w:val="0"/>
          <w:bCs w:val="0"/>
          <w:sz w:val="26"/>
          <w:szCs w:val="26"/>
        </w:rPr>
        <w:t>цессе обучения язык и структуру научного знания.</w:t>
      </w:r>
      <w:r w:rsidRPr="00C41441">
        <w:rPr>
          <w:rStyle w:val="24"/>
          <w:b w:val="0"/>
          <w:bCs w:val="0"/>
          <w:i w:val="0"/>
          <w:iCs w:val="0"/>
          <w:sz w:val="26"/>
          <w:szCs w:val="26"/>
        </w:rPr>
        <w:t xml:space="preserve"> </w:t>
      </w:r>
    </w:p>
    <w:p w:rsidR="00387AE3" w:rsidRPr="00C41441" w:rsidRDefault="00387AE3" w:rsidP="00375C2C">
      <w:pPr>
        <w:pStyle w:val="56"/>
        <w:shd w:val="clear" w:color="auto" w:fill="auto"/>
        <w:spacing w:after="120" w:line="276" w:lineRule="auto"/>
        <w:ind w:left="-426" w:right="20" w:firstLine="426"/>
        <w:jc w:val="both"/>
        <w:rPr>
          <w:sz w:val="26"/>
          <w:szCs w:val="26"/>
        </w:rPr>
      </w:pPr>
      <w:r w:rsidRPr="00C41441">
        <w:rPr>
          <w:b w:val="0"/>
          <w:bCs w:val="0"/>
          <w:sz w:val="26"/>
          <w:szCs w:val="26"/>
        </w:rPr>
        <w:t>В работе над проектами и исследованиями у школьников формиру</w:t>
      </w:r>
      <w:r w:rsidRPr="00C41441">
        <w:rPr>
          <w:b w:val="0"/>
          <w:bCs w:val="0"/>
          <w:sz w:val="26"/>
          <w:szCs w:val="26"/>
        </w:rPr>
        <w:softHyphen/>
        <w:t>ются умения контроля и самоконтроля, оценки и самооценки. Учащиеся самостоятельно ставят цели и организовывают свою дея</w:t>
      </w:r>
      <w:r w:rsidRPr="00C41441">
        <w:rPr>
          <w:b w:val="0"/>
          <w:bCs w:val="0"/>
          <w:sz w:val="26"/>
          <w:szCs w:val="26"/>
        </w:rPr>
        <w:softHyphen/>
        <w:t>тельность для их достижения.</w:t>
      </w:r>
      <w:r w:rsidRPr="00C41441">
        <w:rPr>
          <w:rStyle w:val="24"/>
          <w:i w:val="0"/>
          <w:iCs w:val="0"/>
          <w:sz w:val="26"/>
          <w:szCs w:val="26"/>
        </w:rPr>
        <w:t xml:space="preserve"> </w:t>
      </w:r>
    </w:p>
    <w:p w:rsidR="00387AE3" w:rsidRPr="00C41441" w:rsidRDefault="00387AE3" w:rsidP="00697E0A">
      <w:pPr>
        <w:pStyle w:val="56"/>
        <w:shd w:val="clear" w:color="auto" w:fill="auto"/>
        <w:spacing w:after="120" w:line="276" w:lineRule="auto"/>
        <w:ind w:left="-426" w:right="20" w:firstLine="426"/>
        <w:jc w:val="both"/>
        <w:rPr>
          <w:b w:val="0"/>
          <w:bCs w:val="0"/>
          <w:sz w:val="26"/>
          <w:szCs w:val="26"/>
        </w:rPr>
      </w:pPr>
      <w:r w:rsidRPr="00C41441">
        <w:rPr>
          <w:b w:val="0"/>
          <w:bCs w:val="0"/>
          <w:sz w:val="26"/>
          <w:szCs w:val="26"/>
        </w:rPr>
        <w:lastRenderedPageBreak/>
        <w:t>Мы рассматриваем работу учеников над проектами как аналог деловой жизни взрослых. Данный подход позволяет реализовывать основную цель общего образов</w:t>
      </w:r>
      <w:r w:rsidRPr="00C41441">
        <w:rPr>
          <w:b w:val="0"/>
          <w:bCs w:val="0"/>
          <w:sz w:val="26"/>
          <w:szCs w:val="26"/>
        </w:rPr>
        <w:t>а</w:t>
      </w:r>
      <w:r w:rsidRPr="00C41441">
        <w:rPr>
          <w:b w:val="0"/>
          <w:bCs w:val="0"/>
          <w:sz w:val="26"/>
          <w:szCs w:val="26"/>
        </w:rPr>
        <w:t>ния - сделать ученика готовым к самостоятельной ориентировке и активной деятельн</w:t>
      </w:r>
      <w:r w:rsidRPr="00C41441">
        <w:rPr>
          <w:b w:val="0"/>
          <w:bCs w:val="0"/>
          <w:sz w:val="26"/>
          <w:szCs w:val="26"/>
        </w:rPr>
        <w:t>о</w:t>
      </w:r>
      <w:r w:rsidRPr="00C41441">
        <w:rPr>
          <w:b w:val="0"/>
          <w:bCs w:val="0"/>
          <w:sz w:val="26"/>
          <w:szCs w:val="26"/>
        </w:rPr>
        <w:t>сти в реальном мире, в действительной жизни. Эта задача связана с переходом от «сиюминутной», ситуативной ориентировки к поиску и использова</w:t>
      </w:r>
      <w:r w:rsidRPr="00C41441">
        <w:rPr>
          <w:b w:val="0"/>
          <w:bCs w:val="0"/>
          <w:sz w:val="26"/>
          <w:szCs w:val="26"/>
        </w:rPr>
        <w:softHyphen/>
        <w:t xml:space="preserve">нию </w:t>
      </w:r>
      <w:proofErr w:type="spellStart"/>
      <w:r w:rsidRPr="00C41441">
        <w:rPr>
          <w:b w:val="0"/>
          <w:bCs w:val="0"/>
          <w:sz w:val="26"/>
          <w:szCs w:val="26"/>
        </w:rPr>
        <w:t>внеситуати</w:t>
      </w:r>
      <w:r w:rsidRPr="00C41441">
        <w:rPr>
          <w:b w:val="0"/>
          <w:bCs w:val="0"/>
          <w:sz w:val="26"/>
          <w:szCs w:val="26"/>
        </w:rPr>
        <w:t>в</w:t>
      </w:r>
      <w:r w:rsidRPr="00C41441">
        <w:rPr>
          <w:b w:val="0"/>
          <w:bCs w:val="0"/>
          <w:sz w:val="26"/>
          <w:szCs w:val="26"/>
        </w:rPr>
        <w:t>ных</w:t>
      </w:r>
      <w:proofErr w:type="spellEnd"/>
      <w:r w:rsidRPr="00C41441">
        <w:rPr>
          <w:b w:val="0"/>
          <w:bCs w:val="0"/>
          <w:sz w:val="26"/>
          <w:szCs w:val="26"/>
        </w:rPr>
        <w:t xml:space="preserve"> ориентиров, к использованию системы знаний как «универсальной» ориентир</w:t>
      </w:r>
      <w:r w:rsidRPr="00C41441">
        <w:rPr>
          <w:b w:val="0"/>
          <w:bCs w:val="0"/>
          <w:sz w:val="26"/>
          <w:szCs w:val="26"/>
        </w:rPr>
        <w:t>о</w:t>
      </w:r>
      <w:r w:rsidRPr="00C41441">
        <w:rPr>
          <w:b w:val="0"/>
          <w:bCs w:val="0"/>
          <w:sz w:val="26"/>
          <w:szCs w:val="26"/>
        </w:rPr>
        <w:t>вочной основы.</w:t>
      </w:r>
    </w:p>
    <w:p w:rsidR="00387AE3" w:rsidRPr="00C41441" w:rsidRDefault="00387AE3" w:rsidP="00697E0A">
      <w:pPr>
        <w:spacing w:after="0"/>
        <w:ind w:left="-426" w:right="20" w:firstLine="426"/>
        <w:jc w:val="both"/>
        <w:rPr>
          <w:rFonts w:ascii="Times New Roman" w:hAnsi="Times New Roman" w:cs="Times New Roman"/>
          <w:sz w:val="26"/>
          <w:szCs w:val="26"/>
        </w:rPr>
      </w:pPr>
      <w:r w:rsidRPr="00C41441">
        <w:rPr>
          <w:rStyle w:val="24"/>
          <w:i w:val="0"/>
          <w:iCs w:val="0"/>
          <w:sz w:val="26"/>
          <w:szCs w:val="26"/>
        </w:rPr>
        <w:t xml:space="preserve"> </w:t>
      </w:r>
      <w:r w:rsidRPr="00C41441">
        <w:rPr>
          <w:rFonts w:ascii="Times New Roman" w:hAnsi="Times New Roman" w:cs="Times New Roman"/>
          <w:sz w:val="26"/>
          <w:szCs w:val="26"/>
        </w:rPr>
        <w:t xml:space="preserve">Выполняя учебные исследования и работая над проектами под руководством и с помощью учителя </w:t>
      </w:r>
      <w:proofErr w:type="gramStart"/>
      <w:r w:rsidRPr="00C41441">
        <w:rPr>
          <w:rFonts w:ascii="Times New Roman" w:hAnsi="Times New Roman" w:cs="Times New Roman"/>
          <w:sz w:val="26"/>
          <w:szCs w:val="26"/>
        </w:rPr>
        <w:t>школьники</w:t>
      </w:r>
      <w:proofErr w:type="gramEnd"/>
      <w:r w:rsidRPr="00C41441">
        <w:rPr>
          <w:rFonts w:ascii="Times New Roman" w:hAnsi="Times New Roman" w:cs="Times New Roman"/>
          <w:sz w:val="26"/>
          <w:szCs w:val="26"/>
        </w:rPr>
        <w:t xml:space="preserve"> переходят от умений делать что-либо в сотрудничестве и под руководством к умениям выполнять самостоятельно, другими словами, учатся в зоне ближай</w:t>
      </w:r>
      <w:r w:rsidRPr="00C41441">
        <w:rPr>
          <w:rFonts w:ascii="Times New Roman" w:hAnsi="Times New Roman" w:cs="Times New Roman"/>
          <w:sz w:val="26"/>
          <w:szCs w:val="26"/>
        </w:rPr>
        <w:softHyphen/>
        <w:t>шего развития.</w:t>
      </w:r>
    </w:p>
    <w:p w:rsidR="00387AE3" w:rsidRDefault="00387AE3" w:rsidP="00697E0A">
      <w:pPr>
        <w:spacing w:after="0"/>
        <w:ind w:left="-426" w:firstLine="426"/>
        <w:jc w:val="both"/>
        <w:rPr>
          <w:rFonts w:ascii="Times New Roman" w:hAnsi="Times New Roman" w:cs="Times New Roman"/>
          <w:sz w:val="26"/>
          <w:szCs w:val="26"/>
        </w:rPr>
      </w:pPr>
      <w:r w:rsidRPr="00C41441">
        <w:rPr>
          <w:rStyle w:val="24"/>
          <w:i w:val="0"/>
          <w:iCs w:val="0"/>
          <w:sz w:val="26"/>
          <w:szCs w:val="26"/>
        </w:rPr>
        <w:t xml:space="preserve"> </w:t>
      </w:r>
      <w:r w:rsidRPr="00C41441">
        <w:rPr>
          <w:rFonts w:ascii="Times New Roman" w:hAnsi="Times New Roman" w:cs="Times New Roman"/>
          <w:sz w:val="26"/>
          <w:szCs w:val="26"/>
        </w:rPr>
        <w:t>По своей природе работа над проектами как уникальная деятель</w:t>
      </w:r>
      <w:r w:rsidRPr="00C41441">
        <w:rPr>
          <w:rFonts w:ascii="Times New Roman" w:hAnsi="Times New Roman" w:cs="Times New Roman"/>
          <w:sz w:val="26"/>
          <w:szCs w:val="26"/>
        </w:rPr>
        <w:softHyphen/>
        <w:t>ность учит творч</w:t>
      </w:r>
      <w:r w:rsidRPr="00C41441">
        <w:rPr>
          <w:rFonts w:ascii="Times New Roman" w:hAnsi="Times New Roman" w:cs="Times New Roman"/>
          <w:sz w:val="26"/>
          <w:szCs w:val="26"/>
        </w:rPr>
        <w:t>е</w:t>
      </w:r>
      <w:r w:rsidRPr="00C41441">
        <w:rPr>
          <w:rFonts w:ascii="Times New Roman" w:hAnsi="Times New Roman" w:cs="Times New Roman"/>
          <w:sz w:val="26"/>
          <w:szCs w:val="26"/>
        </w:rPr>
        <w:t>ству, т.е. «выращивает» у учащихся способность и потребность самостоятельно нах</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дить решение не встречавшихся ранее учебных и </w:t>
      </w:r>
      <w:proofErr w:type="spellStart"/>
      <w:r w:rsidRPr="00C41441">
        <w:rPr>
          <w:rFonts w:ascii="Times New Roman" w:hAnsi="Times New Roman" w:cs="Times New Roman"/>
          <w:sz w:val="26"/>
          <w:szCs w:val="26"/>
        </w:rPr>
        <w:t>внеучебных</w:t>
      </w:r>
      <w:proofErr w:type="spellEnd"/>
      <w:r w:rsidRPr="00C41441">
        <w:rPr>
          <w:rFonts w:ascii="Times New Roman" w:hAnsi="Times New Roman" w:cs="Times New Roman"/>
          <w:sz w:val="26"/>
          <w:szCs w:val="26"/>
        </w:rPr>
        <w:t xml:space="preserve"> задач. </w:t>
      </w:r>
      <w:proofErr w:type="gramStart"/>
      <w:r w:rsidRPr="00C41441">
        <w:rPr>
          <w:rFonts w:ascii="Times New Roman" w:hAnsi="Times New Roman" w:cs="Times New Roman"/>
          <w:sz w:val="26"/>
          <w:szCs w:val="26"/>
        </w:rPr>
        <w:t>Выполняя иссл</w:t>
      </w:r>
      <w:r w:rsidRPr="00C41441">
        <w:rPr>
          <w:rFonts w:ascii="Times New Roman" w:hAnsi="Times New Roman" w:cs="Times New Roman"/>
          <w:sz w:val="26"/>
          <w:szCs w:val="26"/>
        </w:rPr>
        <w:t>е</w:t>
      </w:r>
      <w:r w:rsidRPr="00C41441">
        <w:rPr>
          <w:rFonts w:ascii="Times New Roman" w:hAnsi="Times New Roman" w:cs="Times New Roman"/>
          <w:sz w:val="26"/>
          <w:szCs w:val="26"/>
        </w:rPr>
        <w:t>дования, ученик меняет отношение к миру в схемах «знаю - не знаю», «умею - не умею», «владею - не владею» на иные параметры: «ищу - и нахожу», «думаю - и узнаю», «пробую - и делаю».</w:t>
      </w:r>
      <w:proofErr w:type="gramEnd"/>
      <w:r w:rsidRPr="00C41441">
        <w:rPr>
          <w:rFonts w:ascii="Times New Roman" w:hAnsi="Times New Roman" w:cs="Times New Roman"/>
          <w:sz w:val="26"/>
          <w:szCs w:val="26"/>
        </w:rPr>
        <w:t xml:space="preserve"> Школьники учатся успешно жить и полноценно действ</w:t>
      </w:r>
      <w:r w:rsidRPr="00C41441">
        <w:rPr>
          <w:rFonts w:ascii="Times New Roman" w:hAnsi="Times New Roman" w:cs="Times New Roman"/>
          <w:sz w:val="26"/>
          <w:szCs w:val="26"/>
        </w:rPr>
        <w:t>о</w:t>
      </w:r>
      <w:r w:rsidRPr="00C41441">
        <w:rPr>
          <w:rFonts w:ascii="Times New Roman" w:hAnsi="Times New Roman" w:cs="Times New Roman"/>
          <w:sz w:val="26"/>
          <w:szCs w:val="26"/>
        </w:rPr>
        <w:t>вать в изменяющемся мире, изменять этот мир, вносить в него что-то новое.</w:t>
      </w:r>
    </w:p>
    <w:p w:rsidR="00387AE3" w:rsidRPr="00C41441" w:rsidRDefault="00387AE3" w:rsidP="00697E0A">
      <w:pPr>
        <w:spacing w:after="0"/>
        <w:ind w:left="-426" w:firstLine="426"/>
        <w:jc w:val="both"/>
        <w:rPr>
          <w:rFonts w:ascii="Times New Roman" w:hAnsi="Times New Roman" w:cs="Times New Roman"/>
          <w:sz w:val="26"/>
          <w:szCs w:val="26"/>
        </w:rPr>
      </w:pPr>
    </w:p>
    <w:p w:rsidR="00387AE3" w:rsidRPr="001B4E99" w:rsidRDefault="00387AE3" w:rsidP="00697E0A">
      <w:pPr>
        <w:pStyle w:val="56"/>
        <w:shd w:val="clear" w:color="auto" w:fill="auto"/>
        <w:spacing w:after="0" w:line="276" w:lineRule="auto"/>
        <w:ind w:left="-426" w:right="20" w:firstLine="426"/>
        <w:jc w:val="both"/>
        <w:rPr>
          <w:sz w:val="26"/>
          <w:szCs w:val="26"/>
        </w:rPr>
      </w:pPr>
      <w:r w:rsidRPr="001B4E99">
        <w:rPr>
          <w:sz w:val="26"/>
          <w:szCs w:val="26"/>
        </w:rPr>
        <w:t>Планируемые результаты проектной и учебно-исследовательской деятельн</w:t>
      </w:r>
      <w:r w:rsidRPr="001B4E99">
        <w:rPr>
          <w:sz w:val="26"/>
          <w:szCs w:val="26"/>
        </w:rPr>
        <w:t>о</w:t>
      </w:r>
      <w:r w:rsidRPr="001B4E99">
        <w:rPr>
          <w:sz w:val="26"/>
          <w:szCs w:val="26"/>
        </w:rPr>
        <w:t>сти</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 xml:space="preserve">В качестве главных результатов проектной и исследовательской деятельности школьников мы рассматриваем </w:t>
      </w:r>
      <w:proofErr w:type="spellStart"/>
      <w:r w:rsidRPr="00C41441">
        <w:rPr>
          <w:b w:val="0"/>
          <w:bCs w:val="0"/>
          <w:sz w:val="26"/>
          <w:szCs w:val="26"/>
        </w:rPr>
        <w:t>сформированность</w:t>
      </w:r>
      <w:proofErr w:type="spellEnd"/>
      <w:r w:rsidRPr="00C41441">
        <w:rPr>
          <w:b w:val="0"/>
          <w:bCs w:val="0"/>
          <w:sz w:val="26"/>
          <w:szCs w:val="26"/>
        </w:rPr>
        <w:t xml:space="preserve"> уни</w:t>
      </w:r>
      <w:r w:rsidRPr="00C41441">
        <w:rPr>
          <w:b w:val="0"/>
          <w:bCs w:val="0"/>
          <w:sz w:val="26"/>
          <w:szCs w:val="26"/>
        </w:rPr>
        <w:softHyphen/>
        <w:t>версальных учебных действий:</w:t>
      </w:r>
    </w:p>
    <w:p w:rsidR="00387AE3" w:rsidRPr="00C41441" w:rsidRDefault="00387AE3" w:rsidP="00D12A06">
      <w:pPr>
        <w:pStyle w:val="56"/>
        <w:numPr>
          <w:ilvl w:val="0"/>
          <w:numId w:val="5"/>
        </w:numPr>
        <w:shd w:val="clear" w:color="auto" w:fill="auto"/>
        <w:tabs>
          <w:tab w:val="left" w:pos="544"/>
        </w:tabs>
        <w:spacing w:after="0" w:line="276" w:lineRule="auto"/>
        <w:ind w:left="-426" w:firstLine="426"/>
        <w:jc w:val="both"/>
        <w:rPr>
          <w:b w:val="0"/>
          <w:bCs w:val="0"/>
          <w:i/>
          <w:iCs/>
          <w:sz w:val="26"/>
          <w:szCs w:val="26"/>
        </w:rPr>
      </w:pPr>
      <w:r w:rsidRPr="00C41441">
        <w:rPr>
          <w:b w:val="0"/>
          <w:bCs w:val="0"/>
          <w:i/>
          <w:iCs/>
          <w:sz w:val="26"/>
          <w:szCs w:val="26"/>
        </w:rPr>
        <w:t>познавательных:</w:t>
      </w:r>
    </w:p>
    <w:p w:rsidR="00387AE3" w:rsidRPr="00C41441" w:rsidRDefault="00387AE3" w:rsidP="00D34FE6">
      <w:pPr>
        <w:pStyle w:val="56"/>
        <w:numPr>
          <w:ilvl w:val="0"/>
          <w:numId w:val="6"/>
        </w:numPr>
        <w:shd w:val="clear" w:color="auto" w:fill="auto"/>
        <w:tabs>
          <w:tab w:val="left" w:pos="592"/>
        </w:tabs>
        <w:spacing w:after="0" w:line="276" w:lineRule="auto"/>
        <w:ind w:left="-426" w:right="20" w:firstLine="426"/>
        <w:jc w:val="both"/>
        <w:rPr>
          <w:b w:val="0"/>
          <w:bCs w:val="0"/>
          <w:sz w:val="26"/>
          <w:szCs w:val="26"/>
        </w:rPr>
      </w:pPr>
      <w:r w:rsidRPr="00C41441">
        <w:rPr>
          <w:b w:val="0"/>
          <w:bCs w:val="0"/>
          <w:sz w:val="26"/>
          <w:szCs w:val="26"/>
        </w:rPr>
        <w:t>освоение методов научного познания (наблюдение, сравнение, измерение, а</w:t>
      </w:r>
      <w:r w:rsidRPr="00C41441">
        <w:rPr>
          <w:b w:val="0"/>
          <w:bCs w:val="0"/>
          <w:sz w:val="26"/>
          <w:szCs w:val="26"/>
        </w:rPr>
        <w:t>б</w:t>
      </w:r>
      <w:r w:rsidRPr="00C41441">
        <w:rPr>
          <w:b w:val="0"/>
          <w:bCs w:val="0"/>
          <w:sz w:val="26"/>
          <w:szCs w:val="26"/>
        </w:rPr>
        <w:t>страгирование, анализ, синтез),</w:t>
      </w:r>
    </w:p>
    <w:p w:rsidR="00387AE3" w:rsidRPr="00C41441" w:rsidRDefault="00387AE3" w:rsidP="00D34FE6">
      <w:pPr>
        <w:pStyle w:val="56"/>
        <w:numPr>
          <w:ilvl w:val="0"/>
          <w:numId w:val="6"/>
        </w:numPr>
        <w:shd w:val="clear" w:color="auto" w:fill="auto"/>
        <w:tabs>
          <w:tab w:val="left" w:pos="592"/>
        </w:tabs>
        <w:spacing w:after="0" w:line="276" w:lineRule="auto"/>
        <w:ind w:left="-426" w:right="20" w:firstLine="426"/>
        <w:jc w:val="both"/>
        <w:rPr>
          <w:b w:val="0"/>
          <w:bCs w:val="0"/>
          <w:sz w:val="26"/>
          <w:szCs w:val="26"/>
        </w:rPr>
      </w:pPr>
      <w:r w:rsidRPr="00C41441">
        <w:rPr>
          <w:b w:val="0"/>
          <w:bCs w:val="0"/>
          <w:sz w:val="26"/>
          <w:szCs w:val="26"/>
        </w:rPr>
        <w:t>умения и навыки работы с книгой и другими источниками информации,</w:t>
      </w:r>
    </w:p>
    <w:p w:rsidR="00387AE3" w:rsidRPr="00C41441" w:rsidRDefault="00387AE3" w:rsidP="00D12A06">
      <w:pPr>
        <w:pStyle w:val="56"/>
        <w:numPr>
          <w:ilvl w:val="0"/>
          <w:numId w:val="5"/>
        </w:numPr>
        <w:shd w:val="clear" w:color="auto" w:fill="auto"/>
        <w:tabs>
          <w:tab w:val="left" w:pos="544"/>
        </w:tabs>
        <w:spacing w:after="0" w:line="276" w:lineRule="auto"/>
        <w:ind w:left="-426" w:firstLine="426"/>
        <w:jc w:val="both"/>
        <w:rPr>
          <w:b w:val="0"/>
          <w:bCs w:val="0"/>
          <w:i/>
          <w:iCs/>
          <w:sz w:val="26"/>
          <w:szCs w:val="26"/>
        </w:rPr>
      </w:pPr>
      <w:r w:rsidRPr="00C41441">
        <w:rPr>
          <w:b w:val="0"/>
          <w:bCs w:val="0"/>
          <w:i/>
          <w:iCs/>
          <w:sz w:val="26"/>
          <w:szCs w:val="26"/>
        </w:rPr>
        <w:t>регулятивных:</w:t>
      </w:r>
    </w:p>
    <w:p w:rsidR="00387AE3" w:rsidRPr="00C41441" w:rsidRDefault="00387AE3" w:rsidP="00D34FE6">
      <w:pPr>
        <w:pStyle w:val="56"/>
        <w:numPr>
          <w:ilvl w:val="0"/>
          <w:numId w:val="6"/>
        </w:numPr>
        <w:shd w:val="clear" w:color="auto" w:fill="auto"/>
        <w:tabs>
          <w:tab w:val="left" w:pos="592"/>
        </w:tabs>
        <w:spacing w:after="0" w:line="276" w:lineRule="auto"/>
        <w:ind w:left="-426" w:right="20" w:firstLine="426"/>
        <w:jc w:val="both"/>
        <w:rPr>
          <w:b w:val="0"/>
          <w:bCs w:val="0"/>
          <w:sz w:val="26"/>
          <w:szCs w:val="26"/>
        </w:rPr>
      </w:pPr>
      <w:r w:rsidRPr="00C41441">
        <w:rPr>
          <w:b w:val="0"/>
          <w:bCs w:val="0"/>
          <w:sz w:val="26"/>
          <w:szCs w:val="26"/>
        </w:rPr>
        <w:t>составление и реализация планов работ над проектами и про</w:t>
      </w:r>
      <w:r w:rsidRPr="00C41441">
        <w:rPr>
          <w:b w:val="0"/>
          <w:bCs w:val="0"/>
          <w:sz w:val="26"/>
          <w:szCs w:val="26"/>
        </w:rPr>
        <w:softHyphen/>
        <w:t>ведение исслед</w:t>
      </w:r>
      <w:r w:rsidRPr="00C41441">
        <w:rPr>
          <w:b w:val="0"/>
          <w:bCs w:val="0"/>
          <w:sz w:val="26"/>
          <w:szCs w:val="26"/>
        </w:rPr>
        <w:t>о</w:t>
      </w:r>
      <w:r w:rsidRPr="00C41441">
        <w:rPr>
          <w:b w:val="0"/>
          <w:bCs w:val="0"/>
          <w:sz w:val="26"/>
          <w:szCs w:val="26"/>
        </w:rPr>
        <w:t>ваний,</w:t>
      </w:r>
    </w:p>
    <w:p w:rsidR="00387AE3" w:rsidRPr="00C41441" w:rsidRDefault="00387AE3" w:rsidP="00D34FE6">
      <w:pPr>
        <w:pStyle w:val="56"/>
        <w:numPr>
          <w:ilvl w:val="0"/>
          <w:numId w:val="6"/>
        </w:numPr>
        <w:shd w:val="clear" w:color="auto" w:fill="auto"/>
        <w:tabs>
          <w:tab w:val="left" w:pos="592"/>
        </w:tabs>
        <w:spacing w:after="0" w:line="276" w:lineRule="auto"/>
        <w:ind w:left="-426" w:right="20" w:firstLine="426"/>
        <w:jc w:val="both"/>
        <w:rPr>
          <w:b w:val="0"/>
          <w:bCs w:val="0"/>
          <w:sz w:val="26"/>
          <w:szCs w:val="26"/>
        </w:rPr>
      </w:pPr>
      <w:r w:rsidRPr="00C41441">
        <w:rPr>
          <w:b w:val="0"/>
          <w:bCs w:val="0"/>
          <w:sz w:val="26"/>
          <w:szCs w:val="26"/>
        </w:rPr>
        <w:t>оценивание полученных результатов проектов и выводов иссле</w:t>
      </w:r>
      <w:r w:rsidRPr="00C41441">
        <w:rPr>
          <w:b w:val="0"/>
          <w:bCs w:val="0"/>
          <w:sz w:val="26"/>
          <w:szCs w:val="26"/>
        </w:rPr>
        <w:softHyphen/>
        <w:t>дования,</w:t>
      </w:r>
    </w:p>
    <w:p w:rsidR="00387AE3" w:rsidRPr="00C41441" w:rsidRDefault="00387AE3" w:rsidP="00D34FE6">
      <w:pPr>
        <w:pStyle w:val="56"/>
        <w:numPr>
          <w:ilvl w:val="0"/>
          <w:numId w:val="6"/>
        </w:numPr>
        <w:shd w:val="clear" w:color="auto" w:fill="auto"/>
        <w:tabs>
          <w:tab w:val="left" w:pos="592"/>
        </w:tabs>
        <w:spacing w:after="0" w:line="276" w:lineRule="auto"/>
        <w:ind w:left="-426" w:right="20" w:firstLine="426"/>
        <w:jc w:val="both"/>
        <w:rPr>
          <w:b w:val="0"/>
          <w:bCs w:val="0"/>
          <w:sz w:val="26"/>
          <w:szCs w:val="26"/>
        </w:rPr>
      </w:pPr>
      <w:r w:rsidRPr="00C41441">
        <w:rPr>
          <w:b w:val="0"/>
          <w:bCs w:val="0"/>
          <w:sz w:val="26"/>
          <w:szCs w:val="26"/>
        </w:rPr>
        <w:t>преодоление проблем, возникающих при работе над проектами и проведен</w:t>
      </w:r>
      <w:r w:rsidRPr="00C41441">
        <w:rPr>
          <w:b w:val="0"/>
          <w:bCs w:val="0"/>
          <w:sz w:val="26"/>
          <w:szCs w:val="26"/>
        </w:rPr>
        <w:t>и</w:t>
      </w:r>
      <w:r w:rsidRPr="00C41441">
        <w:rPr>
          <w:b w:val="0"/>
          <w:bCs w:val="0"/>
          <w:sz w:val="26"/>
          <w:szCs w:val="26"/>
        </w:rPr>
        <w:t>ем исследований,</w:t>
      </w:r>
    </w:p>
    <w:p w:rsidR="00387AE3" w:rsidRPr="00C41441" w:rsidRDefault="00387AE3" w:rsidP="00D34FE6">
      <w:pPr>
        <w:pStyle w:val="56"/>
        <w:numPr>
          <w:ilvl w:val="0"/>
          <w:numId w:val="6"/>
        </w:numPr>
        <w:shd w:val="clear" w:color="auto" w:fill="auto"/>
        <w:tabs>
          <w:tab w:val="left" w:pos="587"/>
        </w:tabs>
        <w:spacing w:after="0" w:line="276" w:lineRule="auto"/>
        <w:ind w:left="-426" w:firstLine="426"/>
        <w:jc w:val="both"/>
        <w:rPr>
          <w:b w:val="0"/>
          <w:bCs w:val="0"/>
          <w:sz w:val="26"/>
          <w:szCs w:val="26"/>
        </w:rPr>
      </w:pPr>
      <w:r w:rsidRPr="00C41441">
        <w:rPr>
          <w:b w:val="0"/>
          <w:bCs w:val="0"/>
          <w:sz w:val="26"/>
          <w:szCs w:val="26"/>
        </w:rPr>
        <w:t>сотрудничество при работе над групповыми проектами,</w:t>
      </w:r>
    </w:p>
    <w:p w:rsidR="00387AE3" w:rsidRPr="00C41441" w:rsidRDefault="00387AE3" w:rsidP="00D12A06">
      <w:pPr>
        <w:pStyle w:val="56"/>
        <w:numPr>
          <w:ilvl w:val="0"/>
          <w:numId w:val="5"/>
        </w:numPr>
        <w:shd w:val="clear" w:color="auto" w:fill="auto"/>
        <w:tabs>
          <w:tab w:val="left" w:pos="544"/>
        </w:tabs>
        <w:spacing w:after="0" w:line="276" w:lineRule="auto"/>
        <w:ind w:left="-426" w:firstLine="426"/>
        <w:jc w:val="both"/>
        <w:rPr>
          <w:b w:val="0"/>
          <w:bCs w:val="0"/>
          <w:i/>
          <w:iCs/>
          <w:sz w:val="26"/>
          <w:szCs w:val="26"/>
        </w:rPr>
      </w:pPr>
      <w:r w:rsidRPr="00C41441">
        <w:rPr>
          <w:b w:val="0"/>
          <w:bCs w:val="0"/>
          <w:i/>
          <w:iCs/>
          <w:sz w:val="26"/>
          <w:szCs w:val="26"/>
        </w:rPr>
        <w:t>коммуникативных:</w:t>
      </w:r>
    </w:p>
    <w:p w:rsidR="00387AE3" w:rsidRPr="00C41441" w:rsidRDefault="00387AE3" w:rsidP="00D34FE6">
      <w:pPr>
        <w:pStyle w:val="56"/>
        <w:numPr>
          <w:ilvl w:val="0"/>
          <w:numId w:val="6"/>
        </w:numPr>
        <w:shd w:val="clear" w:color="auto" w:fill="auto"/>
        <w:tabs>
          <w:tab w:val="left" w:pos="592"/>
        </w:tabs>
        <w:spacing w:after="0" w:line="276" w:lineRule="auto"/>
        <w:ind w:left="-426" w:right="20" w:firstLine="426"/>
        <w:jc w:val="both"/>
        <w:rPr>
          <w:b w:val="0"/>
          <w:bCs w:val="0"/>
          <w:sz w:val="26"/>
          <w:szCs w:val="26"/>
        </w:rPr>
      </w:pPr>
      <w:r w:rsidRPr="00C41441">
        <w:rPr>
          <w:b w:val="0"/>
          <w:bCs w:val="0"/>
          <w:sz w:val="26"/>
          <w:szCs w:val="26"/>
        </w:rPr>
        <w:t xml:space="preserve">создание средств опосредованной коммуникации: печатных и электронных публикаций, </w:t>
      </w:r>
      <w:proofErr w:type="spellStart"/>
      <w:r w:rsidRPr="00C41441">
        <w:rPr>
          <w:b w:val="0"/>
          <w:bCs w:val="0"/>
          <w:sz w:val="26"/>
          <w:szCs w:val="26"/>
        </w:rPr>
        <w:t>мультимедийной</w:t>
      </w:r>
      <w:proofErr w:type="spellEnd"/>
      <w:r w:rsidRPr="00C41441">
        <w:rPr>
          <w:b w:val="0"/>
          <w:bCs w:val="0"/>
          <w:sz w:val="26"/>
          <w:szCs w:val="26"/>
        </w:rPr>
        <w:t xml:space="preserve"> продукции,</w:t>
      </w:r>
    </w:p>
    <w:p w:rsidR="00387AE3" w:rsidRPr="00C41441" w:rsidRDefault="00387AE3" w:rsidP="00D34FE6">
      <w:pPr>
        <w:pStyle w:val="56"/>
        <w:numPr>
          <w:ilvl w:val="0"/>
          <w:numId w:val="6"/>
        </w:numPr>
        <w:shd w:val="clear" w:color="auto" w:fill="auto"/>
        <w:tabs>
          <w:tab w:val="left" w:pos="592"/>
        </w:tabs>
        <w:spacing w:line="276" w:lineRule="auto"/>
        <w:ind w:left="-426" w:right="20" w:firstLine="426"/>
        <w:jc w:val="both"/>
        <w:rPr>
          <w:b w:val="0"/>
          <w:bCs w:val="0"/>
          <w:sz w:val="26"/>
          <w:szCs w:val="26"/>
        </w:rPr>
      </w:pPr>
      <w:r w:rsidRPr="00C41441">
        <w:rPr>
          <w:b w:val="0"/>
          <w:bCs w:val="0"/>
          <w:sz w:val="26"/>
          <w:szCs w:val="26"/>
        </w:rPr>
        <w:t>умения и навыки, связанные с культурой устной и письменной речи.</w:t>
      </w:r>
    </w:p>
    <w:p w:rsidR="00387AE3" w:rsidRPr="00C41441" w:rsidRDefault="00387AE3" w:rsidP="00697E0A">
      <w:pPr>
        <w:pStyle w:val="56"/>
        <w:shd w:val="clear" w:color="auto" w:fill="auto"/>
        <w:spacing w:after="0" w:line="276" w:lineRule="auto"/>
        <w:ind w:left="-426" w:firstLine="426"/>
        <w:jc w:val="both"/>
        <w:rPr>
          <w:b w:val="0"/>
          <w:bCs w:val="0"/>
          <w:sz w:val="26"/>
          <w:szCs w:val="26"/>
        </w:rPr>
      </w:pPr>
      <w:r w:rsidRPr="00C41441">
        <w:rPr>
          <w:b w:val="0"/>
          <w:bCs w:val="0"/>
          <w:sz w:val="26"/>
          <w:szCs w:val="26"/>
        </w:rPr>
        <w:t>Формы организации</w:t>
      </w:r>
    </w:p>
    <w:p w:rsidR="00387AE3" w:rsidRPr="00C41441" w:rsidRDefault="00387AE3" w:rsidP="00697E0A">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 xml:space="preserve">Освоение </w:t>
      </w:r>
      <w:r w:rsidRPr="00C41441">
        <w:rPr>
          <w:rStyle w:val="ae"/>
          <w:sz w:val="26"/>
          <w:szCs w:val="26"/>
        </w:rPr>
        <w:t>умений</w:t>
      </w:r>
      <w:r w:rsidRPr="00C41441">
        <w:rPr>
          <w:b w:val="0"/>
          <w:bCs w:val="0"/>
          <w:sz w:val="26"/>
          <w:szCs w:val="26"/>
        </w:rPr>
        <w:t xml:space="preserve"> исследовательской и проектной деятельности школьников пре</w:t>
      </w:r>
      <w:r w:rsidRPr="00C41441">
        <w:rPr>
          <w:b w:val="0"/>
          <w:bCs w:val="0"/>
          <w:sz w:val="26"/>
          <w:szCs w:val="26"/>
        </w:rPr>
        <w:t>д</w:t>
      </w:r>
      <w:r w:rsidRPr="00C41441">
        <w:rPr>
          <w:b w:val="0"/>
          <w:bCs w:val="0"/>
          <w:sz w:val="26"/>
          <w:szCs w:val="26"/>
        </w:rPr>
        <w:t>полагается в следующих формах:</w:t>
      </w:r>
    </w:p>
    <w:p w:rsidR="00387AE3" w:rsidRPr="00C41441" w:rsidRDefault="00387AE3" w:rsidP="00697E0A">
      <w:pPr>
        <w:spacing w:after="0"/>
        <w:ind w:left="-426" w:firstLine="426"/>
        <w:jc w:val="both"/>
        <w:rPr>
          <w:rFonts w:ascii="Times New Roman" w:hAnsi="Times New Roman" w:cs="Times New Roman"/>
          <w:b/>
          <w:bCs/>
          <w:i/>
          <w:iCs/>
          <w:sz w:val="26"/>
          <w:szCs w:val="26"/>
        </w:rPr>
      </w:pPr>
      <w:r w:rsidRPr="00C41441">
        <w:rPr>
          <w:rStyle w:val="24"/>
          <w:b/>
          <w:bCs/>
          <w:i w:val="0"/>
          <w:iCs w:val="0"/>
          <w:sz w:val="26"/>
          <w:szCs w:val="26"/>
        </w:rPr>
        <w:t>На уроках</w:t>
      </w:r>
    </w:p>
    <w:p w:rsidR="00387AE3" w:rsidRPr="00C41441" w:rsidRDefault="00387AE3" w:rsidP="00D12A06">
      <w:pPr>
        <w:pStyle w:val="56"/>
        <w:numPr>
          <w:ilvl w:val="0"/>
          <w:numId w:val="5"/>
        </w:numPr>
        <w:shd w:val="clear" w:color="auto" w:fill="auto"/>
        <w:tabs>
          <w:tab w:val="left" w:pos="452"/>
        </w:tabs>
        <w:spacing w:after="0" w:line="276" w:lineRule="auto"/>
        <w:ind w:left="-426" w:right="20" w:firstLine="426"/>
        <w:jc w:val="both"/>
        <w:rPr>
          <w:b w:val="0"/>
          <w:bCs w:val="0"/>
          <w:sz w:val="26"/>
          <w:szCs w:val="26"/>
        </w:rPr>
      </w:pPr>
      <w:r w:rsidRPr="00C41441">
        <w:rPr>
          <w:b w:val="0"/>
          <w:bCs w:val="0"/>
          <w:sz w:val="26"/>
          <w:szCs w:val="26"/>
        </w:rPr>
        <w:t>При выполнении продуктивных заданий учебника (УМК), особен</w:t>
      </w:r>
      <w:r w:rsidRPr="00C41441">
        <w:rPr>
          <w:b w:val="0"/>
          <w:bCs w:val="0"/>
          <w:sz w:val="26"/>
          <w:szCs w:val="26"/>
        </w:rPr>
        <w:softHyphen/>
        <w:t>но творческ</w:t>
      </w:r>
      <w:r w:rsidRPr="00C41441">
        <w:rPr>
          <w:b w:val="0"/>
          <w:bCs w:val="0"/>
          <w:sz w:val="26"/>
          <w:szCs w:val="26"/>
        </w:rPr>
        <w:t>о</w:t>
      </w:r>
      <w:r w:rsidRPr="00C41441">
        <w:rPr>
          <w:b w:val="0"/>
          <w:bCs w:val="0"/>
          <w:sz w:val="26"/>
          <w:szCs w:val="26"/>
        </w:rPr>
        <w:lastRenderedPageBreak/>
        <w:t>го характера, в которых нельзя найти ответ в тексте учеб</w:t>
      </w:r>
      <w:r w:rsidRPr="00C41441">
        <w:rPr>
          <w:b w:val="0"/>
          <w:bCs w:val="0"/>
          <w:sz w:val="26"/>
          <w:szCs w:val="26"/>
        </w:rPr>
        <w:softHyphen/>
        <w:t>ника, а необходимо его самостоятельно вывести, действуя по плану:</w:t>
      </w:r>
    </w:p>
    <w:p w:rsidR="00387AE3" w:rsidRPr="00C41441" w:rsidRDefault="00387AE3" w:rsidP="00D34FE6">
      <w:pPr>
        <w:pStyle w:val="56"/>
        <w:numPr>
          <w:ilvl w:val="0"/>
          <w:numId w:val="6"/>
        </w:numPr>
        <w:shd w:val="clear" w:color="auto" w:fill="auto"/>
        <w:tabs>
          <w:tab w:val="left" w:pos="587"/>
        </w:tabs>
        <w:spacing w:after="0" w:line="276" w:lineRule="auto"/>
        <w:ind w:left="-426" w:firstLine="426"/>
        <w:jc w:val="both"/>
        <w:rPr>
          <w:b w:val="0"/>
          <w:bCs w:val="0"/>
          <w:sz w:val="26"/>
          <w:szCs w:val="26"/>
        </w:rPr>
      </w:pPr>
      <w:r w:rsidRPr="00C41441">
        <w:rPr>
          <w:b w:val="0"/>
          <w:bCs w:val="0"/>
          <w:sz w:val="26"/>
          <w:szCs w:val="26"/>
        </w:rPr>
        <w:t>осмыслить задание,</w:t>
      </w:r>
    </w:p>
    <w:p w:rsidR="00387AE3" w:rsidRPr="00C41441" w:rsidRDefault="00387AE3" w:rsidP="00D34FE6">
      <w:pPr>
        <w:pStyle w:val="56"/>
        <w:numPr>
          <w:ilvl w:val="0"/>
          <w:numId w:val="6"/>
        </w:numPr>
        <w:shd w:val="clear" w:color="auto" w:fill="auto"/>
        <w:tabs>
          <w:tab w:val="left" w:pos="587"/>
        </w:tabs>
        <w:spacing w:after="0" w:line="276" w:lineRule="auto"/>
        <w:ind w:left="-426" w:firstLine="426"/>
        <w:jc w:val="both"/>
        <w:rPr>
          <w:b w:val="0"/>
          <w:bCs w:val="0"/>
          <w:sz w:val="26"/>
          <w:szCs w:val="26"/>
        </w:rPr>
      </w:pPr>
      <w:r w:rsidRPr="00C41441">
        <w:rPr>
          <w:b w:val="0"/>
          <w:bCs w:val="0"/>
          <w:sz w:val="26"/>
          <w:szCs w:val="26"/>
        </w:rPr>
        <w:t>найти нужную информацию,</w:t>
      </w:r>
    </w:p>
    <w:p w:rsidR="00387AE3" w:rsidRPr="00C41441" w:rsidRDefault="00387AE3" w:rsidP="00D34FE6">
      <w:pPr>
        <w:pStyle w:val="56"/>
        <w:numPr>
          <w:ilvl w:val="0"/>
          <w:numId w:val="6"/>
        </w:numPr>
        <w:shd w:val="clear" w:color="auto" w:fill="auto"/>
        <w:tabs>
          <w:tab w:val="left" w:pos="616"/>
        </w:tabs>
        <w:spacing w:after="0" w:line="276" w:lineRule="auto"/>
        <w:ind w:left="-426" w:right="20" w:firstLine="426"/>
        <w:jc w:val="both"/>
        <w:rPr>
          <w:b w:val="0"/>
          <w:bCs w:val="0"/>
          <w:sz w:val="26"/>
          <w:szCs w:val="26"/>
        </w:rPr>
      </w:pPr>
      <w:r w:rsidRPr="00C41441">
        <w:rPr>
          <w:b w:val="0"/>
          <w:bCs w:val="0"/>
          <w:sz w:val="26"/>
          <w:szCs w:val="26"/>
        </w:rPr>
        <w:t>преобразовать информацию в соответствии с заданием (найти причину, в</w:t>
      </w:r>
      <w:r w:rsidRPr="00C41441">
        <w:rPr>
          <w:b w:val="0"/>
          <w:bCs w:val="0"/>
          <w:sz w:val="26"/>
          <w:szCs w:val="26"/>
        </w:rPr>
        <w:t>ы</w:t>
      </w:r>
      <w:r w:rsidRPr="00C41441">
        <w:rPr>
          <w:b w:val="0"/>
          <w:bCs w:val="0"/>
          <w:sz w:val="26"/>
          <w:szCs w:val="26"/>
        </w:rPr>
        <w:t>делить главное, дать оценку...),</w:t>
      </w:r>
    </w:p>
    <w:p w:rsidR="00387AE3" w:rsidRPr="00C41441" w:rsidRDefault="00387AE3" w:rsidP="00D34FE6">
      <w:pPr>
        <w:pStyle w:val="56"/>
        <w:numPr>
          <w:ilvl w:val="0"/>
          <w:numId w:val="6"/>
        </w:numPr>
        <w:shd w:val="clear" w:color="auto" w:fill="auto"/>
        <w:tabs>
          <w:tab w:val="left" w:pos="621"/>
        </w:tabs>
        <w:spacing w:after="0" w:line="276" w:lineRule="auto"/>
        <w:ind w:left="-426" w:right="20" w:firstLine="426"/>
        <w:jc w:val="both"/>
        <w:rPr>
          <w:b w:val="0"/>
          <w:bCs w:val="0"/>
          <w:sz w:val="26"/>
          <w:szCs w:val="26"/>
        </w:rPr>
      </w:pPr>
      <w:r w:rsidRPr="00C41441">
        <w:rPr>
          <w:b w:val="0"/>
          <w:bCs w:val="0"/>
          <w:sz w:val="26"/>
          <w:szCs w:val="26"/>
        </w:rPr>
        <w:t xml:space="preserve">сформулировать мысленно ответ, используя слова: «я считаю что., потому </w:t>
      </w:r>
      <w:proofErr w:type="gramStart"/>
      <w:r w:rsidRPr="00C41441">
        <w:rPr>
          <w:b w:val="0"/>
          <w:bCs w:val="0"/>
          <w:sz w:val="26"/>
          <w:szCs w:val="26"/>
        </w:rPr>
        <w:t>что</w:t>
      </w:r>
      <w:proofErr w:type="gramEnd"/>
      <w:r w:rsidRPr="00C41441">
        <w:rPr>
          <w:b w:val="0"/>
          <w:bCs w:val="0"/>
          <w:sz w:val="26"/>
          <w:szCs w:val="26"/>
        </w:rPr>
        <w:t xml:space="preserve"> во-первых., во-вторых  и т.д.».),</w:t>
      </w:r>
    </w:p>
    <w:p w:rsidR="00387AE3" w:rsidRPr="00C41441" w:rsidRDefault="00387AE3" w:rsidP="00D34FE6">
      <w:pPr>
        <w:pStyle w:val="56"/>
        <w:numPr>
          <w:ilvl w:val="0"/>
          <w:numId w:val="6"/>
        </w:numPr>
        <w:shd w:val="clear" w:color="auto" w:fill="auto"/>
        <w:tabs>
          <w:tab w:val="left" w:pos="527"/>
        </w:tabs>
        <w:spacing w:after="0" w:line="276" w:lineRule="auto"/>
        <w:ind w:left="-426" w:right="20" w:firstLine="426"/>
        <w:jc w:val="both"/>
        <w:rPr>
          <w:b w:val="0"/>
          <w:bCs w:val="0"/>
          <w:sz w:val="26"/>
          <w:szCs w:val="26"/>
        </w:rPr>
      </w:pPr>
      <w:r w:rsidRPr="00C41441">
        <w:rPr>
          <w:b w:val="0"/>
          <w:bCs w:val="0"/>
          <w:sz w:val="26"/>
          <w:szCs w:val="26"/>
        </w:rPr>
        <w:t>дать полный ответ, не рассчитывая на наводящие вопросы учи</w:t>
      </w:r>
      <w:r w:rsidRPr="00C41441">
        <w:rPr>
          <w:b w:val="0"/>
          <w:bCs w:val="0"/>
          <w:sz w:val="26"/>
          <w:szCs w:val="26"/>
        </w:rPr>
        <w:softHyphen/>
        <w:t>теля.</w:t>
      </w:r>
    </w:p>
    <w:p w:rsidR="00387AE3" w:rsidRPr="00C41441" w:rsidRDefault="00387AE3" w:rsidP="00D12A06">
      <w:pPr>
        <w:pStyle w:val="56"/>
        <w:numPr>
          <w:ilvl w:val="0"/>
          <w:numId w:val="5"/>
        </w:numPr>
        <w:shd w:val="clear" w:color="auto" w:fill="auto"/>
        <w:tabs>
          <w:tab w:val="left" w:pos="451"/>
        </w:tabs>
        <w:spacing w:after="0" w:line="276" w:lineRule="auto"/>
        <w:ind w:left="-426" w:right="20" w:firstLine="426"/>
        <w:jc w:val="both"/>
        <w:rPr>
          <w:b w:val="0"/>
          <w:bCs w:val="0"/>
          <w:sz w:val="26"/>
          <w:szCs w:val="26"/>
        </w:rPr>
      </w:pPr>
      <w:r w:rsidRPr="00C41441">
        <w:rPr>
          <w:b w:val="0"/>
          <w:bCs w:val="0"/>
          <w:sz w:val="26"/>
          <w:szCs w:val="26"/>
        </w:rPr>
        <w:t>При выполнении творческих заданий, требующих изготовления конкретного продукта (поделка, мероприятие и пр.) с заданным набо</w:t>
      </w:r>
      <w:r w:rsidRPr="00C41441">
        <w:rPr>
          <w:b w:val="0"/>
          <w:bCs w:val="0"/>
          <w:sz w:val="26"/>
          <w:szCs w:val="26"/>
        </w:rPr>
        <w:softHyphen/>
        <w:t>ром требований.</w:t>
      </w:r>
    </w:p>
    <w:p w:rsidR="00387AE3" w:rsidRPr="00C41441" w:rsidRDefault="00387AE3" w:rsidP="00D12A06">
      <w:pPr>
        <w:pStyle w:val="56"/>
        <w:numPr>
          <w:ilvl w:val="0"/>
          <w:numId w:val="5"/>
        </w:numPr>
        <w:shd w:val="clear" w:color="auto" w:fill="auto"/>
        <w:tabs>
          <w:tab w:val="left" w:pos="518"/>
        </w:tabs>
        <w:spacing w:after="0" w:line="276" w:lineRule="auto"/>
        <w:ind w:left="-426" w:right="20" w:firstLine="426"/>
        <w:jc w:val="both"/>
        <w:rPr>
          <w:b w:val="0"/>
          <w:bCs w:val="0"/>
          <w:sz w:val="26"/>
          <w:szCs w:val="26"/>
        </w:rPr>
      </w:pPr>
      <w:r w:rsidRPr="00C41441">
        <w:rPr>
          <w:b w:val="0"/>
          <w:bCs w:val="0"/>
          <w:sz w:val="26"/>
          <w:szCs w:val="26"/>
        </w:rPr>
        <w:t>При выполнении учебных заданий, требующих от ученика использования о</w:t>
      </w:r>
      <w:r w:rsidRPr="00C41441">
        <w:rPr>
          <w:b w:val="0"/>
          <w:bCs w:val="0"/>
          <w:sz w:val="26"/>
          <w:szCs w:val="26"/>
        </w:rPr>
        <w:t>т</w:t>
      </w:r>
      <w:r w:rsidRPr="00C41441">
        <w:rPr>
          <w:b w:val="0"/>
          <w:bCs w:val="0"/>
          <w:sz w:val="26"/>
          <w:szCs w:val="26"/>
        </w:rPr>
        <w:t>дельных исследовательских умений (тренировка наблюдения, измерений и т.д.).</w:t>
      </w:r>
    </w:p>
    <w:p w:rsidR="00387AE3" w:rsidRPr="00C41441" w:rsidRDefault="00387AE3" w:rsidP="00D12A06">
      <w:pPr>
        <w:pStyle w:val="56"/>
        <w:numPr>
          <w:ilvl w:val="0"/>
          <w:numId w:val="5"/>
        </w:numPr>
        <w:shd w:val="clear" w:color="auto" w:fill="auto"/>
        <w:tabs>
          <w:tab w:val="left" w:pos="442"/>
        </w:tabs>
        <w:spacing w:after="0" w:line="276" w:lineRule="auto"/>
        <w:ind w:left="-426" w:right="20" w:firstLine="426"/>
        <w:jc w:val="both"/>
        <w:rPr>
          <w:b w:val="0"/>
          <w:bCs w:val="0"/>
          <w:sz w:val="26"/>
          <w:szCs w:val="26"/>
        </w:rPr>
      </w:pPr>
      <w:r w:rsidRPr="00C41441">
        <w:rPr>
          <w:b w:val="0"/>
          <w:bCs w:val="0"/>
          <w:sz w:val="26"/>
          <w:szCs w:val="26"/>
        </w:rPr>
        <w:t>При решении жизненных задач (выполнение заданий в ситуаци</w:t>
      </w:r>
      <w:r w:rsidRPr="00C41441">
        <w:rPr>
          <w:b w:val="0"/>
          <w:bCs w:val="0"/>
          <w:sz w:val="26"/>
          <w:szCs w:val="26"/>
        </w:rPr>
        <w:softHyphen/>
        <w:t xml:space="preserve">ях, требующих переноса умения действовать в учебной ситуации </w:t>
      </w:r>
      <w:proofErr w:type="gramStart"/>
      <w:r w:rsidRPr="00C41441">
        <w:rPr>
          <w:b w:val="0"/>
          <w:bCs w:val="0"/>
          <w:sz w:val="26"/>
          <w:szCs w:val="26"/>
        </w:rPr>
        <w:t>на</w:t>
      </w:r>
      <w:proofErr w:type="gramEnd"/>
      <w:r w:rsidRPr="00C41441">
        <w:rPr>
          <w:b w:val="0"/>
          <w:bCs w:val="0"/>
          <w:sz w:val="26"/>
          <w:szCs w:val="26"/>
        </w:rPr>
        <w:t xml:space="preserve"> жизненные).</w:t>
      </w:r>
    </w:p>
    <w:p w:rsidR="00387AE3" w:rsidRPr="00C41441" w:rsidRDefault="00387AE3" w:rsidP="00D12A06">
      <w:pPr>
        <w:pStyle w:val="56"/>
        <w:numPr>
          <w:ilvl w:val="0"/>
          <w:numId w:val="5"/>
        </w:numPr>
        <w:shd w:val="clear" w:color="auto" w:fill="auto"/>
        <w:tabs>
          <w:tab w:val="left" w:pos="499"/>
        </w:tabs>
        <w:spacing w:after="0" w:line="276" w:lineRule="auto"/>
        <w:ind w:left="-426" w:right="20" w:firstLine="426"/>
        <w:jc w:val="both"/>
        <w:rPr>
          <w:b w:val="0"/>
          <w:bCs w:val="0"/>
          <w:sz w:val="26"/>
          <w:szCs w:val="26"/>
        </w:rPr>
      </w:pPr>
      <w:r w:rsidRPr="00C41441">
        <w:rPr>
          <w:b w:val="0"/>
          <w:bCs w:val="0"/>
          <w:sz w:val="26"/>
          <w:szCs w:val="26"/>
        </w:rPr>
        <w:t>При освоении на уроках средств ИКТ как инструментов для выполнения пр</w:t>
      </w:r>
      <w:r w:rsidRPr="00C41441">
        <w:rPr>
          <w:b w:val="0"/>
          <w:bCs w:val="0"/>
          <w:sz w:val="26"/>
          <w:szCs w:val="26"/>
        </w:rPr>
        <w:t>о</w:t>
      </w:r>
      <w:r w:rsidRPr="00C41441">
        <w:rPr>
          <w:b w:val="0"/>
          <w:bCs w:val="0"/>
          <w:sz w:val="26"/>
          <w:szCs w:val="26"/>
        </w:rPr>
        <w:t>ектных и исследовательских работ.</w:t>
      </w:r>
    </w:p>
    <w:p w:rsidR="00387AE3" w:rsidRPr="00C41441" w:rsidRDefault="00387AE3" w:rsidP="005938D5">
      <w:pPr>
        <w:pStyle w:val="56"/>
        <w:shd w:val="clear" w:color="auto" w:fill="auto"/>
        <w:tabs>
          <w:tab w:val="left" w:pos="857"/>
        </w:tabs>
        <w:spacing w:line="276" w:lineRule="auto"/>
        <w:jc w:val="left"/>
        <w:rPr>
          <w:sz w:val="26"/>
          <w:szCs w:val="26"/>
        </w:rPr>
      </w:pPr>
      <w:r w:rsidRPr="00C41441">
        <w:rPr>
          <w:b w:val="0"/>
          <w:bCs w:val="0"/>
          <w:sz w:val="26"/>
          <w:szCs w:val="26"/>
        </w:rPr>
        <w:t xml:space="preserve"> </w:t>
      </w:r>
      <w:r w:rsidRPr="00C41441">
        <w:rPr>
          <w:rStyle w:val="24"/>
          <w:i w:val="0"/>
          <w:iCs w:val="0"/>
          <w:sz w:val="26"/>
          <w:szCs w:val="26"/>
        </w:rPr>
        <w:t>Во внеурочное время, в том числе при выполнении домашних заданий</w:t>
      </w:r>
    </w:p>
    <w:p w:rsidR="00387AE3" w:rsidRPr="00C41441" w:rsidRDefault="00387AE3" w:rsidP="00D12A06">
      <w:pPr>
        <w:pStyle w:val="56"/>
        <w:numPr>
          <w:ilvl w:val="0"/>
          <w:numId w:val="5"/>
        </w:numPr>
        <w:shd w:val="clear" w:color="auto" w:fill="auto"/>
        <w:tabs>
          <w:tab w:val="left" w:pos="432"/>
        </w:tabs>
        <w:spacing w:after="0" w:line="276" w:lineRule="auto"/>
        <w:ind w:left="-426" w:right="20" w:firstLine="426"/>
        <w:jc w:val="both"/>
        <w:rPr>
          <w:b w:val="0"/>
          <w:bCs w:val="0"/>
          <w:sz w:val="26"/>
          <w:szCs w:val="26"/>
        </w:rPr>
      </w:pPr>
      <w:r w:rsidRPr="00C41441">
        <w:rPr>
          <w:b w:val="0"/>
          <w:bCs w:val="0"/>
          <w:sz w:val="26"/>
          <w:szCs w:val="26"/>
        </w:rPr>
        <w:t>При выполнении проектных, исследовательских заданий и реше</w:t>
      </w:r>
      <w:r w:rsidRPr="00C41441">
        <w:rPr>
          <w:b w:val="0"/>
          <w:bCs w:val="0"/>
          <w:sz w:val="26"/>
          <w:szCs w:val="26"/>
        </w:rPr>
        <w:softHyphen/>
        <w:t>нии жизне</w:t>
      </w:r>
      <w:r w:rsidRPr="00C41441">
        <w:rPr>
          <w:b w:val="0"/>
          <w:bCs w:val="0"/>
          <w:sz w:val="26"/>
          <w:szCs w:val="26"/>
        </w:rPr>
        <w:t>н</w:t>
      </w:r>
      <w:r w:rsidRPr="00C41441">
        <w:rPr>
          <w:b w:val="0"/>
          <w:bCs w:val="0"/>
          <w:sz w:val="26"/>
          <w:szCs w:val="26"/>
        </w:rPr>
        <w:t>ных задач (заданий в ситуациях), включенных авторами в учебник.</w:t>
      </w:r>
    </w:p>
    <w:p w:rsidR="00387AE3" w:rsidRPr="00C41441" w:rsidRDefault="00387AE3" w:rsidP="00D12A06">
      <w:pPr>
        <w:pStyle w:val="56"/>
        <w:numPr>
          <w:ilvl w:val="0"/>
          <w:numId w:val="5"/>
        </w:numPr>
        <w:shd w:val="clear" w:color="auto" w:fill="auto"/>
        <w:tabs>
          <w:tab w:val="left" w:pos="494"/>
        </w:tabs>
        <w:spacing w:after="0" w:line="276" w:lineRule="auto"/>
        <w:ind w:left="-426" w:right="20" w:firstLine="426"/>
        <w:jc w:val="both"/>
        <w:rPr>
          <w:b w:val="0"/>
          <w:bCs w:val="0"/>
          <w:sz w:val="26"/>
          <w:szCs w:val="26"/>
        </w:rPr>
      </w:pPr>
      <w:r w:rsidRPr="00C41441">
        <w:rPr>
          <w:b w:val="0"/>
          <w:bCs w:val="0"/>
          <w:sz w:val="26"/>
          <w:szCs w:val="26"/>
        </w:rPr>
        <w:t>При выполнении исследований, проектов для школьных или внешкольных конкурсов исследовательских работ и проектов.</w:t>
      </w:r>
    </w:p>
    <w:p w:rsidR="00387AE3" w:rsidRPr="00C41441" w:rsidRDefault="00387AE3" w:rsidP="00D12A06">
      <w:pPr>
        <w:pStyle w:val="56"/>
        <w:numPr>
          <w:ilvl w:val="0"/>
          <w:numId w:val="5"/>
        </w:numPr>
        <w:shd w:val="clear" w:color="auto" w:fill="auto"/>
        <w:tabs>
          <w:tab w:val="left" w:pos="456"/>
        </w:tabs>
        <w:spacing w:after="0" w:line="276" w:lineRule="auto"/>
        <w:ind w:left="-426" w:right="20" w:firstLine="426"/>
        <w:jc w:val="both"/>
        <w:rPr>
          <w:b w:val="0"/>
          <w:bCs w:val="0"/>
          <w:sz w:val="26"/>
          <w:szCs w:val="26"/>
        </w:rPr>
      </w:pPr>
      <w:r w:rsidRPr="00C41441">
        <w:rPr>
          <w:b w:val="0"/>
          <w:bCs w:val="0"/>
          <w:sz w:val="26"/>
          <w:szCs w:val="26"/>
        </w:rPr>
        <w:t xml:space="preserve">При выполнении </w:t>
      </w:r>
      <w:proofErr w:type="spellStart"/>
      <w:r w:rsidRPr="00C41441">
        <w:rPr>
          <w:b w:val="0"/>
          <w:bCs w:val="0"/>
          <w:sz w:val="26"/>
          <w:szCs w:val="26"/>
        </w:rPr>
        <w:t>межпредметных</w:t>
      </w:r>
      <w:proofErr w:type="spellEnd"/>
      <w:r w:rsidRPr="00C41441">
        <w:rPr>
          <w:b w:val="0"/>
          <w:bCs w:val="0"/>
          <w:sz w:val="26"/>
          <w:szCs w:val="26"/>
        </w:rPr>
        <w:t xml:space="preserve"> или </w:t>
      </w:r>
      <w:proofErr w:type="spellStart"/>
      <w:r w:rsidRPr="00C41441">
        <w:rPr>
          <w:b w:val="0"/>
          <w:bCs w:val="0"/>
          <w:sz w:val="26"/>
          <w:szCs w:val="26"/>
        </w:rPr>
        <w:t>внепредметных</w:t>
      </w:r>
      <w:proofErr w:type="spellEnd"/>
      <w:r w:rsidRPr="00C41441">
        <w:rPr>
          <w:b w:val="0"/>
          <w:bCs w:val="0"/>
          <w:sz w:val="26"/>
          <w:szCs w:val="26"/>
        </w:rPr>
        <w:t xml:space="preserve"> проектов во внеурочной деятельности.</w:t>
      </w:r>
    </w:p>
    <w:p w:rsidR="00387AE3" w:rsidRPr="00C41441" w:rsidRDefault="00387AE3" w:rsidP="00D12A06">
      <w:pPr>
        <w:pStyle w:val="56"/>
        <w:numPr>
          <w:ilvl w:val="0"/>
          <w:numId w:val="5"/>
        </w:numPr>
        <w:shd w:val="clear" w:color="auto" w:fill="auto"/>
        <w:tabs>
          <w:tab w:val="left" w:pos="446"/>
        </w:tabs>
        <w:spacing w:after="184" w:line="276" w:lineRule="auto"/>
        <w:ind w:left="-426" w:right="20" w:firstLine="426"/>
        <w:jc w:val="both"/>
        <w:rPr>
          <w:b w:val="0"/>
          <w:bCs w:val="0"/>
          <w:color w:val="auto"/>
          <w:sz w:val="26"/>
          <w:szCs w:val="26"/>
        </w:rPr>
      </w:pPr>
      <w:r w:rsidRPr="00C41441">
        <w:rPr>
          <w:b w:val="0"/>
          <w:bCs w:val="0"/>
          <w:color w:val="auto"/>
          <w:sz w:val="26"/>
          <w:szCs w:val="26"/>
        </w:rPr>
        <w:t>При выполнении персонального проекта по итогам обучения в основ</w:t>
      </w:r>
      <w:r w:rsidRPr="00C41441">
        <w:rPr>
          <w:b w:val="0"/>
          <w:bCs w:val="0"/>
          <w:color w:val="auto"/>
          <w:sz w:val="26"/>
          <w:szCs w:val="26"/>
        </w:rPr>
        <w:softHyphen/>
        <w:t>ной шк</w:t>
      </w:r>
      <w:r w:rsidRPr="00C41441">
        <w:rPr>
          <w:b w:val="0"/>
          <w:bCs w:val="0"/>
          <w:color w:val="auto"/>
          <w:sz w:val="26"/>
          <w:szCs w:val="26"/>
        </w:rPr>
        <w:t>о</w:t>
      </w:r>
      <w:r w:rsidRPr="00C41441">
        <w:rPr>
          <w:b w:val="0"/>
          <w:bCs w:val="0"/>
          <w:color w:val="auto"/>
          <w:sz w:val="26"/>
          <w:szCs w:val="26"/>
        </w:rPr>
        <w:t>ле.</w:t>
      </w:r>
    </w:p>
    <w:p w:rsidR="00387AE3" w:rsidRPr="00C41441" w:rsidRDefault="00387AE3" w:rsidP="00424BB9">
      <w:pPr>
        <w:widowControl w:val="0"/>
        <w:tabs>
          <w:tab w:val="left" w:pos="991"/>
        </w:tabs>
        <w:spacing w:after="195"/>
        <w:ind w:right="300"/>
        <w:rPr>
          <w:rFonts w:ascii="Times New Roman" w:hAnsi="Times New Roman" w:cs="Times New Roman"/>
          <w:b/>
          <w:bCs/>
          <w:sz w:val="26"/>
          <w:szCs w:val="26"/>
        </w:rPr>
      </w:pPr>
      <w:r>
        <w:rPr>
          <w:rFonts w:ascii="Times New Roman" w:hAnsi="Times New Roman" w:cs="Times New Roman"/>
          <w:b/>
          <w:bCs/>
          <w:sz w:val="26"/>
          <w:szCs w:val="26"/>
        </w:rPr>
        <w:t>2.1.3</w:t>
      </w:r>
      <w:r w:rsidRPr="00C41441">
        <w:rPr>
          <w:rFonts w:ascii="Times New Roman" w:hAnsi="Times New Roman" w:cs="Times New Roman"/>
          <w:b/>
          <w:bCs/>
          <w:sz w:val="26"/>
          <w:szCs w:val="26"/>
        </w:rPr>
        <w:t xml:space="preserve">.  Характеристика личностных и </w:t>
      </w:r>
      <w:proofErr w:type="spellStart"/>
      <w:r w:rsidRPr="00C41441">
        <w:rPr>
          <w:rFonts w:ascii="Times New Roman" w:hAnsi="Times New Roman" w:cs="Times New Roman"/>
          <w:b/>
          <w:bCs/>
          <w:sz w:val="26"/>
          <w:szCs w:val="26"/>
        </w:rPr>
        <w:t>метапредметных</w:t>
      </w:r>
      <w:proofErr w:type="spellEnd"/>
      <w:r w:rsidRPr="00C41441">
        <w:rPr>
          <w:rFonts w:ascii="Times New Roman" w:hAnsi="Times New Roman" w:cs="Times New Roman"/>
          <w:b/>
          <w:bCs/>
          <w:sz w:val="26"/>
          <w:szCs w:val="26"/>
        </w:rPr>
        <w:t xml:space="preserve"> результатов образ</w:t>
      </w:r>
      <w:r w:rsidRPr="00C41441">
        <w:rPr>
          <w:rFonts w:ascii="Times New Roman" w:hAnsi="Times New Roman" w:cs="Times New Roman"/>
          <w:b/>
          <w:bCs/>
          <w:sz w:val="26"/>
          <w:szCs w:val="26"/>
        </w:rPr>
        <w:t>о</w:t>
      </w:r>
      <w:r w:rsidRPr="00C41441">
        <w:rPr>
          <w:rFonts w:ascii="Times New Roman" w:hAnsi="Times New Roman" w:cs="Times New Roman"/>
          <w:b/>
          <w:bCs/>
          <w:sz w:val="26"/>
          <w:szCs w:val="26"/>
        </w:rPr>
        <w:t>вательного процесса на разных этапах обучения в основной школе и тип</w:t>
      </w:r>
      <w:r w:rsidRPr="00C41441">
        <w:rPr>
          <w:rFonts w:ascii="Times New Roman" w:hAnsi="Times New Roman" w:cs="Times New Roman"/>
          <w:b/>
          <w:bCs/>
          <w:sz w:val="26"/>
          <w:szCs w:val="26"/>
        </w:rPr>
        <w:t>о</w:t>
      </w:r>
      <w:r w:rsidRPr="00C41441">
        <w:rPr>
          <w:rFonts w:ascii="Times New Roman" w:hAnsi="Times New Roman" w:cs="Times New Roman"/>
          <w:b/>
          <w:bCs/>
          <w:sz w:val="26"/>
          <w:szCs w:val="26"/>
        </w:rPr>
        <w:t>вые задачи на развитие универсальных учебных действий</w:t>
      </w:r>
    </w:p>
    <w:p w:rsidR="00387AE3" w:rsidRPr="00C41441" w:rsidRDefault="00387AE3" w:rsidP="00424BB9">
      <w:pPr>
        <w:spacing w:after="0"/>
        <w:ind w:left="-426" w:firstLine="426"/>
        <w:jc w:val="both"/>
        <w:rPr>
          <w:rFonts w:ascii="Times New Roman" w:hAnsi="Times New Roman" w:cs="Times New Roman"/>
          <w:b/>
          <w:bCs/>
          <w:sz w:val="26"/>
          <w:szCs w:val="26"/>
        </w:rPr>
      </w:pPr>
      <w:r w:rsidRPr="00C41441">
        <w:rPr>
          <w:rFonts w:ascii="Times New Roman" w:hAnsi="Times New Roman" w:cs="Times New Roman"/>
          <w:b/>
          <w:bCs/>
          <w:sz w:val="26"/>
          <w:szCs w:val="26"/>
        </w:rPr>
        <w:t xml:space="preserve">Основные личностные и </w:t>
      </w:r>
      <w:proofErr w:type="spellStart"/>
      <w:r w:rsidRPr="00C41441">
        <w:rPr>
          <w:rFonts w:ascii="Times New Roman" w:hAnsi="Times New Roman" w:cs="Times New Roman"/>
          <w:b/>
          <w:bCs/>
          <w:sz w:val="26"/>
          <w:szCs w:val="26"/>
        </w:rPr>
        <w:t>метапредметные</w:t>
      </w:r>
      <w:proofErr w:type="spellEnd"/>
      <w:r w:rsidRPr="00C41441">
        <w:rPr>
          <w:rFonts w:ascii="Times New Roman" w:hAnsi="Times New Roman" w:cs="Times New Roman"/>
          <w:b/>
          <w:bCs/>
          <w:sz w:val="26"/>
          <w:szCs w:val="26"/>
        </w:rPr>
        <w:t xml:space="preserve"> результаты образования</w:t>
      </w:r>
    </w:p>
    <w:p w:rsidR="00387AE3" w:rsidRPr="00C41441" w:rsidRDefault="00387AE3" w:rsidP="00424BB9">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  В случае если результаты достигаются не к концу обучения в основной школе, а к определённому возрасту, этот возраст указан. Приведены результаты для необходим</w:t>
      </w:r>
      <w:r w:rsidRPr="00C41441">
        <w:rPr>
          <w:b w:val="0"/>
          <w:bCs w:val="0"/>
          <w:color w:val="auto"/>
          <w:sz w:val="26"/>
          <w:szCs w:val="26"/>
        </w:rPr>
        <w:t>о</w:t>
      </w:r>
      <w:r w:rsidRPr="00C41441">
        <w:rPr>
          <w:b w:val="0"/>
          <w:bCs w:val="0"/>
          <w:color w:val="auto"/>
          <w:sz w:val="26"/>
          <w:szCs w:val="26"/>
        </w:rPr>
        <w:t xml:space="preserve">го и повышенного уровня. </w:t>
      </w:r>
    </w:p>
    <w:p w:rsidR="00387AE3" w:rsidRPr="00C41441" w:rsidRDefault="00387AE3" w:rsidP="00424BB9">
      <w:pPr>
        <w:pStyle w:val="56"/>
        <w:shd w:val="clear" w:color="auto" w:fill="auto"/>
        <w:spacing w:after="0" w:line="276" w:lineRule="auto"/>
        <w:ind w:left="-426" w:right="20" w:firstLine="426"/>
        <w:jc w:val="both"/>
        <w:rPr>
          <w:b w:val="0"/>
          <w:bCs w:val="0"/>
          <w:color w:val="auto"/>
          <w:sz w:val="26"/>
          <w:szCs w:val="26"/>
          <w:u w:val="single"/>
        </w:rPr>
      </w:pPr>
      <w:r w:rsidRPr="00C41441">
        <w:rPr>
          <w:b w:val="0"/>
          <w:bCs w:val="0"/>
          <w:color w:val="auto"/>
          <w:sz w:val="26"/>
          <w:szCs w:val="26"/>
          <w:u w:val="single"/>
        </w:rPr>
        <w:t>Личностные результаты</w:t>
      </w:r>
    </w:p>
    <w:p w:rsidR="00387AE3" w:rsidRPr="00C41441" w:rsidRDefault="00387AE3" w:rsidP="00424BB9">
      <w:pPr>
        <w:pStyle w:val="56"/>
        <w:shd w:val="clear" w:color="auto" w:fill="auto"/>
        <w:spacing w:after="196" w:line="276" w:lineRule="auto"/>
        <w:ind w:left="-426" w:right="20" w:firstLine="426"/>
        <w:jc w:val="both"/>
        <w:rPr>
          <w:b w:val="0"/>
          <w:bCs w:val="0"/>
          <w:sz w:val="26"/>
          <w:szCs w:val="26"/>
        </w:rPr>
      </w:pPr>
      <w:r w:rsidRPr="00C41441">
        <w:rPr>
          <w:b w:val="0"/>
          <w:bCs w:val="0"/>
          <w:sz w:val="26"/>
          <w:szCs w:val="26"/>
        </w:rPr>
        <w:t>В возрасте 11-15 лет подростки проявляют активное желание общаться со сверс</w:t>
      </w:r>
      <w:r w:rsidRPr="00C41441">
        <w:rPr>
          <w:b w:val="0"/>
          <w:bCs w:val="0"/>
          <w:sz w:val="26"/>
          <w:szCs w:val="26"/>
        </w:rPr>
        <w:t>т</w:t>
      </w:r>
      <w:r w:rsidRPr="00C41441">
        <w:rPr>
          <w:b w:val="0"/>
          <w:bCs w:val="0"/>
          <w:sz w:val="26"/>
          <w:szCs w:val="26"/>
        </w:rPr>
        <w:t>никами, обсуждая интересующие их события. Школьник учится давать свои ответы на не однозначные оценочные вопросы. Таким образом, он постепенно выращивает основы личного мировоззрения. Однако зачастую даваемые подростком оценки еще не согласуются друг с другом. Сам он может не замечать и не призна</w:t>
      </w:r>
      <w:r w:rsidRPr="00C41441">
        <w:rPr>
          <w:b w:val="0"/>
          <w:bCs w:val="0"/>
          <w:sz w:val="26"/>
          <w:szCs w:val="26"/>
        </w:rPr>
        <w:softHyphen/>
        <w:t>вать, что только определяется в своем мировоззрении. Поэтому под</w:t>
      </w:r>
      <w:r w:rsidRPr="00C41441">
        <w:rPr>
          <w:b w:val="0"/>
          <w:bCs w:val="0"/>
          <w:sz w:val="26"/>
          <w:szCs w:val="26"/>
        </w:rPr>
        <w:softHyphen/>
        <w:t>ростки так часто занимают макс</w:t>
      </w:r>
      <w:r w:rsidRPr="00C41441">
        <w:rPr>
          <w:b w:val="0"/>
          <w:bCs w:val="0"/>
          <w:sz w:val="26"/>
          <w:szCs w:val="26"/>
        </w:rPr>
        <w:t>и</w:t>
      </w:r>
      <w:r w:rsidRPr="00C41441">
        <w:rPr>
          <w:b w:val="0"/>
          <w:bCs w:val="0"/>
          <w:sz w:val="26"/>
          <w:szCs w:val="26"/>
        </w:rPr>
        <w:t>малистские, крайние позиции.</w:t>
      </w:r>
    </w:p>
    <w:p w:rsidR="00387AE3" w:rsidRPr="00C41441" w:rsidRDefault="00387AE3" w:rsidP="009B2417">
      <w:pPr>
        <w:spacing w:after="83"/>
        <w:ind w:left="-426" w:right="20" w:firstLine="426"/>
        <w:rPr>
          <w:rFonts w:ascii="Times New Roman" w:hAnsi="Times New Roman" w:cs="Times New Roman"/>
          <w:sz w:val="26"/>
          <w:szCs w:val="26"/>
        </w:rPr>
      </w:pPr>
      <w:r w:rsidRPr="00C41441">
        <w:rPr>
          <w:sz w:val="26"/>
          <w:szCs w:val="26"/>
        </w:rPr>
        <w:lastRenderedPageBreak/>
        <w:t xml:space="preserve"> </w:t>
      </w:r>
      <w:r w:rsidRPr="00C41441">
        <w:rPr>
          <w:rFonts w:ascii="Times New Roman" w:hAnsi="Times New Roman" w:cs="Times New Roman"/>
          <w:sz w:val="26"/>
          <w:szCs w:val="26"/>
        </w:rPr>
        <w:t xml:space="preserve">Личностные результаты на разных этапах обучения  </w:t>
      </w:r>
    </w:p>
    <w:p w:rsidR="00387AE3" w:rsidRPr="00C41441" w:rsidRDefault="00387AE3" w:rsidP="009B2417">
      <w:pPr>
        <w:spacing w:after="83"/>
        <w:ind w:left="-426" w:right="20" w:firstLine="426"/>
        <w:rPr>
          <w:rFonts w:ascii="Times New Roman" w:hAnsi="Times New Roman" w:cs="Times New Roman"/>
          <w:sz w:val="26"/>
          <w:szCs w:val="26"/>
        </w:rPr>
      </w:pPr>
    </w:p>
    <w:tbl>
      <w:tblPr>
        <w:tblW w:w="0" w:type="auto"/>
        <w:tblInd w:w="2" w:type="dxa"/>
        <w:tblLayout w:type="fixed"/>
        <w:tblCellMar>
          <w:left w:w="10" w:type="dxa"/>
          <w:right w:w="10" w:type="dxa"/>
        </w:tblCellMar>
        <w:tblLook w:val="00A0"/>
      </w:tblPr>
      <w:tblGrid>
        <w:gridCol w:w="2462"/>
        <w:gridCol w:w="2935"/>
        <w:gridCol w:w="3969"/>
      </w:tblGrid>
      <w:tr w:rsidR="00387AE3" w:rsidRPr="00EC11EF">
        <w:trPr>
          <w:trHeight w:hRule="exact" w:val="1064"/>
        </w:trPr>
        <w:tc>
          <w:tcPr>
            <w:tcW w:w="2462" w:type="dxa"/>
            <w:tcBorders>
              <w:top w:val="single" w:sz="4" w:space="0" w:color="auto"/>
              <w:left w:val="single" w:sz="4" w:space="0" w:color="auto"/>
            </w:tcBorders>
            <w:shd w:val="clear" w:color="auto" w:fill="FFFFFF"/>
          </w:tcPr>
          <w:p w:rsidR="00387AE3" w:rsidRPr="00C41441" w:rsidRDefault="00387AE3" w:rsidP="00424BB9">
            <w:pPr>
              <w:pStyle w:val="56"/>
              <w:shd w:val="clear" w:color="auto" w:fill="auto"/>
              <w:spacing w:after="0" w:line="276" w:lineRule="auto"/>
              <w:ind w:left="142"/>
              <w:rPr>
                <w:sz w:val="26"/>
                <w:szCs w:val="26"/>
              </w:rPr>
            </w:pPr>
            <w:r w:rsidRPr="00C41441">
              <w:rPr>
                <w:rStyle w:val="9pt"/>
                <w:sz w:val="26"/>
                <w:szCs w:val="26"/>
              </w:rPr>
              <w:t>5-6 классы - нео</w:t>
            </w:r>
            <w:r w:rsidRPr="00C41441">
              <w:rPr>
                <w:rStyle w:val="9pt"/>
                <w:sz w:val="26"/>
                <w:szCs w:val="26"/>
              </w:rPr>
              <w:t>б</w:t>
            </w:r>
            <w:r w:rsidRPr="00C41441">
              <w:rPr>
                <w:rStyle w:val="9pt"/>
                <w:sz w:val="26"/>
                <w:szCs w:val="26"/>
              </w:rPr>
              <w:t>ходимый уровень</w:t>
            </w:r>
          </w:p>
        </w:tc>
        <w:tc>
          <w:tcPr>
            <w:tcW w:w="2935" w:type="dxa"/>
            <w:tcBorders>
              <w:top w:val="single" w:sz="4" w:space="0" w:color="auto"/>
              <w:left w:val="single" w:sz="4" w:space="0" w:color="auto"/>
            </w:tcBorders>
            <w:shd w:val="clear" w:color="auto" w:fill="FFFFFF"/>
          </w:tcPr>
          <w:p w:rsidR="00387AE3" w:rsidRPr="00C41441" w:rsidRDefault="00387AE3" w:rsidP="00424BB9">
            <w:pPr>
              <w:pStyle w:val="56"/>
              <w:shd w:val="clear" w:color="auto" w:fill="auto"/>
              <w:spacing w:after="0" w:line="276" w:lineRule="auto"/>
              <w:ind w:left="142"/>
              <w:jc w:val="left"/>
              <w:rPr>
                <w:sz w:val="26"/>
                <w:szCs w:val="26"/>
              </w:rPr>
            </w:pPr>
            <w:r w:rsidRPr="00C41441">
              <w:rPr>
                <w:rStyle w:val="9pt"/>
                <w:sz w:val="26"/>
                <w:szCs w:val="26"/>
              </w:rPr>
              <w:t>7-9 классы - необход</w:t>
            </w:r>
            <w:r w:rsidRPr="00C41441">
              <w:rPr>
                <w:rStyle w:val="9pt"/>
                <w:sz w:val="26"/>
                <w:szCs w:val="26"/>
              </w:rPr>
              <w:t>и</w:t>
            </w:r>
            <w:r w:rsidRPr="00C41441">
              <w:rPr>
                <w:rStyle w:val="9pt"/>
                <w:sz w:val="26"/>
                <w:szCs w:val="26"/>
              </w:rPr>
              <w:t>мый уровень (для 5-6 классов - это повыше</w:t>
            </w:r>
            <w:r w:rsidRPr="00C41441">
              <w:rPr>
                <w:rStyle w:val="9pt"/>
                <w:sz w:val="26"/>
                <w:szCs w:val="26"/>
              </w:rPr>
              <w:t>н</w:t>
            </w:r>
            <w:r w:rsidRPr="00C41441">
              <w:rPr>
                <w:rStyle w:val="9pt"/>
                <w:sz w:val="26"/>
                <w:szCs w:val="26"/>
              </w:rPr>
              <w:t>ный уровень)</w:t>
            </w:r>
          </w:p>
        </w:tc>
        <w:tc>
          <w:tcPr>
            <w:tcW w:w="3969" w:type="dxa"/>
            <w:tcBorders>
              <w:top w:val="single" w:sz="4" w:space="0" w:color="auto"/>
              <w:left w:val="single" w:sz="4" w:space="0" w:color="auto"/>
              <w:right w:val="single" w:sz="4" w:space="0" w:color="auto"/>
            </w:tcBorders>
            <w:shd w:val="clear" w:color="auto" w:fill="FFFFFF"/>
          </w:tcPr>
          <w:p w:rsidR="00387AE3" w:rsidRPr="00C41441" w:rsidRDefault="00387AE3" w:rsidP="00424BB9">
            <w:pPr>
              <w:pStyle w:val="56"/>
              <w:shd w:val="clear" w:color="auto" w:fill="auto"/>
              <w:spacing w:after="0" w:line="276" w:lineRule="auto"/>
              <w:ind w:left="142"/>
              <w:rPr>
                <w:sz w:val="26"/>
                <w:szCs w:val="26"/>
              </w:rPr>
            </w:pPr>
            <w:r w:rsidRPr="00C41441">
              <w:rPr>
                <w:rStyle w:val="9pt"/>
                <w:sz w:val="26"/>
                <w:szCs w:val="26"/>
              </w:rPr>
              <w:t>Повышенный уровень 7-9 классов (для 10-11 классов - это необх</w:t>
            </w:r>
            <w:r w:rsidRPr="00C41441">
              <w:rPr>
                <w:rStyle w:val="9pt"/>
                <w:sz w:val="26"/>
                <w:szCs w:val="26"/>
              </w:rPr>
              <w:t>о</w:t>
            </w:r>
            <w:r w:rsidRPr="00C41441">
              <w:rPr>
                <w:rStyle w:val="9pt"/>
                <w:sz w:val="26"/>
                <w:szCs w:val="26"/>
              </w:rPr>
              <w:t>димый уровень)</w:t>
            </w:r>
          </w:p>
        </w:tc>
      </w:tr>
      <w:tr w:rsidR="00387AE3" w:rsidRPr="00EC11EF">
        <w:trPr>
          <w:trHeight w:hRule="exact" w:val="490"/>
        </w:trPr>
        <w:tc>
          <w:tcPr>
            <w:tcW w:w="9366" w:type="dxa"/>
            <w:gridSpan w:val="3"/>
            <w:tcBorders>
              <w:top w:val="single" w:sz="4" w:space="0" w:color="auto"/>
              <w:left w:val="single" w:sz="4" w:space="0" w:color="auto"/>
              <w:right w:val="single" w:sz="4" w:space="0" w:color="auto"/>
            </w:tcBorders>
            <w:shd w:val="clear" w:color="auto" w:fill="FFFFFF"/>
          </w:tcPr>
          <w:p w:rsidR="00387AE3" w:rsidRPr="00C41441" w:rsidRDefault="00387AE3" w:rsidP="00424BB9">
            <w:pPr>
              <w:pStyle w:val="56"/>
              <w:shd w:val="clear" w:color="auto" w:fill="auto"/>
              <w:spacing w:after="0" w:line="276" w:lineRule="auto"/>
              <w:ind w:left="142"/>
              <w:rPr>
                <w:b w:val="0"/>
                <w:bCs w:val="0"/>
                <w:sz w:val="26"/>
                <w:szCs w:val="26"/>
              </w:rPr>
            </w:pPr>
            <w:r w:rsidRPr="00C41441">
              <w:rPr>
                <w:rStyle w:val="9pt"/>
                <w:sz w:val="26"/>
                <w:szCs w:val="26"/>
              </w:rPr>
              <w:t>Оценивать ситуации и поступки</w:t>
            </w:r>
          </w:p>
        </w:tc>
      </w:tr>
      <w:tr w:rsidR="00387AE3" w:rsidRPr="00EC11EF">
        <w:trPr>
          <w:trHeight w:hRule="exact" w:val="2673"/>
        </w:trPr>
        <w:tc>
          <w:tcPr>
            <w:tcW w:w="2462" w:type="dxa"/>
            <w:tcBorders>
              <w:top w:val="single" w:sz="4" w:space="0" w:color="auto"/>
              <w:left w:val="single" w:sz="4" w:space="0" w:color="auto"/>
            </w:tcBorders>
            <w:shd w:val="clear" w:color="auto" w:fill="FFFFFF"/>
          </w:tcPr>
          <w:p w:rsidR="00387AE3" w:rsidRPr="00C41441" w:rsidRDefault="00387AE3" w:rsidP="00424BB9">
            <w:pPr>
              <w:pStyle w:val="56"/>
              <w:shd w:val="clear" w:color="auto" w:fill="auto"/>
              <w:spacing w:after="840" w:line="276" w:lineRule="auto"/>
              <w:ind w:left="142" w:right="174"/>
              <w:jc w:val="both"/>
              <w:rPr>
                <w:b w:val="0"/>
                <w:bCs w:val="0"/>
                <w:sz w:val="26"/>
                <w:szCs w:val="26"/>
              </w:rPr>
            </w:pPr>
            <w:r w:rsidRPr="00C41441">
              <w:rPr>
                <w:rStyle w:val="9pt"/>
                <w:sz w:val="26"/>
                <w:szCs w:val="26"/>
              </w:rPr>
              <w:t>Оценивать на о</w:t>
            </w:r>
            <w:r w:rsidRPr="00C41441">
              <w:rPr>
                <w:rStyle w:val="9pt"/>
                <w:sz w:val="26"/>
                <w:szCs w:val="26"/>
              </w:rPr>
              <w:t>с</w:t>
            </w:r>
            <w:r w:rsidRPr="00C41441">
              <w:rPr>
                <w:rStyle w:val="9pt"/>
                <w:sz w:val="26"/>
                <w:szCs w:val="26"/>
              </w:rPr>
              <w:t>нове общечелов</w:t>
            </w:r>
            <w:r w:rsidRPr="00C41441">
              <w:rPr>
                <w:rStyle w:val="9pt"/>
                <w:sz w:val="26"/>
                <w:szCs w:val="26"/>
              </w:rPr>
              <w:t>е</w:t>
            </w:r>
            <w:r w:rsidRPr="00C41441">
              <w:rPr>
                <w:rStyle w:val="9pt"/>
                <w:sz w:val="26"/>
                <w:szCs w:val="26"/>
              </w:rPr>
              <w:t>ческих и росси</w:t>
            </w:r>
            <w:r w:rsidRPr="00C41441">
              <w:rPr>
                <w:rStyle w:val="9pt"/>
                <w:sz w:val="26"/>
                <w:szCs w:val="26"/>
              </w:rPr>
              <w:t>й</w:t>
            </w:r>
            <w:r w:rsidRPr="00C41441">
              <w:rPr>
                <w:rStyle w:val="9pt"/>
                <w:sz w:val="26"/>
                <w:szCs w:val="26"/>
              </w:rPr>
              <w:t>ских ценностей однозначные и н</w:t>
            </w:r>
            <w:r w:rsidRPr="00C41441">
              <w:rPr>
                <w:rStyle w:val="9pt"/>
                <w:sz w:val="26"/>
                <w:szCs w:val="26"/>
              </w:rPr>
              <w:t>е</w:t>
            </w:r>
            <w:r w:rsidRPr="00C41441">
              <w:rPr>
                <w:rStyle w:val="9pt"/>
                <w:sz w:val="26"/>
                <w:szCs w:val="26"/>
              </w:rPr>
              <w:t>однозначные п</w:t>
            </w:r>
            <w:r w:rsidRPr="00C41441">
              <w:rPr>
                <w:rStyle w:val="9pt"/>
                <w:sz w:val="26"/>
                <w:szCs w:val="26"/>
              </w:rPr>
              <w:t>о</w:t>
            </w:r>
            <w:r w:rsidRPr="00C41441">
              <w:rPr>
                <w:rStyle w:val="9pt"/>
                <w:sz w:val="26"/>
                <w:szCs w:val="26"/>
              </w:rPr>
              <w:t>ступки.</w:t>
            </w:r>
          </w:p>
          <w:p w:rsidR="00387AE3" w:rsidRPr="00C41441" w:rsidRDefault="00387AE3" w:rsidP="00424BB9">
            <w:pPr>
              <w:pStyle w:val="56"/>
              <w:shd w:val="clear" w:color="auto" w:fill="auto"/>
              <w:spacing w:after="0" w:line="276" w:lineRule="auto"/>
              <w:ind w:left="142" w:right="174"/>
              <w:jc w:val="both"/>
              <w:rPr>
                <w:b w:val="0"/>
                <w:bCs w:val="0"/>
                <w:sz w:val="26"/>
                <w:szCs w:val="26"/>
              </w:rPr>
            </w:pPr>
            <w:r w:rsidRPr="00C41441">
              <w:rPr>
                <w:rStyle w:val="9pt"/>
                <w:sz w:val="26"/>
                <w:szCs w:val="26"/>
              </w:rPr>
              <w:softHyphen/>
            </w:r>
          </w:p>
        </w:tc>
        <w:tc>
          <w:tcPr>
            <w:tcW w:w="2935" w:type="dxa"/>
            <w:vMerge w:val="restart"/>
            <w:tcBorders>
              <w:top w:val="single" w:sz="4" w:space="0" w:color="auto"/>
              <w:left w:val="single" w:sz="4" w:space="0" w:color="auto"/>
            </w:tcBorders>
            <w:shd w:val="clear" w:color="auto" w:fill="FFFFFF"/>
          </w:tcPr>
          <w:p w:rsidR="00387AE3" w:rsidRPr="00C41441" w:rsidRDefault="00387AE3" w:rsidP="00424BB9">
            <w:pPr>
              <w:pStyle w:val="56"/>
              <w:shd w:val="clear" w:color="auto" w:fill="auto"/>
              <w:spacing w:after="540" w:line="276" w:lineRule="auto"/>
              <w:ind w:left="142" w:right="274"/>
              <w:jc w:val="both"/>
              <w:rPr>
                <w:b w:val="0"/>
                <w:bCs w:val="0"/>
                <w:sz w:val="26"/>
                <w:szCs w:val="26"/>
              </w:rPr>
            </w:pPr>
            <w:r w:rsidRPr="00C41441">
              <w:rPr>
                <w:rStyle w:val="9pt"/>
                <w:sz w:val="26"/>
                <w:szCs w:val="26"/>
              </w:rPr>
              <w:t>Учиться замечать и при</w:t>
            </w:r>
            <w:r w:rsidRPr="00C41441">
              <w:rPr>
                <w:rStyle w:val="9pt"/>
                <w:sz w:val="26"/>
                <w:szCs w:val="26"/>
              </w:rPr>
              <w:softHyphen/>
              <w:t>знавать расхожд</w:t>
            </w:r>
            <w:r w:rsidRPr="00C41441">
              <w:rPr>
                <w:rStyle w:val="9pt"/>
                <w:sz w:val="26"/>
                <w:szCs w:val="26"/>
              </w:rPr>
              <w:t>е</w:t>
            </w:r>
            <w:r w:rsidRPr="00C41441">
              <w:rPr>
                <w:rStyle w:val="9pt"/>
                <w:sz w:val="26"/>
                <w:szCs w:val="26"/>
              </w:rPr>
              <w:t>ние своих поступков со свои</w:t>
            </w:r>
            <w:r w:rsidRPr="00C41441">
              <w:rPr>
                <w:rStyle w:val="9pt"/>
                <w:sz w:val="26"/>
                <w:szCs w:val="26"/>
              </w:rPr>
              <w:softHyphen/>
              <w:t>ми заявле</w:t>
            </w:r>
            <w:r w:rsidRPr="00C41441">
              <w:rPr>
                <w:rStyle w:val="9pt"/>
                <w:sz w:val="26"/>
                <w:szCs w:val="26"/>
              </w:rPr>
              <w:t>н</w:t>
            </w:r>
            <w:r w:rsidRPr="00C41441">
              <w:rPr>
                <w:rStyle w:val="9pt"/>
                <w:sz w:val="26"/>
                <w:szCs w:val="26"/>
              </w:rPr>
              <w:t>ными пози</w:t>
            </w:r>
            <w:r w:rsidRPr="00C41441">
              <w:rPr>
                <w:rStyle w:val="9pt"/>
                <w:sz w:val="26"/>
                <w:szCs w:val="26"/>
              </w:rPr>
              <w:softHyphen/>
              <w:t>циями, взглядами, мне</w:t>
            </w:r>
            <w:r w:rsidRPr="00C41441">
              <w:rPr>
                <w:rStyle w:val="9pt"/>
                <w:sz w:val="26"/>
                <w:szCs w:val="26"/>
              </w:rPr>
              <w:softHyphen/>
              <w:t>ниями.</w:t>
            </w:r>
          </w:p>
          <w:p w:rsidR="00387AE3" w:rsidRPr="00C41441" w:rsidRDefault="00387AE3" w:rsidP="00424BB9">
            <w:pPr>
              <w:pStyle w:val="56"/>
              <w:shd w:val="clear" w:color="auto" w:fill="auto"/>
              <w:spacing w:before="540" w:after="0" w:line="276" w:lineRule="auto"/>
              <w:ind w:left="142" w:right="132"/>
              <w:jc w:val="both"/>
              <w:rPr>
                <w:b w:val="0"/>
                <w:bCs w:val="0"/>
                <w:sz w:val="26"/>
                <w:szCs w:val="26"/>
              </w:rPr>
            </w:pPr>
            <w:r w:rsidRPr="00C41441">
              <w:rPr>
                <w:rStyle w:val="9pt"/>
                <w:sz w:val="26"/>
                <w:szCs w:val="26"/>
              </w:rPr>
              <w:t>Решать моральные д</w:t>
            </w:r>
            <w:r w:rsidRPr="00C41441">
              <w:rPr>
                <w:rStyle w:val="9pt"/>
                <w:sz w:val="26"/>
                <w:szCs w:val="26"/>
              </w:rPr>
              <w:t>и</w:t>
            </w:r>
            <w:r w:rsidRPr="00C41441">
              <w:rPr>
                <w:rStyle w:val="9pt"/>
                <w:sz w:val="26"/>
                <w:szCs w:val="26"/>
              </w:rPr>
              <w:t>леммы при выборе собственных поступков</w:t>
            </w:r>
          </w:p>
        </w:tc>
        <w:tc>
          <w:tcPr>
            <w:tcW w:w="3969" w:type="dxa"/>
            <w:tcBorders>
              <w:top w:val="single" w:sz="4" w:space="0" w:color="auto"/>
              <w:left w:val="single" w:sz="4" w:space="0" w:color="auto"/>
              <w:right w:val="single" w:sz="4" w:space="0" w:color="auto"/>
            </w:tcBorders>
            <w:shd w:val="clear" w:color="auto" w:fill="FFFFFF"/>
          </w:tcPr>
          <w:p w:rsidR="00387AE3" w:rsidRPr="00C41441" w:rsidRDefault="00387AE3" w:rsidP="00424BB9">
            <w:pPr>
              <w:pStyle w:val="56"/>
              <w:shd w:val="clear" w:color="auto" w:fill="auto"/>
              <w:spacing w:after="180" w:line="276" w:lineRule="auto"/>
              <w:ind w:left="142"/>
              <w:jc w:val="both"/>
              <w:rPr>
                <w:b w:val="0"/>
                <w:bCs w:val="0"/>
                <w:sz w:val="26"/>
                <w:szCs w:val="26"/>
              </w:rPr>
            </w:pPr>
            <w:r w:rsidRPr="00C41441">
              <w:rPr>
                <w:rStyle w:val="9pt"/>
                <w:sz w:val="26"/>
                <w:szCs w:val="26"/>
              </w:rPr>
              <w:t>Учиться оценивать жиз</w:t>
            </w:r>
            <w:r w:rsidRPr="00C41441">
              <w:rPr>
                <w:rStyle w:val="9pt"/>
                <w:sz w:val="26"/>
                <w:szCs w:val="26"/>
              </w:rPr>
              <w:softHyphen/>
              <w:t>ненные ситуации (поступки людей) с раз</w:t>
            </w:r>
            <w:r w:rsidRPr="00C41441">
              <w:rPr>
                <w:rStyle w:val="9pt"/>
                <w:sz w:val="26"/>
                <w:szCs w:val="26"/>
              </w:rPr>
              <w:softHyphen/>
              <w:t xml:space="preserve">ных точек зрения (нрав </w:t>
            </w:r>
            <w:proofErr w:type="spellStart"/>
            <w:r w:rsidRPr="00C41441">
              <w:rPr>
                <w:rStyle w:val="9pt"/>
                <w:sz w:val="26"/>
                <w:szCs w:val="26"/>
              </w:rPr>
              <w:t>ственных</w:t>
            </w:r>
            <w:proofErr w:type="spellEnd"/>
            <w:r w:rsidRPr="00C41441">
              <w:rPr>
                <w:rStyle w:val="9pt"/>
                <w:sz w:val="26"/>
                <w:szCs w:val="26"/>
              </w:rPr>
              <w:t xml:space="preserve">, </w:t>
            </w:r>
            <w:proofErr w:type="spellStart"/>
            <w:r w:rsidRPr="00C41441">
              <w:rPr>
                <w:rStyle w:val="9pt"/>
                <w:sz w:val="26"/>
                <w:szCs w:val="26"/>
              </w:rPr>
              <w:t>гражданск</w:t>
            </w:r>
            <w:proofErr w:type="gramStart"/>
            <w:r w:rsidRPr="00C41441">
              <w:rPr>
                <w:rStyle w:val="9pt"/>
                <w:sz w:val="26"/>
                <w:szCs w:val="26"/>
              </w:rPr>
              <w:t>о</w:t>
            </w:r>
            <w:proofErr w:type="spellEnd"/>
            <w:r w:rsidRPr="00C41441">
              <w:rPr>
                <w:rStyle w:val="9pt"/>
                <w:sz w:val="26"/>
                <w:szCs w:val="26"/>
              </w:rPr>
              <w:t>-</w:t>
            </w:r>
            <w:proofErr w:type="gramEnd"/>
            <w:r w:rsidRPr="00C41441">
              <w:rPr>
                <w:rStyle w:val="9pt"/>
                <w:sz w:val="26"/>
                <w:szCs w:val="26"/>
              </w:rPr>
              <w:t xml:space="preserve"> </w:t>
            </w:r>
            <w:proofErr w:type="spellStart"/>
            <w:r w:rsidRPr="00C41441">
              <w:rPr>
                <w:rStyle w:val="9pt"/>
                <w:sz w:val="26"/>
                <w:szCs w:val="26"/>
              </w:rPr>
              <w:t>патриотических,с</w:t>
            </w:r>
            <w:proofErr w:type="spellEnd"/>
            <w:r w:rsidRPr="00C41441">
              <w:rPr>
                <w:rStyle w:val="9pt"/>
                <w:sz w:val="26"/>
                <w:szCs w:val="26"/>
              </w:rPr>
              <w:t xml:space="preserve"> точки зрения различных групп общества).</w:t>
            </w:r>
          </w:p>
          <w:p w:rsidR="00387AE3" w:rsidRPr="00C41441" w:rsidRDefault="00387AE3" w:rsidP="00424BB9">
            <w:pPr>
              <w:pStyle w:val="56"/>
              <w:shd w:val="clear" w:color="auto" w:fill="auto"/>
              <w:spacing w:after="0" w:line="276" w:lineRule="auto"/>
              <w:ind w:left="142" w:right="274"/>
              <w:jc w:val="both"/>
              <w:rPr>
                <w:b w:val="0"/>
                <w:bCs w:val="0"/>
                <w:sz w:val="26"/>
                <w:szCs w:val="26"/>
              </w:rPr>
            </w:pPr>
          </w:p>
        </w:tc>
      </w:tr>
      <w:tr w:rsidR="00387AE3" w:rsidRPr="00EC11EF">
        <w:trPr>
          <w:trHeight w:val="2164"/>
        </w:trPr>
        <w:tc>
          <w:tcPr>
            <w:tcW w:w="2462" w:type="dxa"/>
            <w:tcBorders>
              <w:top w:val="single" w:sz="4" w:space="0" w:color="auto"/>
              <w:left w:val="single" w:sz="4" w:space="0" w:color="auto"/>
              <w:bottom w:val="nil"/>
            </w:tcBorders>
            <w:shd w:val="clear" w:color="auto" w:fill="FFFFFF"/>
          </w:tcPr>
          <w:p w:rsidR="00387AE3" w:rsidRPr="00C41441" w:rsidRDefault="00387AE3" w:rsidP="00424BB9">
            <w:pPr>
              <w:pStyle w:val="56"/>
              <w:shd w:val="clear" w:color="auto" w:fill="auto"/>
              <w:spacing w:after="840" w:line="276" w:lineRule="auto"/>
              <w:ind w:left="142" w:right="174"/>
              <w:jc w:val="both"/>
              <w:rPr>
                <w:b w:val="0"/>
                <w:bCs w:val="0"/>
                <w:sz w:val="26"/>
                <w:szCs w:val="26"/>
              </w:rPr>
            </w:pPr>
            <w:r w:rsidRPr="00C41441">
              <w:rPr>
                <w:rStyle w:val="9pt"/>
                <w:sz w:val="26"/>
                <w:szCs w:val="26"/>
              </w:rPr>
              <w:t xml:space="preserve"> </w:t>
            </w:r>
          </w:p>
          <w:p w:rsidR="00387AE3" w:rsidRPr="00C41441" w:rsidRDefault="00387AE3" w:rsidP="00424BB9">
            <w:pPr>
              <w:pStyle w:val="56"/>
              <w:shd w:val="clear" w:color="auto" w:fill="auto"/>
              <w:spacing w:before="840" w:after="0" w:line="276" w:lineRule="auto"/>
              <w:ind w:left="142" w:right="174"/>
              <w:jc w:val="both"/>
              <w:rPr>
                <w:b w:val="0"/>
                <w:bCs w:val="0"/>
                <w:sz w:val="26"/>
                <w:szCs w:val="26"/>
              </w:rPr>
            </w:pPr>
            <w:r w:rsidRPr="00C41441">
              <w:rPr>
                <w:rStyle w:val="9pt"/>
                <w:sz w:val="26"/>
                <w:szCs w:val="26"/>
              </w:rPr>
              <w:t>Учиться разр</w:t>
            </w:r>
            <w:r w:rsidRPr="00C41441">
              <w:rPr>
                <w:rStyle w:val="9pt"/>
                <w:sz w:val="26"/>
                <w:szCs w:val="26"/>
              </w:rPr>
              <w:t>е</w:t>
            </w:r>
            <w:r w:rsidRPr="00C41441">
              <w:rPr>
                <w:rStyle w:val="9pt"/>
                <w:sz w:val="26"/>
                <w:szCs w:val="26"/>
              </w:rPr>
              <w:t>шать моральные противоре</w:t>
            </w:r>
            <w:r w:rsidRPr="00C41441">
              <w:rPr>
                <w:rStyle w:val="9pt"/>
                <w:sz w:val="26"/>
                <w:szCs w:val="26"/>
              </w:rPr>
              <w:softHyphen/>
              <w:t>чия</w:t>
            </w:r>
          </w:p>
        </w:tc>
        <w:tc>
          <w:tcPr>
            <w:tcW w:w="2935" w:type="dxa"/>
            <w:vMerge/>
            <w:tcBorders>
              <w:left w:val="single" w:sz="4" w:space="0" w:color="auto"/>
              <w:bottom w:val="nil"/>
            </w:tcBorders>
            <w:shd w:val="clear" w:color="auto" w:fill="FFFFFF"/>
          </w:tcPr>
          <w:p w:rsidR="00387AE3" w:rsidRPr="00EC11EF" w:rsidRDefault="00387AE3" w:rsidP="00424BB9">
            <w:pPr>
              <w:ind w:left="142"/>
              <w:rPr>
                <w:sz w:val="26"/>
                <w:szCs w:val="26"/>
              </w:rPr>
            </w:pPr>
          </w:p>
        </w:tc>
        <w:tc>
          <w:tcPr>
            <w:tcW w:w="3969" w:type="dxa"/>
            <w:tcBorders>
              <w:top w:val="single" w:sz="4" w:space="0" w:color="auto"/>
              <w:left w:val="single" w:sz="4" w:space="0" w:color="auto"/>
              <w:bottom w:val="nil"/>
              <w:right w:val="single" w:sz="4" w:space="0" w:color="auto"/>
            </w:tcBorders>
            <w:shd w:val="clear" w:color="auto" w:fill="FFFFFF"/>
          </w:tcPr>
          <w:p w:rsidR="00387AE3" w:rsidRPr="00C41441" w:rsidRDefault="00387AE3" w:rsidP="00424BB9">
            <w:pPr>
              <w:pStyle w:val="56"/>
              <w:shd w:val="clear" w:color="auto" w:fill="auto"/>
              <w:spacing w:after="180" w:line="276" w:lineRule="auto"/>
              <w:ind w:left="142"/>
              <w:jc w:val="both"/>
              <w:rPr>
                <w:b w:val="0"/>
                <w:bCs w:val="0"/>
                <w:sz w:val="26"/>
                <w:szCs w:val="26"/>
              </w:rPr>
            </w:pPr>
            <w:r w:rsidRPr="00C41441">
              <w:rPr>
                <w:rStyle w:val="9pt"/>
                <w:sz w:val="26"/>
                <w:szCs w:val="26"/>
              </w:rPr>
              <w:t xml:space="preserve"> </w:t>
            </w:r>
          </w:p>
          <w:p w:rsidR="00387AE3" w:rsidRPr="00C41441" w:rsidRDefault="00387AE3" w:rsidP="00853197">
            <w:pPr>
              <w:pStyle w:val="56"/>
              <w:shd w:val="clear" w:color="auto" w:fill="auto"/>
              <w:spacing w:before="180" w:after="0" w:line="276" w:lineRule="auto"/>
              <w:ind w:left="142"/>
              <w:jc w:val="left"/>
              <w:rPr>
                <w:b w:val="0"/>
                <w:bCs w:val="0"/>
                <w:sz w:val="26"/>
                <w:szCs w:val="26"/>
              </w:rPr>
            </w:pPr>
            <w:r w:rsidRPr="00C41441">
              <w:rPr>
                <w:rStyle w:val="9pt"/>
                <w:sz w:val="26"/>
                <w:szCs w:val="26"/>
              </w:rPr>
              <w:t>Решать моральные дилеммы в с</w:t>
            </w:r>
            <w:r w:rsidRPr="00C41441">
              <w:rPr>
                <w:rStyle w:val="9pt"/>
                <w:sz w:val="26"/>
                <w:szCs w:val="26"/>
              </w:rPr>
              <w:t>и</w:t>
            </w:r>
            <w:r w:rsidRPr="00C41441">
              <w:rPr>
                <w:rStyle w:val="9pt"/>
                <w:sz w:val="26"/>
                <w:szCs w:val="26"/>
              </w:rPr>
              <w:t xml:space="preserve">туациях межличностных </w:t>
            </w:r>
            <w:proofErr w:type="spellStart"/>
            <w:proofErr w:type="gramStart"/>
            <w:r w:rsidRPr="00C41441">
              <w:rPr>
                <w:rStyle w:val="9pt"/>
                <w:sz w:val="26"/>
                <w:szCs w:val="26"/>
              </w:rPr>
              <w:t>отно</w:t>
            </w:r>
            <w:proofErr w:type="spellEnd"/>
            <w:r w:rsidRPr="00C41441">
              <w:rPr>
                <w:rStyle w:val="9pt"/>
                <w:sz w:val="26"/>
                <w:szCs w:val="26"/>
              </w:rPr>
              <w:softHyphen/>
              <w:t xml:space="preserve"> </w:t>
            </w:r>
            <w:proofErr w:type="spellStart"/>
            <w:r w:rsidRPr="00C41441">
              <w:rPr>
                <w:rStyle w:val="9pt"/>
                <w:sz w:val="26"/>
                <w:szCs w:val="26"/>
              </w:rPr>
              <w:t>шений</w:t>
            </w:r>
            <w:proofErr w:type="spellEnd"/>
            <w:proofErr w:type="gramEnd"/>
            <w:r w:rsidRPr="00C41441">
              <w:rPr>
                <w:rStyle w:val="9pt"/>
                <w:sz w:val="26"/>
                <w:szCs w:val="26"/>
              </w:rPr>
              <w:t xml:space="preserve"> и преодоления конфли</w:t>
            </w:r>
            <w:r w:rsidRPr="00C41441">
              <w:rPr>
                <w:rStyle w:val="9pt"/>
                <w:sz w:val="26"/>
                <w:szCs w:val="26"/>
              </w:rPr>
              <w:t>к</w:t>
            </w:r>
            <w:r w:rsidRPr="00C41441">
              <w:rPr>
                <w:rStyle w:val="9pt"/>
                <w:sz w:val="26"/>
                <w:szCs w:val="26"/>
              </w:rPr>
              <w:t>тов</w:t>
            </w:r>
          </w:p>
        </w:tc>
      </w:tr>
      <w:tr w:rsidR="00387AE3" w:rsidRPr="00EC11EF">
        <w:trPr>
          <w:trHeight w:hRule="exact" w:val="341"/>
        </w:trPr>
        <w:tc>
          <w:tcPr>
            <w:tcW w:w="9366" w:type="dxa"/>
            <w:gridSpan w:val="3"/>
            <w:tcBorders>
              <w:top w:val="single" w:sz="4" w:space="0" w:color="auto"/>
              <w:left w:val="single" w:sz="4" w:space="0" w:color="auto"/>
              <w:right w:val="single" w:sz="4" w:space="0" w:color="auto"/>
            </w:tcBorders>
            <w:shd w:val="clear" w:color="auto" w:fill="FFFFFF"/>
          </w:tcPr>
          <w:p w:rsidR="00387AE3" w:rsidRPr="00C41441" w:rsidRDefault="00387AE3" w:rsidP="00424BB9">
            <w:pPr>
              <w:pStyle w:val="56"/>
              <w:shd w:val="clear" w:color="auto" w:fill="auto"/>
              <w:spacing w:after="0" w:line="276" w:lineRule="auto"/>
              <w:ind w:left="142" w:right="174"/>
              <w:rPr>
                <w:b w:val="0"/>
                <w:bCs w:val="0"/>
                <w:sz w:val="26"/>
                <w:szCs w:val="26"/>
              </w:rPr>
            </w:pPr>
            <w:r w:rsidRPr="00C41441">
              <w:rPr>
                <w:rStyle w:val="9pt"/>
                <w:sz w:val="26"/>
                <w:szCs w:val="26"/>
              </w:rPr>
              <w:t>Объяснять смысл своих оценок, мотивов, целей</w:t>
            </w:r>
          </w:p>
        </w:tc>
      </w:tr>
      <w:tr w:rsidR="00387AE3" w:rsidRPr="00EC11EF">
        <w:trPr>
          <w:trHeight w:val="2733"/>
        </w:trPr>
        <w:tc>
          <w:tcPr>
            <w:tcW w:w="2462" w:type="dxa"/>
            <w:tcBorders>
              <w:top w:val="single" w:sz="4" w:space="0" w:color="auto"/>
              <w:left w:val="single" w:sz="4" w:space="0" w:color="auto"/>
              <w:bottom w:val="single" w:sz="4" w:space="0" w:color="auto"/>
            </w:tcBorders>
            <w:shd w:val="clear" w:color="auto" w:fill="FFFFFF"/>
          </w:tcPr>
          <w:p w:rsidR="00387AE3" w:rsidRPr="00C41441" w:rsidRDefault="00387AE3" w:rsidP="009B2417">
            <w:pPr>
              <w:pStyle w:val="56"/>
              <w:shd w:val="clear" w:color="auto" w:fill="auto"/>
              <w:spacing w:after="0" w:line="276" w:lineRule="auto"/>
              <w:ind w:left="142" w:right="174"/>
              <w:jc w:val="both"/>
              <w:rPr>
                <w:b w:val="0"/>
                <w:bCs w:val="0"/>
                <w:sz w:val="26"/>
                <w:szCs w:val="26"/>
              </w:rPr>
            </w:pPr>
            <w:r w:rsidRPr="00C41441">
              <w:rPr>
                <w:rStyle w:val="9pt"/>
                <w:sz w:val="26"/>
                <w:szCs w:val="26"/>
              </w:rPr>
              <w:t>Объяснять оценки</w:t>
            </w:r>
          </w:p>
          <w:p w:rsidR="00387AE3" w:rsidRPr="00C41441" w:rsidRDefault="00387AE3" w:rsidP="009B2417">
            <w:pPr>
              <w:pStyle w:val="56"/>
              <w:spacing w:after="0" w:line="276" w:lineRule="auto"/>
              <w:ind w:left="142" w:right="174"/>
              <w:jc w:val="both"/>
              <w:rPr>
                <w:b w:val="0"/>
                <w:bCs w:val="0"/>
                <w:sz w:val="26"/>
                <w:szCs w:val="26"/>
              </w:rPr>
            </w:pPr>
            <w:r w:rsidRPr="00C41441">
              <w:rPr>
                <w:rStyle w:val="9pt"/>
                <w:sz w:val="26"/>
                <w:szCs w:val="26"/>
              </w:rPr>
              <w:t>поступков с поз</w:t>
            </w:r>
            <w:r w:rsidRPr="00C41441">
              <w:rPr>
                <w:rStyle w:val="9pt"/>
                <w:sz w:val="26"/>
                <w:szCs w:val="26"/>
              </w:rPr>
              <w:t>и</w:t>
            </w:r>
            <w:r w:rsidRPr="00C41441">
              <w:rPr>
                <w:rStyle w:val="9pt"/>
                <w:sz w:val="26"/>
                <w:szCs w:val="26"/>
              </w:rPr>
              <w:t>ции общечелов</w:t>
            </w:r>
            <w:r w:rsidRPr="00C41441">
              <w:rPr>
                <w:rStyle w:val="9pt"/>
                <w:sz w:val="26"/>
                <w:szCs w:val="26"/>
              </w:rPr>
              <w:t>е</w:t>
            </w:r>
            <w:r w:rsidRPr="00C41441">
              <w:rPr>
                <w:rStyle w:val="9pt"/>
                <w:sz w:val="26"/>
                <w:szCs w:val="26"/>
              </w:rPr>
              <w:t>ческих и росси</w:t>
            </w:r>
            <w:r w:rsidRPr="00C41441">
              <w:rPr>
                <w:rStyle w:val="9pt"/>
                <w:sz w:val="26"/>
                <w:szCs w:val="26"/>
              </w:rPr>
              <w:t>й</w:t>
            </w:r>
            <w:r w:rsidRPr="00C41441">
              <w:rPr>
                <w:rStyle w:val="9pt"/>
                <w:sz w:val="26"/>
                <w:szCs w:val="26"/>
              </w:rPr>
              <w:t>ских граждан</w:t>
            </w:r>
            <w:r w:rsidRPr="00C41441">
              <w:rPr>
                <w:rStyle w:val="9pt"/>
                <w:sz w:val="26"/>
                <w:szCs w:val="26"/>
              </w:rPr>
              <w:softHyphen/>
              <w:t>ских ценностей</w:t>
            </w:r>
          </w:p>
        </w:tc>
        <w:tc>
          <w:tcPr>
            <w:tcW w:w="2935" w:type="dxa"/>
            <w:tcBorders>
              <w:top w:val="single" w:sz="4" w:space="0" w:color="auto"/>
              <w:left w:val="single" w:sz="4" w:space="0" w:color="auto"/>
              <w:bottom w:val="single" w:sz="4" w:space="0" w:color="auto"/>
            </w:tcBorders>
            <w:shd w:val="clear" w:color="auto" w:fill="FFFFFF"/>
          </w:tcPr>
          <w:p w:rsidR="00387AE3" w:rsidRPr="00C41441" w:rsidRDefault="00387AE3" w:rsidP="009B2417">
            <w:pPr>
              <w:pStyle w:val="56"/>
              <w:shd w:val="clear" w:color="auto" w:fill="auto"/>
              <w:spacing w:after="0" w:line="276" w:lineRule="auto"/>
              <w:ind w:left="142"/>
              <w:jc w:val="both"/>
              <w:rPr>
                <w:b w:val="0"/>
                <w:bCs w:val="0"/>
                <w:sz w:val="26"/>
                <w:szCs w:val="26"/>
              </w:rPr>
            </w:pPr>
            <w:r w:rsidRPr="00C41441">
              <w:rPr>
                <w:rStyle w:val="9pt"/>
                <w:sz w:val="26"/>
                <w:szCs w:val="26"/>
              </w:rPr>
              <w:t>Сравнивать свои оценки</w:t>
            </w:r>
          </w:p>
          <w:p w:rsidR="00387AE3" w:rsidRPr="00C41441" w:rsidRDefault="00387AE3" w:rsidP="009B2417">
            <w:pPr>
              <w:pStyle w:val="56"/>
              <w:spacing w:after="0" w:line="276" w:lineRule="auto"/>
              <w:ind w:left="142" w:right="132"/>
              <w:jc w:val="both"/>
              <w:rPr>
                <w:b w:val="0"/>
                <w:bCs w:val="0"/>
                <w:sz w:val="26"/>
                <w:szCs w:val="26"/>
              </w:rPr>
            </w:pPr>
            <w:r w:rsidRPr="00C41441">
              <w:rPr>
                <w:rStyle w:val="9pt"/>
                <w:sz w:val="26"/>
                <w:szCs w:val="26"/>
              </w:rPr>
              <w:t>с оценками других. Объяснять отличия в</w:t>
            </w:r>
            <w:r w:rsidRPr="00C41441">
              <w:rPr>
                <w:rStyle w:val="9pt"/>
                <w:b/>
                <w:bCs/>
                <w:sz w:val="26"/>
                <w:szCs w:val="26"/>
              </w:rPr>
              <w:t xml:space="preserve"> </w:t>
            </w:r>
            <w:r w:rsidRPr="00C41441">
              <w:rPr>
                <w:rStyle w:val="9pt"/>
                <w:sz w:val="26"/>
                <w:szCs w:val="26"/>
              </w:rPr>
              <w:t>оценках одной и той же ситуации, поступка раз</w:t>
            </w:r>
            <w:r w:rsidRPr="00C41441">
              <w:rPr>
                <w:rStyle w:val="9pt"/>
                <w:sz w:val="26"/>
                <w:szCs w:val="26"/>
              </w:rPr>
              <w:softHyphen/>
              <w:t>ными людьми. На осно</w:t>
            </w:r>
            <w:r w:rsidRPr="00C41441">
              <w:rPr>
                <w:rStyle w:val="9pt"/>
                <w:sz w:val="26"/>
                <w:szCs w:val="26"/>
              </w:rPr>
              <w:softHyphen/>
              <w:t>вании этого делать свой выбор в общей системе ценностей, о</w:t>
            </w:r>
            <w:r w:rsidRPr="00C41441">
              <w:rPr>
                <w:rStyle w:val="9pt"/>
                <w:sz w:val="26"/>
                <w:szCs w:val="26"/>
              </w:rPr>
              <w:t>п</w:t>
            </w:r>
            <w:r w:rsidRPr="00C41441">
              <w:rPr>
                <w:rStyle w:val="9pt"/>
                <w:sz w:val="26"/>
                <w:szCs w:val="26"/>
              </w:rPr>
              <w:t>ределять свое место</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387AE3" w:rsidRPr="00C41441" w:rsidRDefault="00387AE3" w:rsidP="009B2417">
            <w:pPr>
              <w:pStyle w:val="56"/>
              <w:shd w:val="clear" w:color="auto" w:fill="auto"/>
              <w:spacing w:after="0" w:line="276" w:lineRule="auto"/>
              <w:ind w:left="142" w:right="132"/>
              <w:jc w:val="left"/>
              <w:rPr>
                <w:b w:val="0"/>
                <w:bCs w:val="0"/>
                <w:sz w:val="26"/>
                <w:szCs w:val="26"/>
              </w:rPr>
            </w:pPr>
            <w:r w:rsidRPr="00C41441">
              <w:rPr>
                <w:rStyle w:val="9pt"/>
                <w:sz w:val="26"/>
                <w:szCs w:val="26"/>
              </w:rPr>
              <w:t>Уметь в ходе личност</w:t>
            </w:r>
            <w:r w:rsidRPr="00C41441">
              <w:rPr>
                <w:rStyle w:val="9pt"/>
                <w:sz w:val="26"/>
                <w:szCs w:val="26"/>
              </w:rPr>
              <w:softHyphen/>
              <w:t xml:space="preserve">ной </w:t>
            </w:r>
            <w:proofErr w:type="spellStart"/>
            <w:r w:rsidRPr="00C41441">
              <w:rPr>
                <w:rStyle w:val="9pt"/>
                <w:sz w:val="26"/>
                <w:szCs w:val="26"/>
              </w:rPr>
              <w:t>сам</w:t>
            </w:r>
            <w:r w:rsidRPr="00C41441">
              <w:rPr>
                <w:rStyle w:val="9pt"/>
                <w:sz w:val="26"/>
                <w:szCs w:val="26"/>
              </w:rPr>
              <w:t>о</w:t>
            </w:r>
            <w:r w:rsidRPr="00C41441">
              <w:rPr>
                <w:rStyle w:val="9pt"/>
                <w:sz w:val="26"/>
                <w:szCs w:val="26"/>
              </w:rPr>
              <w:t>рефлексии</w:t>
            </w:r>
            <w:proofErr w:type="spellEnd"/>
            <w:r w:rsidRPr="00C41441">
              <w:rPr>
                <w:rStyle w:val="9pt"/>
                <w:sz w:val="26"/>
                <w:szCs w:val="26"/>
              </w:rPr>
              <w:t xml:space="preserve"> определять свою </w:t>
            </w:r>
            <w:r w:rsidRPr="001B4E99">
              <w:rPr>
                <w:rStyle w:val="9pt"/>
                <w:sz w:val="26"/>
                <w:szCs w:val="26"/>
              </w:rPr>
              <w:t>си</w:t>
            </w:r>
            <w:r w:rsidRPr="001B4E99">
              <w:rPr>
                <w:rStyle w:val="9pt"/>
                <w:sz w:val="26"/>
                <w:szCs w:val="26"/>
              </w:rPr>
              <w:t>с</w:t>
            </w:r>
            <w:r w:rsidRPr="001B4E99">
              <w:rPr>
                <w:rStyle w:val="9pt"/>
                <w:sz w:val="26"/>
                <w:szCs w:val="26"/>
              </w:rPr>
              <w:t>тему ценностей в общих ценн</w:t>
            </w:r>
            <w:r w:rsidRPr="001B4E99">
              <w:rPr>
                <w:rStyle w:val="9pt"/>
                <w:sz w:val="26"/>
                <w:szCs w:val="26"/>
              </w:rPr>
              <w:t>о</w:t>
            </w:r>
            <w:r w:rsidRPr="001B4E99">
              <w:rPr>
                <w:rStyle w:val="9pt"/>
                <w:sz w:val="26"/>
                <w:szCs w:val="26"/>
              </w:rPr>
              <w:t>стях (нравствен</w:t>
            </w:r>
            <w:r w:rsidRPr="001B4E99">
              <w:rPr>
                <w:rStyle w:val="9pt"/>
                <w:sz w:val="26"/>
                <w:szCs w:val="26"/>
              </w:rPr>
              <w:softHyphen/>
              <w:t xml:space="preserve">ных, </w:t>
            </w:r>
            <w:proofErr w:type="spellStart"/>
            <w:r w:rsidRPr="001B4E99">
              <w:rPr>
                <w:rStyle w:val="9pt"/>
                <w:sz w:val="26"/>
                <w:szCs w:val="26"/>
              </w:rPr>
              <w:t>гражда</w:t>
            </w:r>
            <w:r w:rsidRPr="001B4E99">
              <w:rPr>
                <w:rStyle w:val="9pt"/>
                <w:sz w:val="26"/>
                <w:szCs w:val="26"/>
              </w:rPr>
              <w:t>н</w:t>
            </w:r>
            <w:r w:rsidRPr="001B4E99">
              <w:rPr>
                <w:rStyle w:val="9pt"/>
                <w:sz w:val="26"/>
                <w:szCs w:val="26"/>
              </w:rPr>
              <w:t>ск</w:t>
            </w:r>
            <w:proofErr w:type="gramStart"/>
            <w:r w:rsidRPr="001B4E99">
              <w:rPr>
                <w:rStyle w:val="9pt"/>
                <w:sz w:val="26"/>
                <w:szCs w:val="26"/>
              </w:rPr>
              <w:t>о</w:t>
            </w:r>
            <w:proofErr w:type="spellEnd"/>
            <w:r w:rsidRPr="001B4E99">
              <w:rPr>
                <w:rStyle w:val="9pt"/>
                <w:sz w:val="26"/>
                <w:szCs w:val="26"/>
              </w:rPr>
              <w:t>-</w:t>
            </w:r>
            <w:proofErr w:type="gramEnd"/>
            <w:r w:rsidRPr="001B4E99">
              <w:rPr>
                <w:rStyle w:val="9pt"/>
                <w:sz w:val="26"/>
                <w:szCs w:val="26"/>
              </w:rPr>
              <w:t xml:space="preserve"> патриотических, ценно</w:t>
            </w:r>
            <w:r w:rsidRPr="001B4E99">
              <w:rPr>
                <w:rStyle w:val="9pt"/>
                <w:sz w:val="26"/>
                <w:szCs w:val="26"/>
              </w:rPr>
              <w:softHyphen/>
              <w:t>стях разных групп)систе</w:t>
            </w:r>
            <w:r w:rsidRPr="001B4E99">
              <w:rPr>
                <w:rStyle w:val="9pt"/>
                <w:sz w:val="26"/>
                <w:szCs w:val="26"/>
              </w:rPr>
              <w:softHyphen/>
              <w:t>ме</w:t>
            </w:r>
          </w:p>
        </w:tc>
      </w:tr>
      <w:tr w:rsidR="00387AE3" w:rsidRPr="00EC11EF">
        <w:trPr>
          <w:trHeight w:val="1359"/>
        </w:trPr>
        <w:tc>
          <w:tcPr>
            <w:tcW w:w="5397" w:type="dxa"/>
            <w:gridSpan w:val="2"/>
            <w:tcBorders>
              <w:top w:val="single" w:sz="4" w:space="0" w:color="auto"/>
              <w:left w:val="single" w:sz="4" w:space="0" w:color="auto"/>
              <w:bottom w:val="single" w:sz="2" w:space="0" w:color="auto"/>
            </w:tcBorders>
            <w:shd w:val="clear" w:color="auto" w:fill="FFFFFF"/>
          </w:tcPr>
          <w:p w:rsidR="00387AE3" w:rsidRPr="00C41441" w:rsidRDefault="00387AE3" w:rsidP="00424BB9">
            <w:pPr>
              <w:pStyle w:val="56"/>
              <w:shd w:val="clear" w:color="auto" w:fill="auto"/>
              <w:spacing w:after="0" w:line="276" w:lineRule="auto"/>
              <w:ind w:left="142" w:right="274"/>
              <w:jc w:val="both"/>
              <w:rPr>
                <w:b w:val="0"/>
                <w:bCs w:val="0"/>
                <w:sz w:val="26"/>
                <w:szCs w:val="26"/>
              </w:rPr>
            </w:pPr>
            <w:r w:rsidRPr="00C41441">
              <w:rPr>
                <w:rStyle w:val="9pt"/>
                <w:sz w:val="26"/>
                <w:szCs w:val="26"/>
              </w:rPr>
              <w:t>Осознавать и называть свои ближайшие ц</w:t>
            </w:r>
            <w:r w:rsidRPr="00C41441">
              <w:rPr>
                <w:rStyle w:val="9pt"/>
                <w:sz w:val="26"/>
                <w:szCs w:val="26"/>
              </w:rPr>
              <w:t>е</w:t>
            </w:r>
            <w:r w:rsidRPr="00C41441">
              <w:rPr>
                <w:rStyle w:val="9pt"/>
                <w:sz w:val="26"/>
                <w:szCs w:val="26"/>
              </w:rPr>
              <w:t>ли саморазвития (улучшения черт характ</w:t>
            </w:r>
            <w:r w:rsidRPr="00C41441">
              <w:rPr>
                <w:rStyle w:val="9pt"/>
                <w:sz w:val="26"/>
                <w:szCs w:val="26"/>
              </w:rPr>
              <w:t>е</w:t>
            </w:r>
            <w:r w:rsidRPr="00C41441">
              <w:rPr>
                <w:rStyle w:val="9pt"/>
                <w:sz w:val="26"/>
                <w:szCs w:val="26"/>
              </w:rPr>
              <w:t xml:space="preserve">ра, постановка ближайших целей в учёбе и </w:t>
            </w:r>
            <w:proofErr w:type="gramStart"/>
            <w:r w:rsidRPr="00C41441">
              <w:rPr>
                <w:rStyle w:val="9pt"/>
                <w:sz w:val="26"/>
                <w:szCs w:val="26"/>
              </w:rPr>
              <w:t>вне</w:t>
            </w:r>
            <w:proofErr w:type="gramEnd"/>
            <w:r w:rsidRPr="00C41441">
              <w:rPr>
                <w:rStyle w:val="9pt"/>
                <w:sz w:val="26"/>
                <w:szCs w:val="26"/>
              </w:rPr>
              <w:t xml:space="preserve"> </w:t>
            </w:r>
            <w:proofErr w:type="gramStart"/>
            <w:r w:rsidRPr="00C41441">
              <w:rPr>
                <w:rStyle w:val="9pt"/>
                <w:sz w:val="26"/>
                <w:szCs w:val="26"/>
              </w:rPr>
              <w:t>её</w:t>
            </w:r>
            <w:proofErr w:type="gramEnd"/>
            <w:r w:rsidRPr="00C41441">
              <w:rPr>
                <w:rStyle w:val="9pt"/>
                <w:sz w:val="26"/>
                <w:szCs w:val="26"/>
              </w:rPr>
              <w:t xml:space="preserve"> в соответствии со своими интерес</w:t>
            </w:r>
            <w:r w:rsidRPr="00C41441">
              <w:rPr>
                <w:rStyle w:val="9pt"/>
                <w:sz w:val="26"/>
                <w:szCs w:val="26"/>
              </w:rPr>
              <w:t>а</w:t>
            </w:r>
            <w:r w:rsidRPr="00C41441">
              <w:rPr>
                <w:rStyle w:val="9pt"/>
                <w:sz w:val="26"/>
                <w:szCs w:val="26"/>
              </w:rPr>
              <w:t>ми)</w:t>
            </w:r>
          </w:p>
        </w:tc>
        <w:tc>
          <w:tcPr>
            <w:tcW w:w="3969" w:type="dxa"/>
            <w:tcBorders>
              <w:top w:val="single" w:sz="4" w:space="0" w:color="auto"/>
              <w:left w:val="single" w:sz="4" w:space="0" w:color="auto"/>
              <w:bottom w:val="single" w:sz="2" w:space="0" w:color="auto"/>
              <w:right w:val="single" w:sz="4" w:space="0" w:color="auto"/>
            </w:tcBorders>
            <w:shd w:val="clear" w:color="auto" w:fill="FFFFFF"/>
          </w:tcPr>
          <w:p w:rsidR="00387AE3" w:rsidRPr="00C41441" w:rsidRDefault="00387AE3" w:rsidP="00424BB9">
            <w:pPr>
              <w:pStyle w:val="56"/>
              <w:shd w:val="clear" w:color="auto" w:fill="auto"/>
              <w:spacing w:after="0" w:line="276" w:lineRule="auto"/>
              <w:ind w:left="142"/>
              <w:jc w:val="left"/>
              <w:rPr>
                <w:b w:val="0"/>
                <w:bCs w:val="0"/>
                <w:sz w:val="26"/>
                <w:szCs w:val="26"/>
              </w:rPr>
            </w:pPr>
            <w:r w:rsidRPr="00C41441">
              <w:rPr>
                <w:rStyle w:val="9pt"/>
                <w:sz w:val="26"/>
                <w:szCs w:val="26"/>
              </w:rPr>
              <w:t>Осознавать и называть</w:t>
            </w:r>
            <w:r w:rsidRPr="00C41441">
              <w:rPr>
                <w:rStyle w:val="9pt"/>
                <w:b/>
                <w:bCs/>
                <w:sz w:val="26"/>
                <w:szCs w:val="26"/>
              </w:rPr>
              <w:t xml:space="preserve"> </w:t>
            </w:r>
            <w:r w:rsidRPr="00C41441">
              <w:rPr>
                <w:rStyle w:val="9pt"/>
                <w:sz w:val="26"/>
                <w:szCs w:val="26"/>
              </w:rPr>
              <w:t>свои стр</w:t>
            </w:r>
            <w:r w:rsidRPr="00C41441">
              <w:rPr>
                <w:rStyle w:val="9pt"/>
                <w:sz w:val="26"/>
                <w:szCs w:val="26"/>
              </w:rPr>
              <w:t>а</w:t>
            </w:r>
            <w:r w:rsidRPr="00C41441">
              <w:rPr>
                <w:rStyle w:val="9pt"/>
                <w:sz w:val="26"/>
                <w:szCs w:val="26"/>
              </w:rPr>
              <w:t>тегические цели саморазвития - выбора жизненной стра</w:t>
            </w:r>
            <w:r w:rsidRPr="00C41441">
              <w:rPr>
                <w:rStyle w:val="9pt"/>
                <w:sz w:val="26"/>
                <w:szCs w:val="26"/>
              </w:rPr>
              <w:softHyphen/>
              <w:t>тегии (профессиональ</w:t>
            </w:r>
            <w:r w:rsidRPr="00C41441">
              <w:rPr>
                <w:rStyle w:val="9pt"/>
                <w:sz w:val="26"/>
                <w:szCs w:val="26"/>
              </w:rPr>
              <w:softHyphen/>
              <w:t>ной, личностной и т.п.)</w:t>
            </w:r>
          </w:p>
        </w:tc>
      </w:tr>
    </w:tbl>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424BB9">
      <w:pPr>
        <w:pStyle w:val="56"/>
        <w:shd w:val="clear" w:color="auto" w:fill="auto"/>
        <w:tabs>
          <w:tab w:val="left" w:pos="446"/>
        </w:tabs>
        <w:spacing w:after="184" w:line="276" w:lineRule="auto"/>
        <w:ind w:right="20"/>
        <w:jc w:val="both"/>
        <w:rPr>
          <w:b w:val="0"/>
          <w:bCs w:val="0"/>
          <w:color w:val="auto"/>
          <w:sz w:val="26"/>
          <w:szCs w:val="26"/>
        </w:rPr>
      </w:pPr>
    </w:p>
    <w:p w:rsidR="00387AE3" w:rsidRPr="00C41441" w:rsidRDefault="00387AE3" w:rsidP="006E19E6">
      <w:pPr>
        <w:spacing w:after="0" w:line="240" w:lineRule="auto"/>
        <w:jc w:val="center"/>
        <w:rPr>
          <w:rFonts w:ascii="Times New Roman" w:hAnsi="Times New Roman" w:cs="Times New Roman"/>
          <w:sz w:val="26"/>
          <w:szCs w:val="26"/>
          <w:lang w:eastAsia="ru-RU"/>
        </w:rPr>
        <w:sectPr w:rsidR="00387AE3" w:rsidRPr="00C41441" w:rsidSect="00F215C7">
          <w:footerReference w:type="default" r:id="rId7"/>
          <w:pgSz w:w="11906" w:h="16838"/>
          <w:pgMar w:top="709" w:right="851" w:bottom="709" w:left="1701" w:header="708" w:footer="708" w:gutter="0"/>
          <w:cols w:space="708"/>
          <w:docGrid w:linePitch="360"/>
        </w:sectPr>
      </w:pPr>
    </w:p>
    <w:tbl>
      <w:tblPr>
        <w:tblW w:w="15610" w:type="dxa"/>
        <w:tblInd w:w="2" w:type="dxa"/>
        <w:tblLook w:val="00A0"/>
      </w:tblPr>
      <w:tblGrid>
        <w:gridCol w:w="1870"/>
        <w:gridCol w:w="5456"/>
        <w:gridCol w:w="4787"/>
        <w:gridCol w:w="3521"/>
      </w:tblGrid>
      <w:tr w:rsidR="00387AE3" w:rsidRPr="00EC11EF">
        <w:trPr>
          <w:trHeight w:val="255"/>
        </w:trPr>
        <w:tc>
          <w:tcPr>
            <w:tcW w:w="15610" w:type="dxa"/>
            <w:gridSpan w:val="4"/>
            <w:tcBorders>
              <w:top w:val="single" w:sz="8" w:space="0" w:color="auto"/>
              <w:left w:val="single" w:sz="8" w:space="0" w:color="auto"/>
              <w:bottom w:val="single" w:sz="8" w:space="0" w:color="auto"/>
              <w:right w:val="single" w:sz="8" w:space="0" w:color="000000"/>
            </w:tcBorders>
          </w:tcPr>
          <w:p w:rsidR="00387AE3" w:rsidRPr="00C41441" w:rsidRDefault="00387AE3" w:rsidP="006E19E6">
            <w:pPr>
              <w:spacing w:after="0" w:line="240" w:lineRule="auto"/>
              <w:jc w:val="center"/>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lastRenderedPageBreak/>
              <w:t>Самоопределяться в жизненных ценностях и поступать в соответствии с ними, отвечая за свои поступки</w:t>
            </w:r>
          </w:p>
        </w:tc>
      </w:tr>
      <w:tr w:rsidR="00387AE3" w:rsidRPr="00EC11EF">
        <w:trPr>
          <w:trHeight w:val="720"/>
        </w:trPr>
        <w:tc>
          <w:tcPr>
            <w:tcW w:w="1754" w:type="dxa"/>
            <w:tcBorders>
              <w:top w:val="nil"/>
              <w:left w:val="single" w:sz="8" w:space="0" w:color="auto"/>
              <w:bottom w:val="single" w:sz="8" w:space="0" w:color="auto"/>
              <w:right w:val="single" w:sz="8" w:space="0" w:color="auto"/>
            </w:tcBorders>
          </w:tcPr>
          <w:p w:rsidR="00387AE3" w:rsidRPr="00C41441" w:rsidRDefault="00387AE3" w:rsidP="006E19E6">
            <w:pPr>
              <w:spacing w:after="0" w:line="240" w:lineRule="auto"/>
              <w:rPr>
                <w:rFonts w:ascii="Times New Roman" w:hAnsi="Times New Roman" w:cs="Times New Roman"/>
                <w:b/>
                <w:bCs/>
                <w:i/>
                <w:iCs/>
                <w:sz w:val="26"/>
                <w:szCs w:val="26"/>
                <w:lang w:eastAsia="ru-RU"/>
              </w:rPr>
            </w:pPr>
            <w:r w:rsidRPr="00C41441">
              <w:rPr>
                <w:rFonts w:ascii="Times New Roman" w:hAnsi="Times New Roman" w:cs="Times New Roman"/>
                <w:b/>
                <w:bCs/>
                <w:i/>
                <w:iCs/>
                <w:sz w:val="26"/>
                <w:szCs w:val="26"/>
                <w:lang w:eastAsia="ru-RU"/>
              </w:rPr>
              <w:t>Ценности</w:t>
            </w:r>
          </w:p>
        </w:tc>
        <w:tc>
          <w:tcPr>
            <w:tcW w:w="5493" w:type="dxa"/>
            <w:tcBorders>
              <w:top w:val="nil"/>
              <w:left w:val="nil"/>
              <w:bottom w:val="single" w:sz="8" w:space="0" w:color="auto"/>
              <w:right w:val="single" w:sz="8" w:space="0" w:color="auto"/>
            </w:tcBorders>
          </w:tcPr>
          <w:p w:rsidR="00387AE3" w:rsidRPr="00C41441" w:rsidRDefault="00387AE3" w:rsidP="006E19E6">
            <w:pPr>
              <w:spacing w:after="0" w:line="240" w:lineRule="auto"/>
              <w:jc w:val="center"/>
              <w:rPr>
                <w:rFonts w:ascii="Times New Roman" w:hAnsi="Times New Roman" w:cs="Times New Roman"/>
                <w:b/>
                <w:bCs/>
                <w:i/>
                <w:iCs/>
                <w:sz w:val="26"/>
                <w:szCs w:val="26"/>
                <w:lang w:eastAsia="ru-RU"/>
              </w:rPr>
            </w:pPr>
            <w:r w:rsidRPr="00C41441">
              <w:rPr>
                <w:rFonts w:ascii="Times New Roman" w:hAnsi="Times New Roman" w:cs="Times New Roman"/>
                <w:b/>
                <w:bCs/>
                <w:i/>
                <w:iCs/>
                <w:sz w:val="26"/>
                <w:szCs w:val="26"/>
                <w:lang w:eastAsia="ru-RU"/>
              </w:rPr>
              <w:t xml:space="preserve">5-6 классы </w:t>
            </w:r>
            <w:proofErr w:type="gramStart"/>
            <w:r w:rsidRPr="00C41441">
              <w:rPr>
                <w:rFonts w:ascii="Times New Roman" w:hAnsi="Times New Roman" w:cs="Times New Roman"/>
                <w:b/>
                <w:bCs/>
                <w:i/>
                <w:iCs/>
                <w:sz w:val="26"/>
                <w:szCs w:val="26"/>
                <w:lang w:eastAsia="ru-RU"/>
              </w:rPr>
              <w:t>-н</w:t>
            </w:r>
            <w:proofErr w:type="gramEnd"/>
            <w:r w:rsidRPr="00C41441">
              <w:rPr>
                <w:rFonts w:ascii="Times New Roman" w:hAnsi="Times New Roman" w:cs="Times New Roman"/>
                <w:b/>
                <w:bCs/>
                <w:i/>
                <w:iCs/>
                <w:sz w:val="26"/>
                <w:szCs w:val="26"/>
                <w:lang w:eastAsia="ru-RU"/>
              </w:rPr>
              <w:t>еобходимый уровень</w:t>
            </w:r>
          </w:p>
        </w:tc>
        <w:tc>
          <w:tcPr>
            <w:tcW w:w="4819" w:type="dxa"/>
            <w:tcBorders>
              <w:top w:val="nil"/>
              <w:left w:val="nil"/>
              <w:bottom w:val="single" w:sz="8" w:space="0" w:color="auto"/>
              <w:right w:val="single" w:sz="8" w:space="0" w:color="auto"/>
            </w:tcBorders>
          </w:tcPr>
          <w:p w:rsidR="00387AE3" w:rsidRPr="00C41441" w:rsidRDefault="00387AE3" w:rsidP="006E19E6">
            <w:pPr>
              <w:spacing w:after="0" w:line="240" w:lineRule="auto"/>
              <w:jc w:val="center"/>
              <w:rPr>
                <w:rFonts w:ascii="Times New Roman" w:hAnsi="Times New Roman" w:cs="Times New Roman"/>
                <w:b/>
                <w:bCs/>
                <w:i/>
                <w:iCs/>
                <w:sz w:val="26"/>
                <w:szCs w:val="26"/>
                <w:lang w:eastAsia="ru-RU"/>
              </w:rPr>
            </w:pPr>
            <w:r w:rsidRPr="00C41441">
              <w:rPr>
                <w:rFonts w:ascii="Times New Roman" w:hAnsi="Times New Roman" w:cs="Times New Roman"/>
                <w:b/>
                <w:bCs/>
                <w:i/>
                <w:iCs/>
                <w:sz w:val="26"/>
                <w:szCs w:val="26"/>
                <w:lang w:eastAsia="ru-RU"/>
              </w:rPr>
              <w:t xml:space="preserve">7-9 классы </w:t>
            </w:r>
            <w:proofErr w:type="gramStart"/>
            <w:r w:rsidRPr="00C41441">
              <w:rPr>
                <w:rFonts w:ascii="Times New Roman" w:hAnsi="Times New Roman" w:cs="Times New Roman"/>
                <w:b/>
                <w:bCs/>
                <w:i/>
                <w:iCs/>
                <w:sz w:val="26"/>
                <w:szCs w:val="26"/>
                <w:lang w:eastAsia="ru-RU"/>
              </w:rPr>
              <w:t>-н</w:t>
            </w:r>
            <w:proofErr w:type="gramEnd"/>
            <w:r w:rsidRPr="00C41441">
              <w:rPr>
                <w:rFonts w:ascii="Times New Roman" w:hAnsi="Times New Roman" w:cs="Times New Roman"/>
                <w:b/>
                <w:bCs/>
                <w:i/>
                <w:iCs/>
                <w:sz w:val="26"/>
                <w:szCs w:val="26"/>
                <w:lang w:eastAsia="ru-RU"/>
              </w:rPr>
              <w:t>еобходимый уровень (для 5-6 классов -это повышенный уровень)</w:t>
            </w:r>
          </w:p>
        </w:tc>
        <w:tc>
          <w:tcPr>
            <w:tcW w:w="3544" w:type="dxa"/>
            <w:tcBorders>
              <w:top w:val="nil"/>
              <w:left w:val="nil"/>
              <w:bottom w:val="single" w:sz="8" w:space="0" w:color="auto"/>
              <w:right w:val="single" w:sz="8" w:space="0" w:color="auto"/>
            </w:tcBorders>
          </w:tcPr>
          <w:p w:rsidR="00387AE3" w:rsidRPr="00C41441" w:rsidRDefault="00387AE3" w:rsidP="006E19E6">
            <w:pPr>
              <w:spacing w:after="0" w:line="240" w:lineRule="auto"/>
              <w:jc w:val="center"/>
              <w:rPr>
                <w:rFonts w:ascii="Times New Roman" w:hAnsi="Times New Roman" w:cs="Times New Roman"/>
                <w:b/>
                <w:bCs/>
                <w:i/>
                <w:iCs/>
                <w:sz w:val="26"/>
                <w:szCs w:val="26"/>
                <w:lang w:eastAsia="ru-RU"/>
              </w:rPr>
            </w:pPr>
            <w:r w:rsidRPr="00C41441">
              <w:rPr>
                <w:rFonts w:ascii="Times New Roman" w:hAnsi="Times New Roman" w:cs="Times New Roman"/>
                <w:b/>
                <w:bCs/>
                <w:i/>
                <w:iCs/>
                <w:sz w:val="26"/>
                <w:szCs w:val="26"/>
                <w:lang w:eastAsia="ru-RU"/>
              </w:rPr>
              <w:t xml:space="preserve">Повышенный уровень 7-9 классов (для 10-11 классов </w:t>
            </w:r>
            <w:proofErr w:type="gramStart"/>
            <w:r w:rsidRPr="00C41441">
              <w:rPr>
                <w:rFonts w:ascii="Times New Roman" w:hAnsi="Times New Roman" w:cs="Times New Roman"/>
                <w:b/>
                <w:bCs/>
                <w:i/>
                <w:iCs/>
                <w:sz w:val="26"/>
                <w:szCs w:val="26"/>
                <w:lang w:eastAsia="ru-RU"/>
              </w:rPr>
              <w:t>-э</w:t>
            </w:r>
            <w:proofErr w:type="gramEnd"/>
            <w:r w:rsidRPr="00C41441">
              <w:rPr>
                <w:rFonts w:ascii="Times New Roman" w:hAnsi="Times New Roman" w:cs="Times New Roman"/>
                <w:b/>
                <w:bCs/>
                <w:i/>
                <w:iCs/>
                <w:sz w:val="26"/>
                <w:szCs w:val="26"/>
                <w:lang w:eastAsia="ru-RU"/>
              </w:rPr>
              <w:t>то необходимый уровень)</w:t>
            </w:r>
          </w:p>
        </w:tc>
      </w:tr>
      <w:tr w:rsidR="00387AE3" w:rsidRPr="00EC11EF">
        <w:trPr>
          <w:trHeight w:val="255"/>
        </w:trPr>
        <w:tc>
          <w:tcPr>
            <w:tcW w:w="1754" w:type="dxa"/>
            <w:vMerge w:val="restart"/>
            <w:tcBorders>
              <w:top w:val="nil"/>
              <w:left w:val="single" w:sz="8" w:space="0" w:color="auto"/>
              <w:bottom w:val="single" w:sz="8" w:space="0" w:color="000000"/>
              <w:right w:val="single" w:sz="8" w:space="0" w:color="auto"/>
            </w:tcBorders>
            <w:noWrap/>
          </w:tcPr>
          <w:p w:rsidR="00387AE3" w:rsidRPr="00C41441" w:rsidRDefault="00387AE3" w:rsidP="006E19E6">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Ценность до</w:t>
            </w:r>
            <w:r w:rsidRPr="00C41441">
              <w:rPr>
                <w:rFonts w:ascii="Times New Roman" w:hAnsi="Times New Roman" w:cs="Times New Roman"/>
                <w:sz w:val="26"/>
                <w:szCs w:val="26"/>
                <w:lang w:eastAsia="ru-RU"/>
              </w:rPr>
              <w:t>б</w:t>
            </w:r>
            <w:r w:rsidRPr="00C41441">
              <w:rPr>
                <w:rFonts w:ascii="Times New Roman" w:hAnsi="Times New Roman" w:cs="Times New Roman"/>
                <w:sz w:val="26"/>
                <w:szCs w:val="26"/>
                <w:lang w:eastAsia="ru-RU"/>
              </w:rPr>
              <w:t>ра и красоты</w:t>
            </w:r>
          </w:p>
        </w:tc>
        <w:tc>
          <w:tcPr>
            <w:tcW w:w="5493" w:type="dxa"/>
            <w:tcBorders>
              <w:top w:val="nil"/>
              <w:left w:val="nil"/>
              <w:bottom w:val="single" w:sz="8" w:space="0" w:color="auto"/>
              <w:right w:val="single" w:sz="8" w:space="0" w:color="auto"/>
            </w:tcBorders>
            <w:noWrap/>
          </w:tcPr>
          <w:p w:rsidR="00387AE3" w:rsidRPr="00C41441" w:rsidRDefault="00387AE3" w:rsidP="006E19E6">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Выбирать поступки </w:t>
            </w:r>
            <w:proofErr w:type="gramStart"/>
            <w:r w:rsidRPr="00C41441">
              <w:rPr>
                <w:rFonts w:ascii="Times New Roman" w:hAnsi="Times New Roman" w:cs="Times New Roman"/>
                <w:sz w:val="26"/>
                <w:szCs w:val="26"/>
                <w:lang w:eastAsia="ru-RU"/>
              </w:rPr>
              <w:t>в</w:t>
            </w:r>
            <w:proofErr w:type="gramEnd"/>
          </w:p>
        </w:tc>
        <w:tc>
          <w:tcPr>
            <w:tcW w:w="4819" w:type="dxa"/>
            <w:tcBorders>
              <w:top w:val="nil"/>
              <w:left w:val="nil"/>
              <w:bottom w:val="single" w:sz="8" w:space="0" w:color="auto"/>
              <w:right w:val="single" w:sz="8" w:space="0" w:color="auto"/>
            </w:tcBorders>
            <w:noWrap/>
          </w:tcPr>
          <w:p w:rsidR="00387AE3" w:rsidRPr="00C41441" w:rsidRDefault="00387AE3" w:rsidP="006E19E6">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решать</w:t>
            </w:r>
          </w:p>
        </w:tc>
        <w:tc>
          <w:tcPr>
            <w:tcW w:w="3544" w:type="dxa"/>
            <w:tcBorders>
              <w:top w:val="nil"/>
              <w:left w:val="nil"/>
              <w:bottom w:val="single" w:sz="8" w:space="0" w:color="auto"/>
              <w:right w:val="single" w:sz="8" w:space="0" w:color="auto"/>
            </w:tcBorders>
            <w:noWrap/>
          </w:tcPr>
          <w:p w:rsidR="00387AE3" w:rsidRPr="00C41441" w:rsidRDefault="00387AE3" w:rsidP="006E19E6">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отвечать за</w:t>
            </w:r>
          </w:p>
        </w:tc>
      </w:tr>
      <w:tr w:rsidR="00387AE3" w:rsidRPr="00EC11EF">
        <w:trPr>
          <w:trHeight w:val="4126"/>
        </w:trPr>
        <w:tc>
          <w:tcPr>
            <w:tcW w:w="1754" w:type="dxa"/>
            <w:vMerge/>
            <w:tcBorders>
              <w:top w:val="nil"/>
              <w:left w:val="single" w:sz="8" w:space="0" w:color="auto"/>
              <w:bottom w:val="single" w:sz="8" w:space="0" w:color="000000"/>
              <w:right w:val="single" w:sz="8" w:space="0" w:color="auto"/>
            </w:tcBorders>
            <w:vAlign w:val="center"/>
          </w:tcPr>
          <w:p w:rsidR="00387AE3" w:rsidRPr="00C41441" w:rsidRDefault="00387AE3" w:rsidP="006E19E6">
            <w:pPr>
              <w:spacing w:after="0"/>
              <w:rPr>
                <w:rFonts w:ascii="Times New Roman" w:hAnsi="Times New Roman" w:cs="Times New Roman"/>
                <w:sz w:val="26"/>
                <w:szCs w:val="26"/>
                <w:lang w:eastAsia="ru-RU"/>
              </w:rPr>
            </w:pPr>
          </w:p>
        </w:tc>
        <w:tc>
          <w:tcPr>
            <w:tcW w:w="5493" w:type="dxa"/>
            <w:tcBorders>
              <w:top w:val="single" w:sz="8" w:space="0" w:color="auto"/>
              <w:left w:val="single" w:sz="8" w:space="0" w:color="auto"/>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различных </w:t>
            </w:r>
            <w:proofErr w:type="gramStart"/>
            <w:r w:rsidRPr="00C41441">
              <w:rPr>
                <w:rFonts w:ascii="Times New Roman" w:hAnsi="Times New Roman" w:cs="Times New Roman"/>
                <w:sz w:val="26"/>
                <w:szCs w:val="26"/>
                <w:lang w:eastAsia="ru-RU"/>
              </w:rPr>
              <w:t>ситуациях</w:t>
            </w:r>
            <w:proofErr w:type="gramEnd"/>
            <w:r w:rsidRPr="00C41441">
              <w:rPr>
                <w:rFonts w:ascii="Times New Roman" w:hAnsi="Times New Roman" w:cs="Times New Roman"/>
                <w:sz w:val="26"/>
                <w:szCs w:val="26"/>
                <w:lang w:eastAsia="ru-RU"/>
              </w:rPr>
              <w:t>, опираясь на общечел</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веческие, российские, национальные и личные представления о «Добре» и «Красоте». Для этого: - различать «доброе» и «красивое» в культурном наследии</w:t>
            </w:r>
          </w:p>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России и мира, в общественном и личном опыте, отделять от «дурного» и «безобразн</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го»; -    стремиться к художественному тво</w:t>
            </w:r>
            <w:r w:rsidRPr="00C41441">
              <w:rPr>
                <w:rFonts w:ascii="Times New Roman" w:hAnsi="Times New Roman" w:cs="Times New Roman"/>
                <w:sz w:val="26"/>
                <w:szCs w:val="26"/>
                <w:lang w:eastAsia="ru-RU"/>
              </w:rPr>
              <w:t>р</w:t>
            </w:r>
            <w:r w:rsidRPr="00C41441">
              <w:rPr>
                <w:rFonts w:ascii="Times New Roman" w:hAnsi="Times New Roman" w:cs="Times New Roman"/>
                <w:sz w:val="26"/>
                <w:szCs w:val="26"/>
                <w:lang w:eastAsia="ru-RU"/>
              </w:rPr>
              <w:t>честву, умножающему красоту в мире, и к деятельности, приносящей добро людям; -    сдерживать себя от уничтожения красоты в мире и добрых отношений между людьми.</w:t>
            </w:r>
          </w:p>
        </w:tc>
        <w:tc>
          <w:tcPr>
            <w:tcW w:w="4819" w:type="dxa"/>
            <w:tcBorders>
              <w:top w:val="single" w:sz="8" w:space="0" w:color="auto"/>
              <w:left w:val="single" w:sz="8" w:space="0" w:color="auto"/>
              <w:bottom w:val="single" w:sz="8" w:space="0" w:color="auto"/>
              <w:right w:val="single" w:sz="8" w:space="0" w:color="auto"/>
            </w:tcBorders>
            <w:noWrap/>
          </w:tcPr>
          <w:p w:rsidR="00387AE3" w:rsidRPr="00C41441" w:rsidRDefault="00387AE3" w:rsidP="006E19E6">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моральные проблемы, выбирая поступки в неоднозначно оцениваемых ситуациях, при столкновении правил поведения.</w:t>
            </w:r>
          </w:p>
        </w:tc>
        <w:tc>
          <w:tcPr>
            <w:tcW w:w="3544" w:type="dxa"/>
            <w:tcBorders>
              <w:top w:val="single" w:sz="8" w:space="0" w:color="auto"/>
              <w:left w:val="single" w:sz="8" w:space="0" w:color="auto"/>
              <w:bottom w:val="single" w:sz="8" w:space="0" w:color="auto"/>
              <w:right w:val="single" w:sz="8" w:space="0" w:color="auto"/>
            </w:tcBorders>
            <w:noWrap/>
          </w:tcPr>
          <w:p w:rsidR="00387AE3" w:rsidRPr="00C41441" w:rsidRDefault="00387AE3" w:rsidP="006E19E6">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свой нравственный выбор в неоднозначно оцениваемых ситуациях перед своей сов</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стью и другими людьми.</w:t>
            </w:r>
          </w:p>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r>
      <w:tr w:rsidR="00387AE3" w:rsidRPr="00EC11EF">
        <w:trPr>
          <w:trHeight w:val="480"/>
        </w:trPr>
        <w:tc>
          <w:tcPr>
            <w:tcW w:w="1754" w:type="dxa"/>
            <w:tcBorders>
              <w:top w:val="nil"/>
              <w:left w:val="single" w:sz="8" w:space="0" w:color="auto"/>
              <w:bottom w:val="single" w:sz="8" w:space="0" w:color="auto"/>
              <w:right w:val="single" w:sz="8" w:space="0" w:color="auto"/>
            </w:tcBorders>
            <w:noWrap/>
          </w:tcPr>
          <w:p w:rsidR="00387AE3" w:rsidRPr="00C41441" w:rsidRDefault="00387AE3" w:rsidP="006E19E6">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Ценность с</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мьи</w:t>
            </w:r>
          </w:p>
        </w:tc>
        <w:tc>
          <w:tcPr>
            <w:tcW w:w="5493" w:type="dxa"/>
            <w:tcBorders>
              <w:top w:val="single" w:sz="8" w:space="0" w:color="auto"/>
              <w:left w:val="nil"/>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Учиться </w:t>
            </w:r>
            <w:proofErr w:type="gramStart"/>
            <w:r w:rsidRPr="00C41441">
              <w:rPr>
                <w:rFonts w:ascii="Times New Roman" w:hAnsi="Times New Roman" w:cs="Times New Roman"/>
                <w:sz w:val="26"/>
                <w:szCs w:val="26"/>
                <w:lang w:eastAsia="ru-RU"/>
              </w:rPr>
              <w:t>самостоятельно</w:t>
            </w:r>
            <w:proofErr w:type="gramEnd"/>
            <w:r w:rsidRPr="00C41441">
              <w:rPr>
                <w:rFonts w:ascii="Times New Roman" w:hAnsi="Times New Roman" w:cs="Times New Roman"/>
                <w:sz w:val="26"/>
                <w:szCs w:val="26"/>
                <w:lang w:eastAsia="ru-RU"/>
              </w:rPr>
              <w:t xml:space="preserve"> поддерживать мир и любовь в семье: - не только принимать, но и проявлять любовь и заботу о своих близких, старших и младших.</w:t>
            </w:r>
          </w:p>
        </w:tc>
        <w:tc>
          <w:tcPr>
            <w:tcW w:w="4819" w:type="dxa"/>
            <w:tcBorders>
              <w:top w:val="single" w:sz="8" w:space="0" w:color="auto"/>
              <w:left w:val="single" w:sz="8" w:space="0" w:color="auto"/>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в своей роли (ребенка-подростка) предотвращать и преодол</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вать семейные конфликты.</w:t>
            </w:r>
          </w:p>
        </w:tc>
        <w:tc>
          <w:tcPr>
            <w:tcW w:w="3544" w:type="dxa"/>
            <w:tcBorders>
              <w:top w:val="single" w:sz="8" w:space="0" w:color="auto"/>
              <w:left w:val="single" w:sz="8" w:space="0" w:color="auto"/>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осмысливать роль семьи в своей жизни и жизни других людей.</w:t>
            </w:r>
          </w:p>
        </w:tc>
      </w:tr>
      <w:tr w:rsidR="00387AE3" w:rsidRPr="00EC11EF">
        <w:trPr>
          <w:trHeight w:val="3521"/>
        </w:trPr>
        <w:tc>
          <w:tcPr>
            <w:tcW w:w="1754" w:type="dxa"/>
            <w:tcBorders>
              <w:top w:val="single" w:sz="8" w:space="0" w:color="auto"/>
              <w:left w:val="single" w:sz="8" w:space="0" w:color="auto"/>
              <w:bottom w:val="single" w:sz="8" w:space="0" w:color="000000"/>
              <w:right w:val="single" w:sz="8" w:space="0" w:color="auto"/>
            </w:tcBorders>
            <w:noWrap/>
          </w:tcPr>
          <w:p w:rsidR="00387AE3" w:rsidRPr="00C41441" w:rsidRDefault="00387AE3" w:rsidP="006E19E6">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lastRenderedPageBreak/>
              <w:t>Ценность 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дины</w:t>
            </w:r>
          </w:p>
        </w:tc>
        <w:tc>
          <w:tcPr>
            <w:tcW w:w="5493" w:type="dxa"/>
            <w:vMerge w:val="restart"/>
            <w:tcBorders>
              <w:top w:val="single" w:sz="8" w:space="0" w:color="auto"/>
              <w:left w:val="nil"/>
              <w:bottom w:val="nil"/>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проявлять себя гражданином России в добрых словах и поступках: - замечать и объяснять свою причастность к интересам и ценностям своего ближайшего общества (др</w:t>
            </w:r>
            <w:r w:rsidRPr="00C41441">
              <w:rPr>
                <w:rFonts w:ascii="Times New Roman" w:hAnsi="Times New Roman" w:cs="Times New Roman"/>
                <w:sz w:val="26"/>
                <w:szCs w:val="26"/>
                <w:lang w:eastAsia="ru-RU"/>
              </w:rPr>
              <w:t>у</w:t>
            </w:r>
            <w:r w:rsidRPr="00C41441">
              <w:rPr>
                <w:rFonts w:ascii="Times New Roman" w:hAnsi="Times New Roman" w:cs="Times New Roman"/>
                <w:sz w:val="26"/>
                <w:szCs w:val="26"/>
                <w:lang w:eastAsia="ru-RU"/>
              </w:rPr>
              <w:t xml:space="preserve">зья, одноклассники, земляки), своего народа (национальности) и своей страны </w:t>
            </w:r>
            <w:proofErr w:type="spellStart"/>
            <w:proofErr w:type="gramStart"/>
            <w:r w:rsidRPr="00C41441">
              <w:rPr>
                <w:rFonts w:ascii="Times New Roman" w:hAnsi="Times New Roman" w:cs="Times New Roman"/>
                <w:sz w:val="26"/>
                <w:szCs w:val="26"/>
                <w:lang w:eastAsia="ru-RU"/>
              </w:rPr>
              <w:t>страны</w:t>
            </w:r>
            <w:proofErr w:type="spellEnd"/>
            <w:proofErr w:type="gramEnd"/>
            <w:r w:rsidRPr="00C41441">
              <w:rPr>
                <w:rFonts w:ascii="Times New Roman" w:hAnsi="Times New Roman" w:cs="Times New Roman"/>
                <w:sz w:val="26"/>
                <w:szCs w:val="26"/>
                <w:lang w:eastAsia="ru-RU"/>
              </w:rPr>
              <w:t xml:space="preserve"> - России (ее многонационального народа); - воспитывать в себе чувство патриотизма - любви и уважения к людям своего общества, к своей малой родине, к своей стране - России, гордости за их достижения, сопереживание им в радостях и бедах.</w:t>
            </w:r>
          </w:p>
        </w:tc>
        <w:tc>
          <w:tcPr>
            <w:tcW w:w="4819" w:type="dxa"/>
            <w:vMerge w:val="restart"/>
            <w:tcBorders>
              <w:top w:val="single" w:sz="8" w:space="0" w:color="auto"/>
              <w:left w:val="nil"/>
              <w:bottom w:val="nil"/>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проявлять себя гражданином России в добрых словах и поступках: - осознавать свой долг и ответственность перед людьми своего общества, своей страной; - осуществлять добрые дела, полезные другим людям, своей стране  ради этого добровольно ограничивать часть своих интересов; - учиться испо</w:t>
            </w:r>
            <w:r w:rsidRPr="00C41441">
              <w:rPr>
                <w:rFonts w:ascii="Times New Roman" w:hAnsi="Times New Roman" w:cs="Times New Roman"/>
                <w:sz w:val="26"/>
                <w:szCs w:val="26"/>
                <w:lang w:eastAsia="ru-RU"/>
              </w:rPr>
              <w:t>л</w:t>
            </w:r>
            <w:r w:rsidRPr="00C41441">
              <w:rPr>
                <w:rFonts w:ascii="Times New Roman" w:hAnsi="Times New Roman" w:cs="Times New Roman"/>
                <w:sz w:val="26"/>
                <w:szCs w:val="26"/>
                <w:lang w:eastAsia="ru-RU"/>
              </w:rPr>
              <w:t>нять свой долг, свои обязательства перед своим обществом, гражданами своей страны.</w:t>
            </w:r>
          </w:p>
        </w:tc>
        <w:tc>
          <w:tcPr>
            <w:tcW w:w="3544" w:type="dxa"/>
            <w:vMerge w:val="restart"/>
            <w:tcBorders>
              <w:top w:val="single" w:sz="8" w:space="0" w:color="auto"/>
              <w:left w:val="nil"/>
              <w:bottom w:val="nil"/>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проявлять себя гр</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жданином России в добрых словах и поступках: - учит</w:t>
            </w:r>
            <w:r w:rsidRPr="00C41441">
              <w:rPr>
                <w:rFonts w:ascii="Times New Roman" w:hAnsi="Times New Roman" w:cs="Times New Roman"/>
                <w:sz w:val="26"/>
                <w:szCs w:val="26"/>
                <w:lang w:eastAsia="ru-RU"/>
              </w:rPr>
              <w:t>ь</w:t>
            </w:r>
            <w:r w:rsidRPr="00C41441">
              <w:rPr>
                <w:rFonts w:ascii="Times New Roman" w:hAnsi="Times New Roman" w:cs="Times New Roman"/>
                <w:sz w:val="26"/>
                <w:szCs w:val="26"/>
                <w:lang w:eastAsia="ru-RU"/>
              </w:rPr>
              <w:t>ся отвечать за свои гражда</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ские  поступки перед своей совестью и гражданами св</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ей страны; - отстаивать (в пределах своих возможн</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стей) гуманные, равнопра</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ные, демократические</w:t>
            </w:r>
          </w:p>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 порядки и препятствовать их нарушению.</w:t>
            </w:r>
          </w:p>
        </w:tc>
      </w:tr>
      <w:tr w:rsidR="00387AE3" w:rsidRPr="00EC11EF">
        <w:trPr>
          <w:trHeight w:val="720"/>
        </w:trPr>
        <w:tc>
          <w:tcPr>
            <w:tcW w:w="1754" w:type="dxa"/>
            <w:tcBorders>
              <w:top w:val="nil"/>
              <w:left w:val="single" w:sz="8" w:space="0" w:color="auto"/>
              <w:bottom w:val="single" w:sz="8" w:space="0" w:color="auto"/>
              <w:right w:val="single" w:sz="8" w:space="0" w:color="auto"/>
            </w:tcBorders>
            <w:noWrap/>
          </w:tcPr>
          <w:p w:rsidR="00387AE3" w:rsidRPr="00C41441" w:rsidRDefault="00387AE3" w:rsidP="006E19E6">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 </w:t>
            </w:r>
          </w:p>
        </w:tc>
        <w:tc>
          <w:tcPr>
            <w:tcW w:w="5493" w:type="dxa"/>
            <w:vMerge/>
            <w:tcBorders>
              <w:left w:val="single" w:sz="8" w:space="0" w:color="auto"/>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p>
        </w:tc>
        <w:tc>
          <w:tcPr>
            <w:tcW w:w="4819" w:type="dxa"/>
            <w:vMerge/>
            <w:tcBorders>
              <w:left w:val="nil"/>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p>
        </w:tc>
        <w:tc>
          <w:tcPr>
            <w:tcW w:w="3544" w:type="dxa"/>
            <w:vMerge/>
            <w:tcBorders>
              <w:left w:val="nil"/>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p>
        </w:tc>
      </w:tr>
      <w:tr w:rsidR="00387AE3" w:rsidRPr="00EC11EF">
        <w:trPr>
          <w:trHeight w:val="3511"/>
        </w:trPr>
        <w:tc>
          <w:tcPr>
            <w:tcW w:w="1754" w:type="dxa"/>
            <w:tcBorders>
              <w:top w:val="single" w:sz="8" w:space="0" w:color="auto"/>
              <w:left w:val="single" w:sz="8" w:space="0" w:color="auto"/>
              <w:bottom w:val="single" w:sz="8" w:space="0" w:color="auto"/>
              <w:right w:val="single" w:sz="8" w:space="0" w:color="auto"/>
            </w:tcBorders>
          </w:tcPr>
          <w:p w:rsidR="00387AE3" w:rsidRPr="00C41441" w:rsidRDefault="00387AE3" w:rsidP="006E19E6">
            <w:pPr>
              <w:spacing w:after="0"/>
              <w:jc w:val="right"/>
              <w:rPr>
                <w:rFonts w:ascii="Times New Roman" w:hAnsi="Times New Roman" w:cs="Times New Roman"/>
                <w:sz w:val="26"/>
                <w:szCs w:val="26"/>
                <w:lang w:eastAsia="ru-RU"/>
              </w:rPr>
            </w:pPr>
            <w:r w:rsidRPr="00C41441">
              <w:rPr>
                <w:rFonts w:ascii="Times New Roman" w:hAnsi="Times New Roman" w:cs="Times New Roman"/>
                <w:sz w:val="26"/>
                <w:szCs w:val="26"/>
                <w:lang w:eastAsia="ru-RU"/>
              </w:rPr>
              <w:t>Ценность ц</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лостного м</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ровоззрения</w:t>
            </w:r>
          </w:p>
        </w:tc>
        <w:tc>
          <w:tcPr>
            <w:tcW w:w="5493" w:type="dxa"/>
            <w:tcBorders>
              <w:top w:val="single" w:sz="8" w:space="0" w:color="auto"/>
              <w:left w:val="nil"/>
              <w:bottom w:val="single" w:sz="8" w:space="0" w:color="auto"/>
              <w:right w:val="single" w:sz="8" w:space="0" w:color="auto"/>
            </w:tcBorders>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Осознавать единство и целостность окружа</w:t>
            </w:r>
            <w:r w:rsidRPr="00C41441">
              <w:rPr>
                <w:rFonts w:ascii="Times New Roman" w:hAnsi="Times New Roman" w:cs="Times New Roman"/>
                <w:sz w:val="26"/>
                <w:szCs w:val="26"/>
                <w:lang w:eastAsia="ru-RU"/>
              </w:rPr>
              <w:t>ю</w:t>
            </w:r>
            <w:r w:rsidRPr="00C41441">
              <w:rPr>
                <w:rFonts w:ascii="Times New Roman" w:hAnsi="Times New Roman" w:cs="Times New Roman"/>
                <w:sz w:val="26"/>
                <w:szCs w:val="26"/>
                <w:lang w:eastAsia="ru-RU"/>
              </w:rPr>
              <w:t>щего мира, возможности его познаваемости и объяснимости на основе достижений науки. Учиться использовать свои взгляды на мир для объяснения различных ситуаций, решения возникающих проблем и извлечения жизне</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ных уроков.</w:t>
            </w:r>
          </w:p>
        </w:tc>
        <w:tc>
          <w:tcPr>
            <w:tcW w:w="4819" w:type="dxa"/>
            <w:tcBorders>
              <w:top w:val="single" w:sz="8" w:space="0" w:color="auto"/>
              <w:left w:val="nil"/>
              <w:bottom w:val="single" w:sz="8" w:space="0" w:color="auto"/>
              <w:right w:val="single" w:sz="8" w:space="0" w:color="auto"/>
            </w:tcBorders>
          </w:tcPr>
          <w:p w:rsidR="00387AE3" w:rsidRPr="00C41441" w:rsidRDefault="00387AE3" w:rsidP="00043CD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Постепенно выстраивать собственное</w:t>
            </w:r>
          </w:p>
          <w:p w:rsidR="00387AE3" w:rsidRPr="00C41441" w:rsidRDefault="00387AE3" w:rsidP="00043CD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целостное мировоззрение: -    осознавать современное многообразие типов мир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воззрения, общественных, религиозных, атеистических, культурных традиций, которые определяют разные объяснения происходящего в мире; -    с учётом эт</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го многообразия постепенно вырабат</w:t>
            </w:r>
            <w:r w:rsidRPr="00C41441">
              <w:rPr>
                <w:rFonts w:ascii="Times New Roman" w:hAnsi="Times New Roman" w:cs="Times New Roman"/>
                <w:sz w:val="26"/>
                <w:szCs w:val="26"/>
                <w:lang w:eastAsia="ru-RU"/>
              </w:rPr>
              <w:t>ы</w:t>
            </w:r>
            <w:r w:rsidRPr="00C41441">
              <w:rPr>
                <w:rFonts w:ascii="Times New Roman" w:hAnsi="Times New Roman" w:cs="Times New Roman"/>
                <w:sz w:val="26"/>
                <w:szCs w:val="26"/>
                <w:lang w:eastAsia="ru-RU"/>
              </w:rPr>
              <w:t>вать свои собственные ответы на осно</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ные жизненные вопросы, которые ст</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вит личный жизненный опыт.</w:t>
            </w:r>
          </w:p>
        </w:tc>
        <w:tc>
          <w:tcPr>
            <w:tcW w:w="3544" w:type="dxa"/>
            <w:tcBorders>
              <w:top w:val="single" w:sz="8" w:space="0" w:color="auto"/>
              <w:left w:val="nil"/>
              <w:bottom w:val="single" w:sz="8" w:space="0" w:color="auto"/>
              <w:right w:val="single" w:sz="8" w:space="0" w:color="auto"/>
            </w:tcBorders>
          </w:tcPr>
          <w:p w:rsidR="00387AE3" w:rsidRPr="00C41441" w:rsidRDefault="00387AE3" w:rsidP="00043CD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Постепенно выстраивать собственное целостное м</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ровоззрение: -    учиться пр</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знавать противоречивость и незавершённость своих взглядов на мир, возмо</w:t>
            </w:r>
            <w:r w:rsidRPr="00C41441">
              <w:rPr>
                <w:rFonts w:ascii="Times New Roman" w:hAnsi="Times New Roman" w:cs="Times New Roman"/>
                <w:sz w:val="26"/>
                <w:szCs w:val="26"/>
                <w:lang w:eastAsia="ru-RU"/>
              </w:rPr>
              <w:t>ж</w:t>
            </w:r>
            <w:r w:rsidRPr="00C41441">
              <w:rPr>
                <w:rFonts w:ascii="Times New Roman" w:hAnsi="Times New Roman" w:cs="Times New Roman"/>
                <w:sz w:val="26"/>
                <w:szCs w:val="26"/>
                <w:lang w:eastAsia="ru-RU"/>
              </w:rPr>
              <w:t xml:space="preserve">ность их изменения; -    учиться </w:t>
            </w:r>
            <w:proofErr w:type="gramStart"/>
            <w:r w:rsidRPr="00C41441">
              <w:rPr>
                <w:rFonts w:ascii="Times New Roman" w:hAnsi="Times New Roman" w:cs="Times New Roman"/>
                <w:sz w:val="26"/>
                <w:szCs w:val="26"/>
                <w:lang w:eastAsia="ru-RU"/>
              </w:rPr>
              <w:t>осознанно</w:t>
            </w:r>
            <w:proofErr w:type="gramEnd"/>
            <w:r w:rsidRPr="00C41441">
              <w:rPr>
                <w:rFonts w:ascii="Times New Roman" w:hAnsi="Times New Roman" w:cs="Times New Roman"/>
                <w:sz w:val="26"/>
                <w:szCs w:val="26"/>
                <w:lang w:eastAsia="ru-RU"/>
              </w:rPr>
              <w:t xml:space="preserve"> уточнять и корректировать свои взгл</w:t>
            </w:r>
            <w:r w:rsidRPr="00C41441">
              <w:rPr>
                <w:rFonts w:ascii="Times New Roman" w:hAnsi="Times New Roman" w:cs="Times New Roman"/>
                <w:sz w:val="26"/>
                <w:szCs w:val="26"/>
                <w:lang w:eastAsia="ru-RU"/>
              </w:rPr>
              <w:t>я</w:t>
            </w:r>
            <w:r w:rsidRPr="00C41441">
              <w:rPr>
                <w:rFonts w:ascii="Times New Roman" w:hAnsi="Times New Roman" w:cs="Times New Roman"/>
                <w:sz w:val="26"/>
                <w:szCs w:val="26"/>
                <w:lang w:eastAsia="ru-RU"/>
              </w:rPr>
              <w:t>ды и личностные позиции по мере расширения своего жизненного опыта.</w:t>
            </w:r>
          </w:p>
        </w:tc>
      </w:tr>
      <w:tr w:rsidR="00387AE3" w:rsidRPr="00EC11EF">
        <w:trPr>
          <w:trHeight w:val="4508"/>
        </w:trPr>
        <w:tc>
          <w:tcPr>
            <w:tcW w:w="1754" w:type="dxa"/>
            <w:tcBorders>
              <w:top w:val="single" w:sz="8" w:space="0" w:color="auto"/>
              <w:left w:val="single" w:sz="8" w:space="0" w:color="auto"/>
              <w:bottom w:val="single" w:sz="8" w:space="0" w:color="auto"/>
              <w:right w:val="single" w:sz="8" w:space="0" w:color="auto"/>
            </w:tcBorders>
            <w:noWrap/>
          </w:tcPr>
          <w:p w:rsidR="00387AE3" w:rsidRPr="00C41441" w:rsidRDefault="00387AE3" w:rsidP="006E19E6">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lastRenderedPageBreak/>
              <w:t>Ценность т</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лерантности</w:t>
            </w:r>
          </w:p>
          <w:p w:rsidR="00387AE3" w:rsidRPr="00C41441" w:rsidRDefault="00387AE3" w:rsidP="006E19E6">
            <w:pPr>
              <w:spacing w:after="0"/>
              <w:jc w:val="center"/>
              <w:rPr>
                <w:rFonts w:ascii="Times New Roman" w:hAnsi="Times New Roman" w:cs="Times New Roman"/>
                <w:sz w:val="26"/>
                <w:szCs w:val="26"/>
                <w:lang w:eastAsia="ru-RU"/>
              </w:rPr>
            </w:pPr>
          </w:p>
        </w:tc>
        <w:tc>
          <w:tcPr>
            <w:tcW w:w="5493" w:type="dxa"/>
            <w:tcBorders>
              <w:top w:val="single" w:sz="8" w:space="0" w:color="auto"/>
              <w:left w:val="nil"/>
              <w:bottom w:val="single" w:sz="8" w:space="0" w:color="auto"/>
              <w:right w:val="single" w:sz="8" w:space="0" w:color="auto"/>
            </w:tcBorders>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Выстраивать толерантное (уважительно-доброжелательное) отношение к тому, кто не похож на тебя: -    к человеку иного мнения, мировоззрения, культуры, веры, языка, гра</w:t>
            </w:r>
            <w:r w:rsidRPr="00C41441">
              <w:rPr>
                <w:rFonts w:ascii="Times New Roman" w:hAnsi="Times New Roman" w:cs="Times New Roman"/>
                <w:sz w:val="26"/>
                <w:szCs w:val="26"/>
                <w:lang w:eastAsia="ru-RU"/>
              </w:rPr>
              <w:t>ж</w:t>
            </w:r>
            <w:r w:rsidRPr="00C41441">
              <w:rPr>
                <w:rFonts w:ascii="Times New Roman" w:hAnsi="Times New Roman" w:cs="Times New Roman"/>
                <w:sz w:val="26"/>
                <w:szCs w:val="26"/>
                <w:lang w:eastAsia="ru-RU"/>
              </w:rPr>
              <w:t>данской позиции</w:t>
            </w:r>
            <w:proofErr w:type="gramStart"/>
            <w:r w:rsidRPr="00C41441">
              <w:rPr>
                <w:rFonts w:ascii="Times New Roman" w:hAnsi="Times New Roman" w:cs="Times New Roman"/>
                <w:sz w:val="26"/>
                <w:szCs w:val="26"/>
                <w:lang w:eastAsia="ru-RU"/>
              </w:rPr>
              <w:t>.</w:t>
            </w:r>
            <w:proofErr w:type="gramEnd"/>
            <w:r w:rsidRPr="00C41441">
              <w:rPr>
                <w:rFonts w:ascii="Times New Roman" w:hAnsi="Times New Roman" w:cs="Times New Roman"/>
                <w:sz w:val="26"/>
                <w:szCs w:val="26"/>
                <w:lang w:eastAsia="ru-RU"/>
              </w:rPr>
              <w:t xml:space="preserve"> -    </w:t>
            </w:r>
            <w:proofErr w:type="gramStart"/>
            <w:r w:rsidRPr="00C41441">
              <w:rPr>
                <w:rFonts w:ascii="Times New Roman" w:hAnsi="Times New Roman" w:cs="Times New Roman"/>
                <w:sz w:val="26"/>
                <w:szCs w:val="26"/>
                <w:lang w:eastAsia="ru-RU"/>
              </w:rPr>
              <w:t>к</w:t>
            </w:r>
            <w:proofErr w:type="gramEnd"/>
            <w:r w:rsidRPr="00C41441">
              <w:rPr>
                <w:rFonts w:ascii="Times New Roman" w:hAnsi="Times New Roman" w:cs="Times New Roman"/>
                <w:sz w:val="26"/>
                <w:szCs w:val="26"/>
                <w:lang w:eastAsia="ru-RU"/>
              </w:rPr>
              <w:t xml:space="preserve"> народам России и мира - их истории, культуре, традициям, религиям.</w:t>
            </w:r>
          </w:p>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Для этого: -    взаимно уважать право другого на отличие от тебя, не допускать оскорблений друг друга; -    учиться строить взаимоотн</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 xml:space="preserve">шения </w:t>
            </w:r>
            <w:proofErr w:type="gramStart"/>
            <w:r w:rsidRPr="00C41441">
              <w:rPr>
                <w:rFonts w:ascii="Times New Roman" w:hAnsi="Times New Roman" w:cs="Times New Roman"/>
                <w:sz w:val="26"/>
                <w:szCs w:val="26"/>
                <w:lang w:eastAsia="ru-RU"/>
              </w:rPr>
              <w:t>с</w:t>
            </w:r>
            <w:proofErr w:type="gramEnd"/>
            <w:r w:rsidRPr="00C41441">
              <w:rPr>
                <w:rFonts w:ascii="Times New Roman" w:hAnsi="Times New Roman" w:cs="Times New Roman"/>
                <w:sz w:val="26"/>
                <w:szCs w:val="26"/>
                <w:lang w:eastAsia="ru-RU"/>
              </w:rPr>
              <w:t xml:space="preserve"> </w:t>
            </w:r>
            <w:proofErr w:type="gramStart"/>
            <w:r w:rsidRPr="00C41441">
              <w:rPr>
                <w:rFonts w:ascii="Times New Roman" w:hAnsi="Times New Roman" w:cs="Times New Roman"/>
                <w:sz w:val="26"/>
                <w:szCs w:val="26"/>
                <w:lang w:eastAsia="ru-RU"/>
              </w:rPr>
              <w:t>другим</w:t>
            </w:r>
            <w:proofErr w:type="gramEnd"/>
            <w:r w:rsidRPr="00C41441">
              <w:rPr>
                <w:rFonts w:ascii="Times New Roman" w:hAnsi="Times New Roman" w:cs="Times New Roman"/>
                <w:sz w:val="26"/>
                <w:szCs w:val="26"/>
                <w:lang w:eastAsia="ru-RU"/>
              </w:rPr>
              <w:t xml:space="preserve"> на основе доброжелательн</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сти, добрососедства, сотрудничества при о</w:t>
            </w:r>
            <w:r w:rsidRPr="00C41441">
              <w:rPr>
                <w:rFonts w:ascii="Times New Roman" w:hAnsi="Times New Roman" w:cs="Times New Roman"/>
                <w:sz w:val="26"/>
                <w:szCs w:val="26"/>
                <w:lang w:eastAsia="ru-RU"/>
              </w:rPr>
              <w:t>б</w:t>
            </w:r>
            <w:r w:rsidRPr="00C41441">
              <w:rPr>
                <w:rFonts w:ascii="Times New Roman" w:hAnsi="Times New Roman" w:cs="Times New Roman"/>
                <w:sz w:val="26"/>
                <w:szCs w:val="26"/>
                <w:lang w:eastAsia="ru-RU"/>
              </w:rPr>
              <w:t>щих делах и интересах, взаимопомощи в трудных ситуациях.</w:t>
            </w:r>
          </w:p>
        </w:tc>
        <w:tc>
          <w:tcPr>
            <w:tcW w:w="4819" w:type="dxa"/>
            <w:tcBorders>
              <w:top w:val="single" w:sz="8" w:space="0" w:color="auto"/>
              <w:left w:val="nil"/>
              <w:bottom w:val="single" w:sz="8" w:space="0" w:color="auto"/>
              <w:right w:val="single" w:sz="8" w:space="0" w:color="auto"/>
            </w:tcBorders>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Выстраивать толерантное (уважительно-доброжелательное) отношение к тому, кто не похож на тебя: Для этого: - при столкновении позиций и интересов ст</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раться понять друг друга, учиться и</w:t>
            </w:r>
            <w:r w:rsidRPr="00C41441">
              <w:rPr>
                <w:rFonts w:ascii="Times New Roman" w:hAnsi="Times New Roman" w:cs="Times New Roman"/>
                <w:sz w:val="26"/>
                <w:szCs w:val="26"/>
                <w:lang w:eastAsia="ru-RU"/>
              </w:rPr>
              <w:t>с</w:t>
            </w:r>
            <w:r w:rsidRPr="00C41441">
              <w:rPr>
                <w:rFonts w:ascii="Times New Roman" w:hAnsi="Times New Roman" w:cs="Times New Roman"/>
                <w:sz w:val="26"/>
                <w:szCs w:val="26"/>
                <w:lang w:eastAsia="ru-RU"/>
              </w:rPr>
              <w:t>кать мирный, ненасильственный выход, устраивающий обе стороны на основе взаимных уступок. </w:t>
            </w:r>
          </w:p>
        </w:tc>
        <w:tc>
          <w:tcPr>
            <w:tcW w:w="3544" w:type="dxa"/>
            <w:tcBorders>
              <w:top w:val="single" w:sz="8" w:space="0" w:color="auto"/>
              <w:left w:val="single" w:sz="8" w:space="0" w:color="auto"/>
              <w:bottom w:val="single" w:sz="8" w:space="0" w:color="auto"/>
              <w:right w:val="single" w:sz="8" w:space="0" w:color="auto"/>
            </w:tcBorders>
            <w:noWrap/>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r>
      <w:tr w:rsidR="00387AE3" w:rsidRPr="00EC11EF">
        <w:trPr>
          <w:trHeight w:val="6982"/>
        </w:trPr>
        <w:tc>
          <w:tcPr>
            <w:tcW w:w="1754" w:type="dxa"/>
            <w:tcBorders>
              <w:top w:val="single" w:sz="8" w:space="0" w:color="auto"/>
              <w:left w:val="single" w:sz="8" w:space="0" w:color="auto"/>
              <w:bottom w:val="single" w:sz="8" w:space="0" w:color="auto"/>
              <w:right w:val="single" w:sz="8" w:space="0" w:color="auto"/>
            </w:tcBorders>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lastRenderedPageBreak/>
              <w:t xml:space="preserve">Ценность </w:t>
            </w:r>
          </w:p>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солидарности   </w:t>
            </w:r>
          </w:p>
        </w:tc>
        <w:tc>
          <w:tcPr>
            <w:tcW w:w="5493" w:type="dxa"/>
            <w:tcBorders>
              <w:top w:val="single" w:sz="8" w:space="0" w:color="auto"/>
              <w:left w:val="single" w:sz="8" w:space="0" w:color="auto"/>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Осознанно осваивать разные роли и формы общения по мере своего взросления и встра</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вания в разные сообщества, группы, взаим</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отношения (социализация): - учиться в</w:t>
            </w:r>
            <w:r w:rsidRPr="00C41441">
              <w:rPr>
                <w:rFonts w:ascii="Times New Roman" w:hAnsi="Times New Roman" w:cs="Times New Roman"/>
                <w:sz w:val="26"/>
                <w:szCs w:val="26"/>
                <w:lang w:eastAsia="ru-RU"/>
              </w:rPr>
              <w:t>ы</w:t>
            </w:r>
            <w:r w:rsidRPr="00C41441">
              <w:rPr>
                <w:rFonts w:ascii="Times New Roman" w:hAnsi="Times New Roman" w:cs="Times New Roman"/>
                <w:sz w:val="26"/>
                <w:szCs w:val="26"/>
                <w:lang w:eastAsia="ru-RU"/>
              </w:rPr>
              <w:t>страивать и перестраивать стиль своего общ</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ния со сверстниками, старшими и младшими в разных ситуациях совместной деятельности (образовательной, игровой, творческой, пр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ектной, деловой и т.д.), особенно направле</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ной на общий результат.</w:t>
            </w:r>
          </w:p>
        </w:tc>
        <w:tc>
          <w:tcPr>
            <w:tcW w:w="4819" w:type="dxa"/>
            <w:tcBorders>
              <w:top w:val="single" w:sz="8" w:space="0" w:color="auto"/>
              <w:left w:val="nil"/>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Осознанно осваивать разные роли и формы общения (социализация): -    учиться не только воспринимать, но и критически осмысливать и принимать новые правила поведения в соответс</w:t>
            </w:r>
            <w:r w:rsidRPr="00C41441">
              <w:rPr>
                <w:rFonts w:ascii="Times New Roman" w:hAnsi="Times New Roman" w:cs="Times New Roman"/>
                <w:sz w:val="26"/>
                <w:szCs w:val="26"/>
                <w:lang w:eastAsia="ru-RU"/>
              </w:rPr>
              <w:t>т</w:t>
            </w:r>
            <w:r w:rsidRPr="00C41441">
              <w:rPr>
                <w:rFonts w:ascii="Times New Roman" w:hAnsi="Times New Roman" w:cs="Times New Roman"/>
                <w:sz w:val="26"/>
                <w:szCs w:val="26"/>
                <w:lang w:eastAsia="ru-RU"/>
              </w:rPr>
              <w:t xml:space="preserve">вии с включением в новое сообщество, с изменением своего статуса; -    учиться </w:t>
            </w:r>
            <w:proofErr w:type="gramStart"/>
            <w:r w:rsidRPr="00C41441">
              <w:rPr>
                <w:rFonts w:ascii="Times New Roman" w:hAnsi="Times New Roman" w:cs="Times New Roman"/>
                <w:sz w:val="26"/>
                <w:szCs w:val="26"/>
                <w:lang w:eastAsia="ru-RU"/>
              </w:rPr>
              <w:t>критически</w:t>
            </w:r>
            <w:proofErr w:type="gramEnd"/>
            <w:r w:rsidRPr="00C41441">
              <w:rPr>
                <w:rFonts w:ascii="Times New Roman" w:hAnsi="Times New Roman" w:cs="Times New Roman"/>
                <w:sz w:val="26"/>
                <w:szCs w:val="26"/>
                <w:lang w:eastAsia="ru-RU"/>
              </w:rPr>
              <w:t xml:space="preserve"> оценивать и корректировать свое</w:t>
            </w:r>
          </w:p>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поведение в различных взаимодейств</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ях, справляться с агрессивностью и эг</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измом, договариваться с партнерами.</w:t>
            </w:r>
          </w:p>
        </w:tc>
        <w:tc>
          <w:tcPr>
            <w:tcW w:w="3544" w:type="dxa"/>
            <w:tcBorders>
              <w:top w:val="single" w:sz="8" w:space="0" w:color="auto"/>
              <w:left w:val="single" w:sz="8" w:space="0" w:color="auto"/>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proofErr w:type="gramStart"/>
            <w:r w:rsidRPr="00C41441">
              <w:rPr>
                <w:rFonts w:ascii="Times New Roman" w:hAnsi="Times New Roman" w:cs="Times New Roman"/>
                <w:sz w:val="26"/>
                <w:szCs w:val="26"/>
                <w:lang w:eastAsia="ru-RU"/>
              </w:rPr>
              <w:t>Осознанно осваивать разные роли и формы общения (с</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циализация): -    по мере взросления включаться в различные стороны общес</w:t>
            </w:r>
            <w:r w:rsidRPr="00C41441">
              <w:rPr>
                <w:rFonts w:ascii="Times New Roman" w:hAnsi="Times New Roman" w:cs="Times New Roman"/>
                <w:sz w:val="26"/>
                <w:szCs w:val="26"/>
                <w:lang w:eastAsia="ru-RU"/>
              </w:rPr>
              <w:t>т</w:t>
            </w:r>
            <w:r w:rsidRPr="00C41441">
              <w:rPr>
                <w:rFonts w:ascii="Times New Roman" w:hAnsi="Times New Roman" w:cs="Times New Roman"/>
                <w:sz w:val="26"/>
                <w:szCs w:val="26"/>
                <w:lang w:eastAsia="ru-RU"/>
              </w:rPr>
              <w:t>венной жизни своего региона (экономические проекты, культурные события и т.п.); -    учиться осознавать свои о</w:t>
            </w:r>
            <w:r w:rsidRPr="00C41441">
              <w:rPr>
                <w:rFonts w:ascii="Times New Roman" w:hAnsi="Times New Roman" w:cs="Times New Roman"/>
                <w:sz w:val="26"/>
                <w:szCs w:val="26"/>
                <w:lang w:eastAsia="ru-RU"/>
              </w:rPr>
              <w:t>б</w:t>
            </w:r>
            <w:r w:rsidRPr="00C41441">
              <w:rPr>
                <w:rFonts w:ascii="Times New Roman" w:hAnsi="Times New Roman" w:cs="Times New Roman"/>
                <w:sz w:val="26"/>
                <w:szCs w:val="26"/>
                <w:lang w:eastAsia="ru-RU"/>
              </w:rPr>
              <w:t>щественные интересы, дог</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вариваться с другими об их совместном выражении, ре</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лизации и защите в пределах норм морали и права; -    учиться участию в общес</w:t>
            </w:r>
            <w:r w:rsidRPr="00C41441">
              <w:rPr>
                <w:rFonts w:ascii="Times New Roman" w:hAnsi="Times New Roman" w:cs="Times New Roman"/>
                <w:sz w:val="26"/>
                <w:szCs w:val="26"/>
                <w:lang w:eastAsia="ru-RU"/>
              </w:rPr>
              <w:t>т</w:t>
            </w:r>
            <w:r w:rsidRPr="00C41441">
              <w:rPr>
                <w:rFonts w:ascii="Times New Roman" w:hAnsi="Times New Roman" w:cs="Times New Roman"/>
                <w:sz w:val="26"/>
                <w:szCs w:val="26"/>
                <w:lang w:eastAsia="ru-RU"/>
              </w:rPr>
              <w:t>венном самоуправлении (классном, школьном, сам</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организующихся сообществ и т.д.);</w:t>
            </w:r>
            <w:proofErr w:type="gramEnd"/>
            <w:r w:rsidRPr="00C41441">
              <w:rPr>
                <w:rFonts w:ascii="Times New Roman" w:hAnsi="Times New Roman" w:cs="Times New Roman"/>
                <w:sz w:val="26"/>
                <w:szCs w:val="26"/>
                <w:lang w:eastAsia="ru-RU"/>
              </w:rPr>
              <w:t xml:space="preserve"> -    в процессе вкл</w:t>
            </w:r>
            <w:r w:rsidRPr="00C41441">
              <w:rPr>
                <w:rFonts w:ascii="Times New Roman" w:hAnsi="Times New Roman" w:cs="Times New Roman"/>
                <w:sz w:val="26"/>
                <w:szCs w:val="26"/>
                <w:lang w:eastAsia="ru-RU"/>
              </w:rPr>
              <w:t>ю</w:t>
            </w:r>
            <w:r w:rsidRPr="00C41441">
              <w:rPr>
                <w:rFonts w:ascii="Times New Roman" w:hAnsi="Times New Roman" w:cs="Times New Roman"/>
                <w:sz w:val="26"/>
                <w:szCs w:val="26"/>
                <w:lang w:eastAsia="ru-RU"/>
              </w:rPr>
              <w:t>чения в общество учиться, с одной стороны, преодолевать возможную замкнутость и разобщенность, а с другой стороны, противостоять «растворению в толпе», в коллективной воле группы, подавляющей личность.</w:t>
            </w:r>
          </w:p>
        </w:tc>
      </w:tr>
      <w:tr w:rsidR="00387AE3" w:rsidRPr="00EC11EF">
        <w:trPr>
          <w:trHeight w:val="2258"/>
        </w:trPr>
        <w:tc>
          <w:tcPr>
            <w:tcW w:w="1754" w:type="dxa"/>
            <w:tcBorders>
              <w:top w:val="single" w:sz="8" w:space="0" w:color="auto"/>
              <w:left w:val="single" w:sz="8" w:space="0" w:color="auto"/>
              <w:bottom w:val="single" w:sz="8" w:space="0" w:color="auto"/>
              <w:right w:val="single" w:sz="8" w:space="0" w:color="auto"/>
            </w:tcBorders>
            <w:noWrap/>
          </w:tcPr>
          <w:p w:rsidR="00387AE3" w:rsidRPr="00C41441" w:rsidRDefault="00387AE3" w:rsidP="006E19E6">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lastRenderedPageBreak/>
              <w:t>Ценность о</w:t>
            </w:r>
            <w:r w:rsidRPr="00C41441">
              <w:rPr>
                <w:rFonts w:ascii="Times New Roman" w:hAnsi="Times New Roman" w:cs="Times New Roman"/>
                <w:sz w:val="26"/>
                <w:szCs w:val="26"/>
                <w:lang w:eastAsia="ru-RU"/>
              </w:rPr>
              <w:t>б</w:t>
            </w:r>
            <w:r w:rsidRPr="00C41441">
              <w:rPr>
                <w:rFonts w:ascii="Times New Roman" w:hAnsi="Times New Roman" w:cs="Times New Roman"/>
                <w:sz w:val="26"/>
                <w:szCs w:val="26"/>
                <w:lang w:eastAsia="ru-RU"/>
              </w:rPr>
              <w:t>разования</w:t>
            </w:r>
          </w:p>
        </w:tc>
        <w:tc>
          <w:tcPr>
            <w:tcW w:w="5493" w:type="dxa"/>
            <w:tcBorders>
              <w:top w:val="single" w:sz="8" w:space="0" w:color="auto"/>
              <w:left w:val="nil"/>
              <w:bottom w:val="single" w:sz="8" w:space="0" w:color="auto"/>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Осознавать потребность и готовность </w:t>
            </w:r>
            <w:proofErr w:type="gramStart"/>
            <w:r w:rsidRPr="00C41441">
              <w:rPr>
                <w:rFonts w:ascii="Times New Roman" w:hAnsi="Times New Roman" w:cs="Times New Roman"/>
                <w:sz w:val="26"/>
                <w:szCs w:val="26"/>
                <w:lang w:eastAsia="ru-RU"/>
              </w:rPr>
              <w:t>к</w:t>
            </w:r>
            <w:proofErr w:type="gramEnd"/>
          </w:p>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самообразованию, в том числе и в рамках с</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мостоятельной деятельности вне школы.</w:t>
            </w:r>
          </w:p>
        </w:tc>
        <w:tc>
          <w:tcPr>
            <w:tcW w:w="4819" w:type="dxa"/>
            <w:tcBorders>
              <w:top w:val="single" w:sz="8" w:space="0" w:color="auto"/>
              <w:left w:val="nil"/>
              <w:bottom w:val="single" w:sz="8" w:space="0" w:color="auto"/>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Осознавать свои интересы, находить и </w:t>
            </w:r>
            <w:proofErr w:type="spellStart"/>
            <w:r w:rsidRPr="00C41441">
              <w:rPr>
                <w:rFonts w:ascii="Times New Roman" w:hAnsi="Times New Roman" w:cs="Times New Roman"/>
                <w:sz w:val="26"/>
                <w:szCs w:val="26"/>
                <w:lang w:eastAsia="ru-RU"/>
              </w:rPr>
              <w:t>изу</w:t>
            </w:r>
            <w:proofErr w:type="spellEnd"/>
            <w:r w:rsidRPr="00C41441">
              <w:rPr>
                <w:rFonts w:ascii="Times New Roman" w:hAnsi="Times New Roman" w:cs="Times New Roman"/>
                <w:sz w:val="26"/>
                <w:szCs w:val="26"/>
                <w:lang w:eastAsia="ru-RU"/>
              </w:rPr>
              <w:t>-</w:t>
            </w:r>
          </w:p>
          <w:p w:rsidR="00387AE3" w:rsidRPr="00C41441" w:rsidRDefault="00387AE3" w:rsidP="004F6E81">
            <w:pPr>
              <w:spacing w:after="0"/>
              <w:rPr>
                <w:rFonts w:ascii="Times New Roman" w:hAnsi="Times New Roman" w:cs="Times New Roman"/>
                <w:sz w:val="26"/>
                <w:szCs w:val="26"/>
                <w:lang w:eastAsia="ru-RU"/>
              </w:rPr>
            </w:pPr>
            <w:proofErr w:type="spellStart"/>
            <w:r w:rsidRPr="00C41441">
              <w:rPr>
                <w:rFonts w:ascii="Times New Roman" w:hAnsi="Times New Roman" w:cs="Times New Roman"/>
                <w:sz w:val="26"/>
                <w:szCs w:val="26"/>
                <w:lang w:eastAsia="ru-RU"/>
              </w:rPr>
              <w:t>чать</w:t>
            </w:r>
            <w:proofErr w:type="spellEnd"/>
            <w:r w:rsidRPr="00C41441">
              <w:rPr>
                <w:rFonts w:ascii="Times New Roman" w:hAnsi="Times New Roman" w:cs="Times New Roman"/>
                <w:sz w:val="26"/>
                <w:szCs w:val="26"/>
                <w:lang w:eastAsia="ru-RU"/>
              </w:rPr>
              <w:t xml:space="preserve"> в учебниках по разным предметам материал (из максимума), имеющий о</w:t>
            </w:r>
            <w:r w:rsidRPr="00C41441">
              <w:rPr>
                <w:rFonts w:ascii="Times New Roman" w:hAnsi="Times New Roman" w:cs="Times New Roman"/>
                <w:sz w:val="26"/>
                <w:szCs w:val="26"/>
                <w:lang w:eastAsia="ru-RU"/>
              </w:rPr>
              <w:t>т</w:t>
            </w:r>
            <w:r w:rsidRPr="00C41441">
              <w:rPr>
                <w:rFonts w:ascii="Times New Roman" w:hAnsi="Times New Roman" w:cs="Times New Roman"/>
                <w:sz w:val="26"/>
                <w:szCs w:val="26"/>
                <w:lang w:eastAsia="ru-RU"/>
              </w:rPr>
              <w:t>ношение к своим интересам.</w:t>
            </w:r>
          </w:p>
        </w:tc>
        <w:tc>
          <w:tcPr>
            <w:tcW w:w="3544" w:type="dxa"/>
            <w:tcBorders>
              <w:top w:val="single" w:sz="8" w:space="0" w:color="auto"/>
              <w:left w:val="nil"/>
              <w:bottom w:val="single" w:sz="8" w:space="0" w:color="auto"/>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Использовать свои интересы для выбора индивидуальной образовательной траектории, потенциальной будущей профессии и соответству</w:t>
            </w:r>
            <w:r w:rsidRPr="00C41441">
              <w:rPr>
                <w:rFonts w:ascii="Times New Roman" w:hAnsi="Times New Roman" w:cs="Times New Roman"/>
                <w:sz w:val="26"/>
                <w:szCs w:val="26"/>
                <w:lang w:eastAsia="ru-RU"/>
              </w:rPr>
              <w:t>ю</w:t>
            </w:r>
            <w:r w:rsidRPr="00C41441">
              <w:rPr>
                <w:rFonts w:ascii="Times New Roman" w:hAnsi="Times New Roman" w:cs="Times New Roman"/>
                <w:sz w:val="26"/>
                <w:szCs w:val="26"/>
                <w:lang w:eastAsia="ru-RU"/>
              </w:rPr>
              <w:t>щего профильного образов</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ния. Приобретать опыт уч</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стия в делах, приносящих пользу людям.</w:t>
            </w:r>
          </w:p>
        </w:tc>
      </w:tr>
      <w:tr w:rsidR="00387AE3" w:rsidRPr="00EC11EF">
        <w:trPr>
          <w:trHeight w:val="1692"/>
        </w:trPr>
        <w:tc>
          <w:tcPr>
            <w:tcW w:w="1754" w:type="dxa"/>
            <w:tcBorders>
              <w:top w:val="single" w:sz="8" w:space="0" w:color="auto"/>
              <w:left w:val="single" w:sz="8" w:space="0" w:color="auto"/>
              <w:bottom w:val="single" w:sz="8" w:space="0" w:color="auto"/>
              <w:right w:val="single" w:sz="8" w:space="0" w:color="auto"/>
            </w:tcBorders>
            <w:noWrap/>
          </w:tcPr>
          <w:p w:rsidR="00387AE3" w:rsidRPr="00C41441" w:rsidRDefault="00387AE3" w:rsidP="006E19E6">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Ценность зд</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ровья</w:t>
            </w:r>
          </w:p>
        </w:tc>
        <w:tc>
          <w:tcPr>
            <w:tcW w:w="5493" w:type="dxa"/>
            <w:tcBorders>
              <w:top w:val="single" w:sz="8" w:space="0" w:color="auto"/>
              <w:left w:val="single" w:sz="8" w:space="0" w:color="auto"/>
              <w:bottom w:val="single" w:sz="8" w:space="0" w:color="auto"/>
              <w:right w:val="single" w:sz="8" w:space="0" w:color="auto"/>
            </w:tcBorders>
          </w:tcPr>
          <w:p w:rsidR="00387AE3" w:rsidRPr="00C41441" w:rsidRDefault="00387AE3" w:rsidP="006E19E6">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Оценивать жизненные ситуации с точки зр</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ния безопасного образа жизни и сохранения здоровья.</w:t>
            </w:r>
          </w:p>
        </w:tc>
        <w:tc>
          <w:tcPr>
            <w:tcW w:w="4819" w:type="dxa"/>
            <w:tcBorders>
              <w:top w:val="single" w:sz="8" w:space="0" w:color="auto"/>
              <w:left w:val="nil"/>
              <w:bottom w:val="single" w:sz="8" w:space="0" w:color="auto"/>
              <w:right w:val="single" w:sz="8" w:space="0" w:color="auto"/>
            </w:tcBorders>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Учиться </w:t>
            </w:r>
            <w:proofErr w:type="gramStart"/>
            <w:r w:rsidRPr="00C41441">
              <w:rPr>
                <w:rFonts w:ascii="Times New Roman" w:hAnsi="Times New Roman" w:cs="Times New Roman"/>
                <w:sz w:val="26"/>
                <w:szCs w:val="26"/>
                <w:lang w:eastAsia="ru-RU"/>
              </w:rPr>
              <w:t>самостоятельно</w:t>
            </w:r>
            <w:proofErr w:type="gramEnd"/>
            <w:r w:rsidRPr="00C41441">
              <w:rPr>
                <w:rFonts w:ascii="Times New Roman" w:hAnsi="Times New Roman" w:cs="Times New Roman"/>
                <w:sz w:val="26"/>
                <w:szCs w:val="26"/>
                <w:lang w:eastAsia="ru-RU"/>
              </w:rPr>
              <w:t xml:space="preserve"> выбирать</w:t>
            </w:r>
          </w:p>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стиль поведения, привычки, обеспеч</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вающие безопасный образ жизни и с</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хранение здоровья - своего, а также близких людей и окружающих.</w:t>
            </w:r>
          </w:p>
        </w:tc>
        <w:tc>
          <w:tcPr>
            <w:tcW w:w="3544" w:type="dxa"/>
            <w:tcBorders>
              <w:top w:val="single" w:sz="8" w:space="0" w:color="auto"/>
              <w:left w:val="nil"/>
              <w:bottom w:val="single" w:sz="8" w:space="0" w:color="auto"/>
              <w:right w:val="single" w:sz="8" w:space="0" w:color="auto"/>
            </w:tcBorders>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Учиться </w:t>
            </w:r>
            <w:proofErr w:type="gramStart"/>
            <w:r w:rsidRPr="00C41441">
              <w:rPr>
                <w:rFonts w:ascii="Times New Roman" w:hAnsi="Times New Roman" w:cs="Times New Roman"/>
                <w:sz w:val="26"/>
                <w:szCs w:val="26"/>
                <w:lang w:eastAsia="ru-RU"/>
              </w:rPr>
              <w:t>самостоятельно</w:t>
            </w:r>
            <w:proofErr w:type="gramEnd"/>
            <w:r w:rsidRPr="00C41441">
              <w:rPr>
                <w:rFonts w:ascii="Times New Roman" w:hAnsi="Times New Roman" w:cs="Times New Roman"/>
                <w:sz w:val="26"/>
                <w:szCs w:val="26"/>
                <w:lang w:eastAsia="ru-RU"/>
              </w:rPr>
              <w:t xml:space="preserve"> противостоять ситуациям, </w:t>
            </w:r>
            <w:proofErr w:type="spellStart"/>
            <w:r w:rsidRPr="00C41441">
              <w:rPr>
                <w:rFonts w:ascii="Times New Roman" w:hAnsi="Times New Roman" w:cs="Times New Roman"/>
                <w:sz w:val="26"/>
                <w:szCs w:val="26"/>
                <w:lang w:eastAsia="ru-RU"/>
              </w:rPr>
              <w:t>провоци</w:t>
            </w:r>
            <w:proofErr w:type="spellEnd"/>
            <w:r w:rsidRPr="00C41441">
              <w:rPr>
                <w:rFonts w:ascii="Times New Roman" w:hAnsi="Times New Roman" w:cs="Times New Roman"/>
                <w:sz w:val="26"/>
                <w:szCs w:val="26"/>
                <w:lang w:eastAsia="ru-RU"/>
              </w:rPr>
              <w:t>-</w:t>
            </w:r>
          </w:p>
          <w:p w:rsidR="00387AE3" w:rsidRPr="00C41441" w:rsidRDefault="00387AE3" w:rsidP="004F6E81">
            <w:pPr>
              <w:spacing w:after="0"/>
              <w:rPr>
                <w:rFonts w:ascii="Times New Roman" w:hAnsi="Times New Roman" w:cs="Times New Roman"/>
                <w:sz w:val="26"/>
                <w:szCs w:val="26"/>
                <w:lang w:eastAsia="ru-RU"/>
              </w:rPr>
            </w:pPr>
            <w:proofErr w:type="spellStart"/>
            <w:r w:rsidRPr="00C41441">
              <w:rPr>
                <w:rFonts w:ascii="Times New Roman" w:hAnsi="Times New Roman" w:cs="Times New Roman"/>
                <w:sz w:val="26"/>
                <w:szCs w:val="26"/>
                <w:lang w:eastAsia="ru-RU"/>
              </w:rPr>
              <w:t>рующим</w:t>
            </w:r>
            <w:proofErr w:type="spellEnd"/>
            <w:r w:rsidRPr="00C41441">
              <w:rPr>
                <w:rFonts w:ascii="Times New Roman" w:hAnsi="Times New Roman" w:cs="Times New Roman"/>
                <w:sz w:val="26"/>
                <w:szCs w:val="26"/>
                <w:lang w:eastAsia="ru-RU"/>
              </w:rPr>
              <w:t xml:space="preserve"> на поступки, кот</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рые угрожают безопасности и здоровью.</w:t>
            </w:r>
          </w:p>
        </w:tc>
      </w:tr>
      <w:tr w:rsidR="00387AE3" w:rsidRPr="00EC11EF">
        <w:trPr>
          <w:trHeight w:val="2559"/>
        </w:trPr>
        <w:tc>
          <w:tcPr>
            <w:tcW w:w="1754" w:type="dxa"/>
            <w:tcBorders>
              <w:top w:val="single" w:sz="8" w:space="0" w:color="auto"/>
              <w:left w:val="single" w:sz="8" w:space="0" w:color="auto"/>
              <w:bottom w:val="single" w:sz="8" w:space="0" w:color="auto"/>
              <w:right w:val="single" w:sz="8" w:space="0" w:color="auto"/>
            </w:tcBorders>
            <w:noWrap/>
          </w:tcPr>
          <w:p w:rsidR="00387AE3" w:rsidRPr="00C41441" w:rsidRDefault="00387AE3" w:rsidP="006E19E6">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Ценность природы</w:t>
            </w:r>
          </w:p>
        </w:tc>
        <w:tc>
          <w:tcPr>
            <w:tcW w:w="5493" w:type="dxa"/>
            <w:tcBorders>
              <w:top w:val="single" w:sz="8" w:space="0" w:color="auto"/>
              <w:left w:val="nil"/>
              <w:bottom w:val="single" w:sz="8" w:space="0" w:color="auto"/>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Оценивать экологический риск взаимоотн</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шений человека и природы. Формировать эк</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w:t>
            </w:r>
            <w:r w:rsidRPr="00C41441">
              <w:rPr>
                <w:rFonts w:ascii="Times New Roman" w:hAnsi="Times New Roman" w:cs="Times New Roman"/>
                <w:sz w:val="26"/>
                <w:szCs w:val="26"/>
                <w:lang w:eastAsia="ru-RU"/>
              </w:rPr>
              <w:t>м</w:t>
            </w:r>
            <w:r w:rsidRPr="00C41441">
              <w:rPr>
                <w:rFonts w:ascii="Times New Roman" w:hAnsi="Times New Roman" w:cs="Times New Roman"/>
                <w:sz w:val="26"/>
                <w:szCs w:val="26"/>
                <w:lang w:eastAsia="ru-RU"/>
              </w:rPr>
              <w:t>ле.</w:t>
            </w:r>
          </w:p>
        </w:tc>
        <w:tc>
          <w:tcPr>
            <w:tcW w:w="4819" w:type="dxa"/>
            <w:tcBorders>
              <w:top w:val="single" w:sz="8" w:space="0" w:color="auto"/>
              <w:left w:val="nil"/>
              <w:bottom w:val="single" w:sz="8" w:space="0" w:color="auto"/>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Выбирать поступки, нацеленные на с</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хранение и бережное отношение к пр</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роде, особенно живой, избегая против</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положных поступков, постепенно учась и осваивая стратегию рационального природопользования.</w:t>
            </w:r>
          </w:p>
        </w:tc>
        <w:tc>
          <w:tcPr>
            <w:tcW w:w="3544" w:type="dxa"/>
            <w:tcBorders>
              <w:top w:val="single" w:sz="8" w:space="0" w:color="auto"/>
              <w:left w:val="nil"/>
              <w:bottom w:val="single" w:sz="8" w:space="0" w:color="auto"/>
              <w:right w:val="single" w:sz="8" w:space="0" w:color="auto"/>
            </w:tcBorders>
            <w:noWrap/>
          </w:tcPr>
          <w:p w:rsidR="00387AE3" w:rsidRPr="00C41441" w:rsidRDefault="00387AE3" w:rsidP="004F6E81">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Учиться убеждать других людей в необходимости о</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ладения стратегией раци</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нального природопользов</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ния. Использовать эколог</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ческое мышление для выбора стратегии собственного п</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ведения в качестве одной из ценностных установок.</w:t>
            </w:r>
          </w:p>
        </w:tc>
      </w:tr>
    </w:tbl>
    <w:p w:rsidR="00387AE3" w:rsidRPr="00C41441" w:rsidRDefault="00387AE3" w:rsidP="006E19E6">
      <w:pPr>
        <w:pStyle w:val="56"/>
        <w:shd w:val="clear" w:color="auto" w:fill="auto"/>
        <w:tabs>
          <w:tab w:val="left" w:pos="446"/>
        </w:tabs>
        <w:spacing w:after="184" w:line="276" w:lineRule="auto"/>
        <w:ind w:right="20"/>
        <w:jc w:val="both"/>
        <w:rPr>
          <w:b w:val="0"/>
          <w:bCs w:val="0"/>
          <w:color w:val="auto"/>
          <w:sz w:val="26"/>
          <w:szCs w:val="26"/>
        </w:rPr>
        <w:sectPr w:rsidR="00387AE3" w:rsidRPr="00C41441" w:rsidSect="00F30136">
          <w:pgSz w:w="16838" w:h="11906" w:orient="landscape"/>
          <w:pgMar w:top="1276" w:right="709" w:bottom="1276" w:left="709" w:header="709" w:footer="709" w:gutter="0"/>
          <w:cols w:space="708"/>
          <w:docGrid w:linePitch="360"/>
        </w:sectPr>
      </w:pPr>
    </w:p>
    <w:p w:rsidR="00387AE3" w:rsidRPr="00C41441" w:rsidRDefault="00387AE3" w:rsidP="00D12BAD">
      <w:pPr>
        <w:keepNext/>
        <w:keepLines/>
        <w:tabs>
          <w:tab w:val="left" w:pos="8931"/>
        </w:tabs>
        <w:spacing w:before="381" w:after="91"/>
        <w:ind w:left="-426" w:right="707" w:firstLine="426"/>
        <w:jc w:val="center"/>
        <w:rPr>
          <w:rFonts w:ascii="Times New Roman" w:hAnsi="Times New Roman" w:cs="Times New Roman"/>
          <w:b/>
          <w:bCs/>
          <w:sz w:val="26"/>
          <w:szCs w:val="26"/>
        </w:rPr>
      </w:pPr>
      <w:bookmarkStart w:id="1" w:name="bookmark1"/>
      <w:r w:rsidRPr="00C41441">
        <w:rPr>
          <w:rFonts w:ascii="Times New Roman" w:hAnsi="Times New Roman" w:cs="Times New Roman"/>
          <w:b/>
          <w:bCs/>
          <w:sz w:val="26"/>
          <w:szCs w:val="26"/>
        </w:rPr>
        <w:lastRenderedPageBreak/>
        <w:t>Типовые задания, направленные на достижения личных результатов</w:t>
      </w:r>
      <w:bookmarkEnd w:id="1"/>
    </w:p>
    <w:p w:rsidR="00387AE3" w:rsidRPr="00C41441" w:rsidRDefault="00387AE3" w:rsidP="00D12BAD">
      <w:pPr>
        <w:ind w:left="-426" w:right="20" w:firstLine="426"/>
        <w:jc w:val="center"/>
        <w:rPr>
          <w:rFonts w:ascii="Times New Roman" w:hAnsi="Times New Roman" w:cs="Times New Roman"/>
          <w:b/>
          <w:bCs/>
          <w:sz w:val="26"/>
          <w:szCs w:val="26"/>
        </w:rPr>
      </w:pPr>
      <w:r w:rsidRPr="00C41441">
        <w:rPr>
          <w:rFonts w:ascii="Times New Roman" w:hAnsi="Times New Roman" w:cs="Times New Roman"/>
          <w:b/>
          <w:bCs/>
          <w:sz w:val="26"/>
          <w:szCs w:val="26"/>
        </w:rPr>
        <w:t>Предметная область «Филология»</w:t>
      </w:r>
    </w:p>
    <w:p w:rsidR="00387AE3" w:rsidRPr="00C41441" w:rsidRDefault="00387AE3" w:rsidP="00D12BAD">
      <w:pPr>
        <w:spacing w:after="0"/>
        <w:ind w:left="-426" w:firstLine="426"/>
        <w:jc w:val="both"/>
        <w:rPr>
          <w:rFonts w:ascii="Times New Roman" w:hAnsi="Times New Roman" w:cs="Times New Roman"/>
          <w:i/>
          <w:iCs/>
          <w:sz w:val="26"/>
          <w:szCs w:val="26"/>
        </w:rPr>
      </w:pPr>
      <w:r w:rsidRPr="00C41441">
        <w:rPr>
          <w:rFonts w:ascii="Times New Roman" w:hAnsi="Times New Roman" w:cs="Times New Roman"/>
          <w:i/>
          <w:iCs/>
          <w:sz w:val="26"/>
          <w:szCs w:val="26"/>
        </w:rPr>
        <w:t>Русский язык</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Посредством текстов учебника используется воспитательный потен</w:t>
      </w:r>
      <w:r w:rsidRPr="00C41441">
        <w:rPr>
          <w:b w:val="0"/>
          <w:bCs w:val="0"/>
          <w:sz w:val="26"/>
          <w:szCs w:val="26"/>
        </w:rPr>
        <w:softHyphen/>
        <w:t>циал русского языка; учащиеся приходят к пониманию необходимости беречь свой родной язык как часть русской национальной культуры; работать над развитием и совершенствованием собственной речи (систе</w:t>
      </w:r>
      <w:r w:rsidRPr="00C41441">
        <w:rPr>
          <w:b w:val="0"/>
          <w:bCs w:val="0"/>
          <w:sz w:val="26"/>
          <w:szCs w:val="26"/>
        </w:rPr>
        <w:softHyphen/>
        <w:t>ма речевых упражнений: свободные диктанты, обучающие изложения и сочинения, их анализ и редактирование). Многие тексты упражнений учебников несут духовно-нравственный смысл, и, работая с ними, учи</w:t>
      </w:r>
      <w:r w:rsidRPr="00C41441">
        <w:rPr>
          <w:b w:val="0"/>
          <w:bCs w:val="0"/>
          <w:sz w:val="26"/>
          <w:szCs w:val="26"/>
        </w:rPr>
        <w:softHyphen/>
        <w:t>тель не может пройти мимо нравственной оценки их содержания.</w:t>
      </w:r>
    </w:p>
    <w:p w:rsidR="00387AE3" w:rsidRPr="00C41441" w:rsidRDefault="00387AE3" w:rsidP="00D12BAD">
      <w:pPr>
        <w:spacing w:after="0"/>
        <w:ind w:left="-426" w:firstLine="426"/>
        <w:jc w:val="both"/>
        <w:rPr>
          <w:rFonts w:ascii="Times New Roman" w:hAnsi="Times New Roman" w:cs="Times New Roman"/>
          <w:i/>
          <w:iCs/>
          <w:sz w:val="26"/>
          <w:szCs w:val="26"/>
        </w:rPr>
      </w:pPr>
      <w:r w:rsidRPr="00C41441">
        <w:rPr>
          <w:rFonts w:ascii="Times New Roman" w:hAnsi="Times New Roman" w:cs="Times New Roman"/>
          <w:i/>
          <w:iCs/>
          <w:sz w:val="26"/>
          <w:szCs w:val="26"/>
        </w:rPr>
        <w:t>Литература</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Достижение личностных результатов в курсе литературы обеспе</w:t>
      </w:r>
      <w:r w:rsidRPr="00C41441">
        <w:rPr>
          <w:b w:val="0"/>
          <w:bCs w:val="0"/>
          <w:sz w:val="26"/>
          <w:szCs w:val="26"/>
        </w:rPr>
        <w:softHyphen/>
        <w:t>чивается с пом</w:t>
      </w:r>
      <w:r w:rsidRPr="00C41441">
        <w:rPr>
          <w:b w:val="0"/>
          <w:bCs w:val="0"/>
          <w:sz w:val="26"/>
          <w:szCs w:val="26"/>
        </w:rPr>
        <w:t>о</w:t>
      </w:r>
      <w:r w:rsidRPr="00C41441">
        <w:rPr>
          <w:b w:val="0"/>
          <w:bCs w:val="0"/>
          <w:sz w:val="26"/>
          <w:szCs w:val="26"/>
        </w:rPr>
        <w:t>щью:</w:t>
      </w:r>
    </w:p>
    <w:p w:rsidR="00387AE3" w:rsidRPr="00C41441" w:rsidRDefault="00387AE3" w:rsidP="00D12A06">
      <w:pPr>
        <w:pStyle w:val="56"/>
        <w:numPr>
          <w:ilvl w:val="0"/>
          <w:numId w:val="2"/>
        </w:numPr>
        <w:shd w:val="clear" w:color="auto" w:fill="auto"/>
        <w:tabs>
          <w:tab w:val="left" w:pos="495"/>
        </w:tabs>
        <w:spacing w:after="0" w:line="276" w:lineRule="auto"/>
        <w:ind w:left="-426" w:right="20" w:firstLine="426"/>
        <w:jc w:val="both"/>
        <w:rPr>
          <w:b w:val="0"/>
          <w:bCs w:val="0"/>
          <w:sz w:val="26"/>
          <w:szCs w:val="26"/>
        </w:rPr>
      </w:pPr>
      <w:r w:rsidRPr="00C41441">
        <w:rPr>
          <w:b w:val="0"/>
          <w:bCs w:val="0"/>
          <w:sz w:val="26"/>
          <w:szCs w:val="26"/>
        </w:rPr>
        <w:t>особого авторского подхода к отбору содержания чтения, ориен</w:t>
      </w:r>
      <w:r w:rsidRPr="00C41441">
        <w:rPr>
          <w:b w:val="0"/>
          <w:bCs w:val="0"/>
          <w:sz w:val="26"/>
          <w:szCs w:val="26"/>
        </w:rPr>
        <w:softHyphen/>
        <w:t>тированного на решение проблем, волнующих подростков в возрасте 11-14 лет;</w:t>
      </w:r>
    </w:p>
    <w:p w:rsidR="00387AE3" w:rsidRPr="00C41441" w:rsidRDefault="00387AE3" w:rsidP="00D12A06">
      <w:pPr>
        <w:pStyle w:val="56"/>
        <w:numPr>
          <w:ilvl w:val="0"/>
          <w:numId w:val="2"/>
        </w:numPr>
        <w:shd w:val="clear" w:color="auto" w:fill="auto"/>
        <w:tabs>
          <w:tab w:val="left" w:pos="553"/>
        </w:tabs>
        <w:spacing w:after="0" w:line="276" w:lineRule="auto"/>
        <w:ind w:left="-426" w:right="20" w:firstLine="426"/>
        <w:jc w:val="both"/>
        <w:rPr>
          <w:b w:val="0"/>
          <w:bCs w:val="0"/>
          <w:sz w:val="26"/>
          <w:szCs w:val="26"/>
        </w:rPr>
      </w:pPr>
      <w:proofErr w:type="gramStart"/>
      <w:r w:rsidRPr="00C41441">
        <w:rPr>
          <w:b w:val="0"/>
          <w:bCs w:val="0"/>
          <w:sz w:val="26"/>
          <w:szCs w:val="26"/>
        </w:rPr>
        <w:t>введения на страницы учебников сквозных персонажей, личностно понятных и значимых для обучающихся данного возраста;</w:t>
      </w:r>
      <w:proofErr w:type="gramEnd"/>
    </w:p>
    <w:p w:rsidR="00387AE3" w:rsidRPr="00C41441" w:rsidRDefault="00387AE3" w:rsidP="00D12A06">
      <w:pPr>
        <w:pStyle w:val="56"/>
        <w:numPr>
          <w:ilvl w:val="0"/>
          <w:numId w:val="2"/>
        </w:numPr>
        <w:shd w:val="clear" w:color="auto" w:fill="auto"/>
        <w:tabs>
          <w:tab w:val="left" w:pos="562"/>
        </w:tabs>
        <w:spacing w:after="136" w:line="276" w:lineRule="auto"/>
        <w:ind w:left="-426" w:right="20" w:firstLine="426"/>
        <w:jc w:val="both"/>
        <w:rPr>
          <w:b w:val="0"/>
          <w:bCs w:val="0"/>
          <w:sz w:val="26"/>
          <w:szCs w:val="26"/>
        </w:rPr>
      </w:pPr>
      <w:r w:rsidRPr="00C41441">
        <w:rPr>
          <w:b w:val="0"/>
          <w:bCs w:val="0"/>
          <w:sz w:val="26"/>
          <w:szCs w:val="26"/>
        </w:rPr>
        <w:t>методического аппарата учебников, включающего задания, направленные на: 1) интерпретацию текста; 2) высказывание свое</w:t>
      </w:r>
      <w:r w:rsidRPr="00C41441">
        <w:rPr>
          <w:b w:val="0"/>
          <w:bCs w:val="0"/>
          <w:sz w:val="26"/>
          <w:szCs w:val="26"/>
        </w:rPr>
        <w:softHyphen/>
        <w:t xml:space="preserve">го отношения к </w:t>
      </w:r>
      <w:proofErr w:type="gramStart"/>
      <w:r w:rsidRPr="00C41441">
        <w:rPr>
          <w:b w:val="0"/>
          <w:bCs w:val="0"/>
          <w:sz w:val="26"/>
          <w:szCs w:val="26"/>
        </w:rPr>
        <w:t>прочитанному</w:t>
      </w:r>
      <w:proofErr w:type="gramEnd"/>
      <w:r w:rsidRPr="00C41441">
        <w:rPr>
          <w:b w:val="0"/>
          <w:bCs w:val="0"/>
          <w:sz w:val="26"/>
          <w:szCs w:val="26"/>
        </w:rPr>
        <w:t xml:space="preserve"> с арг</w:t>
      </w:r>
      <w:r w:rsidRPr="00C41441">
        <w:rPr>
          <w:b w:val="0"/>
          <w:bCs w:val="0"/>
          <w:sz w:val="26"/>
          <w:szCs w:val="26"/>
        </w:rPr>
        <w:t>у</w:t>
      </w:r>
      <w:r w:rsidRPr="00C41441">
        <w:rPr>
          <w:b w:val="0"/>
          <w:bCs w:val="0"/>
          <w:sz w:val="26"/>
          <w:szCs w:val="26"/>
        </w:rPr>
        <w:t>ментацией (Согласен ли ты с ...?); 3) анализ характеров и поступков героев; 4) форм</w:t>
      </w:r>
      <w:r w:rsidRPr="00C41441">
        <w:rPr>
          <w:b w:val="0"/>
          <w:bCs w:val="0"/>
          <w:sz w:val="26"/>
          <w:szCs w:val="26"/>
        </w:rPr>
        <w:t>у</w:t>
      </w:r>
      <w:r w:rsidRPr="00C41441">
        <w:rPr>
          <w:b w:val="0"/>
          <w:bCs w:val="0"/>
          <w:sz w:val="26"/>
          <w:szCs w:val="26"/>
        </w:rPr>
        <w:t>лирование концептуальной информации текста (Как ты думаешь, в чём при</w:t>
      </w:r>
      <w:r w:rsidRPr="00C41441">
        <w:rPr>
          <w:b w:val="0"/>
          <w:bCs w:val="0"/>
          <w:sz w:val="26"/>
          <w:szCs w:val="26"/>
        </w:rPr>
        <w:softHyphen/>
        <w:t xml:space="preserve">чина ...?) 4) соотнесение прочитанного с собственной жизненной позицией (7 </w:t>
      </w:r>
      <w:proofErr w:type="spellStart"/>
      <w:r w:rsidRPr="00C41441">
        <w:rPr>
          <w:b w:val="0"/>
          <w:bCs w:val="0"/>
          <w:sz w:val="26"/>
          <w:szCs w:val="26"/>
        </w:rPr>
        <w:t>кл</w:t>
      </w:r>
      <w:proofErr w:type="spellEnd"/>
      <w:r w:rsidRPr="00C41441">
        <w:rPr>
          <w:b w:val="0"/>
          <w:bCs w:val="0"/>
          <w:sz w:val="26"/>
          <w:szCs w:val="26"/>
        </w:rPr>
        <w:t xml:space="preserve">., ч. 2: Согласен ли ты с размышлениями Анны о равенстве полов? </w:t>
      </w:r>
      <w:proofErr w:type="gramStart"/>
      <w:r w:rsidRPr="00C41441">
        <w:rPr>
          <w:b w:val="0"/>
          <w:bCs w:val="0"/>
          <w:sz w:val="26"/>
          <w:szCs w:val="26"/>
        </w:rPr>
        <w:t>Что такое дискриминация (расовая, националь</w:t>
      </w:r>
      <w:r w:rsidRPr="00C41441">
        <w:rPr>
          <w:b w:val="0"/>
          <w:bCs w:val="0"/>
          <w:sz w:val="26"/>
          <w:szCs w:val="26"/>
        </w:rPr>
        <w:softHyphen/>
        <w:t>ная, по признаку полов) и др.? В чём, по твоему мнению, истоки расизма, национализма?).</w:t>
      </w:r>
      <w:proofErr w:type="gramEnd"/>
    </w:p>
    <w:p w:rsidR="00387AE3" w:rsidRPr="00C41441" w:rsidRDefault="00387AE3" w:rsidP="00D12BAD">
      <w:pPr>
        <w:spacing w:after="38"/>
        <w:ind w:left="-426" w:right="80" w:firstLine="426"/>
        <w:jc w:val="center"/>
        <w:rPr>
          <w:rFonts w:ascii="Times New Roman" w:hAnsi="Times New Roman" w:cs="Times New Roman"/>
          <w:b/>
          <w:bCs/>
          <w:sz w:val="26"/>
          <w:szCs w:val="26"/>
        </w:rPr>
      </w:pPr>
      <w:r w:rsidRPr="00C41441">
        <w:rPr>
          <w:rFonts w:ascii="Times New Roman" w:hAnsi="Times New Roman" w:cs="Times New Roman"/>
          <w:b/>
          <w:bCs/>
          <w:sz w:val="26"/>
          <w:szCs w:val="26"/>
        </w:rPr>
        <w:t>Предметная область «Общественно-научные предметы»</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Fonts w:ascii="Times New Roman" w:hAnsi="Times New Roman" w:cs="Times New Roman"/>
          <w:sz w:val="26"/>
          <w:szCs w:val="26"/>
        </w:rPr>
        <w:t>История России</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Две линии развития учащихся средствами предмета направлены на нравственное и культурно-гражданское самоопределение. Продуктивные задания этих линий нацел</w:t>
      </w:r>
      <w:r w:rsidRPr="00C41441">
        <w:rPr>
          <w:b w:val="0"/>
          <w:bCs w:val="0"/>
          <w:sz w:val="26"/>
          <w:szCs w:val="26"/>
        </w:rPr>
        <w:t>е</w:t>
      </w:r>
      <w:r w:rsidRPr="00C41441">
        <w:rPr>
          <w:b w:val="0"/>
          <w:bCs w:val="0"/>
          <w:sz w:val="26"/>
          <w:szCs w:val="26"/>
        </w:rPr>
        <w:t>ны на личностное разви</w:t>
      </w:r>
      <w:r w:rsidRPr="00C41441">
        <w:rPr>
          <w:b w:val="0"/>
          <w:bCs w:val="0"/>
          <w:sz w:val="26"/>
          <w:szCs w:val="26"/>
        </w:rPr>
        <w:softHyphen/>
        <w:t>тие. Они отмечены в учебниках, которые будут выпущены к началу действия Стандарта, точками синего цвета.</w:t>
      </w:r>
    </w:p>
    <w:p w:rsidR="00387AE3" w:rsidRPr="00C41441" w:rsidRDefault="00387AE3" w:rsidP="00D12BAD">
      <w:pPr>
        <w:ind w:left="-426" w:right="20" w:firstLine="426"/>
        <w:rPr>
          <w:rFonts w:ascii="Times New Roman" w:hAnsi="Times New Roman" w:cs="Times New Roman"/>
          <w:sz w:val="26"/>
          <w:szCs w:val="26"/>
        </w:rPr>
      </w:pPr>
      <w:r w:rsidRPr="00C41441">
        <w:rPr>
          <w:rFonts w:ascii="Times New Roman" w:hAnsi="Times New Roman" w:cs="Times New Roman"/>
          <w:sz w:val="26"/>
          <w:szCs w:val="26"/>
        </w:rPr>
        <w:t>Примеры заданий, нацеленных на нравственное и культурно-гражданское самоо</w:t>
      </w:r>
      <w:r w:rsidRPr="00C41441">
        <w:rPr>
          <w:rFonts w:ascii="Times New Roman" w:hAnsi="Times New Roman" w:cs="Times New Roman"/>
          <w:sz w:val="26"/>
          <w:szCs w:val="26"/>
        </w:rPr>
        <w:t>п</w:t>
      </w:r>
      <w:r w:rsidRPr="00C41441">
        <w:rPr>
          <w:rFonts w:ascii="Times New Roman" w:hAnsi="Times New Roman" w:cs="Times New Roman"/>
          <w:sz w:val="26"/>
          <w:szCs w:val="26"/>
        </w:rPr>
        <w:t>ределение (в скобках приведено конкретное умение, на формиро</w:t>
      </w:r>
      <w:r w:rsidRPr="00C41441">
        <w:rPr>
          <w:rFonts w:ascii="Times New Roman" w:hAnsi="Times New Roman" w:cs="Times New Roman"/>
          <w:sz w:val="26"/>
          <w:szCs w:val="26"/>
        </w:rPr>
        <w:softHyphen/>
        <w:t xml:space="preserve">вание которого наряду с </w:t>
      </w:r>
      <w:proofErr w:type="gramStart"/>
      <w:r w:rsidRPr="00C41441">
        <w:rPr>
          <w:rFonts w:ascii="Times New Roman" w:hAnsi="Times New Roman" w:cs="Times New Roman"/>
          <w:sz w:val="26"/>
          <w:szCs w:val="26"/>
        </w:rPr>
        <w:t>предметным</w:t>
      </w:r>
      <w:proofErr w:type="gramEnd"/>
      <w:r w:rsidRPr="00C41441">
        <w:rPr>
          <w:rFonts w:ascii="Times New Roman" w:hAnsi="Times New Roman" w:cs="Times New Roman"/>
          <w:sz w:val="26"/>
          <w:szCs w:val="26"/>
        </w:rPr>
        <w:t xml:space="preserve"> нацелено данное задание):</w:t>
      </w:r>
    </w:p>
    <w:p w:rsidR="00387AE3" w:rsidRPr="00C41441" w:rsidRDefault="00387AE3" w:rsidP="00D12BAD">
      <w:pPr>
        <w:ind w:left="-426" w:right="20" w:firstLine="426"/>
        <w:rPr>
          <w:rFonts w:ascii="Times New Roman" w:hAnsi="Times New Roman" w:cs="Times New Roman"/>
          <w:sz w:val="26"/>
          <w:szCs w:val="26"/>
        </w:rPr>
      </w:pPr>
      <w:r w:rsidRPr="00C41441">
        <w:rPr>
          <w:rFonts w:ascii="Times New Roman" w:hAnsi="Times New Roman" w:cs="Times New Roman"/>
          <w:sz w:val="26"/>
          <w:szCs w:val="26"/>
        </w:rPr>
        <w:t xml:space="preserve">Учебник «История России». 7 </w:t>
      </w:r>
      <w:proofErr w:type="spellStart"/>
      <w:r w:rsidRPr="00C41441">
        <w:rPr>
          <w:rFonts w:ascii="Times New Roman" w:hAnsi="Times New Roman" w:cs="Times New Roman"/>
          <w:sz w:val="26"/>
          <w:szCs w:val="26"/>
        </w:rPr>
        <w:t>кл</w:t>
      </w:r>
      <w:proofErr w:type="spellEnd"/>
      <w:r w:rsidRPr="00C41441">
        <w:rPr>
          <w:rFonts w:ascii="Times New Roman" w:hAnsi="Times New Roman" w:cs="Times New Roman"/>
          <w:sz w:val="26"/>
          <w:szCs w:val="26"/>
        </w:rPr>
        <w:t>. — работа на личностный результат - формиров</w:t>
      </w:r>
      <w:r w:rsidRPr="00C41441">
        <w:rPr>
          <w:rFonts w:ascii="Times New Roman" w:hAnsi="Times New Roman" w:cs="Times New Roman"/>
          <w:sz w:val="26"/>
          <w:szCs w:val="26"/>
        </w:rPr>
        <w:t>а</w:t>
      </w:r>
      <w:r w:rsidRPr="00C41441">
        <w:rPr>
          <w:rFonts w:ascii="Times New Roman" w:hAnsi="Times New Roman" w:cs="Times New Roman"/>
          <w:sz w:val="26"/>
          <w:szCs w:val="26"/>
        </w:rPr>
        <w:t>ние своей нравственной и гражданской позиции.</w:t>
      </w:r>
    </w:p>
    <w:p w:rsidR="00387AE3" w:rsidRPr="00C41441" w:rsidRDefault="00387AE3" w:rsidP="00D12BAD">
      <w:pPr>
        <w:ind w:left="-426" w:right="20" w:firstLine="426"/>
        <w:rPr>
          <w:rFonts w:ascii="Times New Roman" w:hAnsi="Times New Roman" w:cs="Times New Roman"/>
          <w:sz w:val="26"/>
          <w:szCs w:val="26"/>
        </w:rPr>
      </w:pPr>
      <w:r w:rsidRPr="00C41441">
        <w:rPr>
          <w:rFonts w:ascii="Times New Roman" w:hAnsi="Times New Roman" w:cs="Times New Roman"/>
          <w:sz w:val="26"/>
          <w:szCs w:val="26"/>
        </w:rPr>
        <w:t>Задание по работе с текстом, описывающим действия разных сторон во время п</w:t>
      </w:r>
      <w:r w:rsidRPr="00C41441">
        <w:rPr>
          <w:rFonts w:ascii="Times New Roman" w:hAnsi="Times New Roman" w:cs="Times New Roman"/>
          <w:sz w:val="26"/>
          <w:szCs w:val="26"/>
        </w:rPr>
        <w:t>у</w:t>
      </w:r>
      <w:r w:rsidRPr="00C41441">
        <w:rPr>
          <w:rFonts w:ascii="Times New Roman" w:hAnsi="Times New Roman" w:cs="Times New Roman"/>
          <w:sz w:val="26"/>
          <w:szCs w:val="26"/>
        </w:rPr>
        <w:t>гачевского восстания:</w:t>
      </w:r>
    </w:p>
    <w:p w:rsidR="00387AE3" w:rsidRPr="00C41441" w:rsidRDefault="00387AE3" w:rsidP="00D12A06">
      <w:pPr>
        <w:widowControl w:val="0"/>
        <w:numPr>
          <w:ilvl w:val="0"/>
          <w:numId w:val="8"/>
        </w:numPr>
        <w:tabs>
          <w:tab w:val="left" w:pos="471"/>
        </w:tabs>
        <w:spacing w:after="136"/>
        <w:ind w:left="-426" w:right="20" w:firstLine="426"/>
        <w:jc w:val="both"/>
        <w:rPr>
          <w:rFonts w:ascii="Times New Roman" w:hAnsi="Times New Roman" w:cs="Times New Roman"/>
          <w:sz w:val="26"/>
          <w:szCs w:val="26"/>
        </w:rPr>
      </w:pPr>
      <w:r w:rsidRPr="00C41441">
        <w:rPr>
          <w:rFonts w:ascii="Times New Roman" w:hAnsi="Times New Roman" w:cs="Times New Roman"/>
          <w:sz w:val="26"/>
          <w:szCs w:val="26"/>
        </w:rPr>
        <w:t>Представь, что ты — человек XXI века — оказался в числе соратников Е. П</w:t>
      </w:r>
      <w:r w:rsidRPr="00C41441">
        <w:rPr>
          <w:rFonts w:ascii="Times New Roman" w:hAnsi="Times New Roman" w:cs="Times New Roman"/>
          <w:sz w:val="26"/>
          <w:szCs w:val="26"/>
        </w:rPr>
        <w:t>у</w:t>
      </w:r>
      <w:r w:rsidRPr="00C41441">
        <w:rPr>
          <w:rFonts w:ascii="Times New Roman" w:hAnsi="Times New Roman" w:cs="Times New Roman"/>
          <w:sz w:val="26"/>
          <w:szCs w:val="26"/>
        </w:rPr>
        <w:lastRenderedPageBreak/>
        <w:t>гачева. За какие действия восставших ты бы испытывал угрызения совести? Свое мнение объясни (оценка неоднозначных поступков).</w:t>
      </w:r>
    </w:p>
    <w:p w:rsidR="00387AE3" w:rsidRPr="00C41441" w:rsidRDefault="00387AE3" w:rsidP="00D12BAD">
      <w:pPr>
        <w:spacing w:after="38"/>
        <w:ind w:left="-426" w:right="80" w:firstLine="426"/>
        <w:jc w:val="center"/>
        <w:rPr>
          <w:rFonts w:ascii="Times New Roman" w:hAnsi="Times New Roman" w:cs="Times New Roman"/>
          <w:b/>
          <w:bCs/>
          <w:sz w:val="26"/>
          <w:szCs w:val="26"/>
        </w:rPr>
      </w:pPr>
      <w:r w:rsidRPr="00C41441">
        <w:rPr>
          <w:rFonts w:ascii="Times New Roman" w:hAnsi="Times New Roman" w:cs="Times New Roman"/>
          <w:b/>
          <w:bCs/>
          <w:sz w:val="26"/>
          <w:szCs w:val="26"/>
        </w:rPr>
        <w:t>Предметная область «Математика и информатика»</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Fonts w:ascii="Times New Roman" w:hAnsi="Times New Roman" w:cs="Times New Roman"/>
          <w:sz w:val="26"/>
          <w:szCs w:val="26"/>
        </w:rPr>
        <w:t>Математика</w:t>
      </w:r>
    </w:p>
    <w:p w:rsidR="00387AE3" w:rsidRPr="00C41441" w:rsidRDefault="00387AE3" w:rsidP="00D12A06">
      <w:pPr>
        <w:pStyle w:val="56"/>
        <w:numPr>
          <w:ilvl w:val="0"/>
          <w:numId w:val="9"/>
        </w:numPr>
        <w:shd w:val="clear" w:color="auto" w:fill="auto"/>
        <w:tabs>
          <w:tab w:val="left" w:pos="582"/>
        </w:tabs>
        <w:spacing w:after="0" w:line="276" w:lineRule="auto"/>
        <w:ind w:left="-426" w:right="20" w:firstLine="426"/>
        <w:jc w:val="both"/>
        <w:rPr>
          <w:b w:val="0"/>
          <w:bCs w:val="0"/>
          <w:color w:val="FF0000"/>
          <w:sz w:val="26"/>
          <w:szCs w:val="26"/>
        </w:rPr>
      </w:pPr>
      <w:r w:rsidRPr="00C41441">
        <w:rPr>
          <w:b w:val="0"/>
          <w:bCs w:val="0"/>
          <w:sz w:val="26"/>
          <w:szCs w:val="26"/>
        </w:rPr>
        <w:t>Работа с математическим содержанием учит пониманию ценно</w:t>
      </w:r>
      <w:r w:rsidRPr="00C41441">
        <w:rPr>
          <w:b w:val="0"/>
          <w:bCs w:val="0"/>
          <w:sz w:val="26"/>
          <w:szCs w:val="26"/>
        </w:rPr>
        <w:softHyphen/>
        <w:t>сти человеч</w:t>
      </w:r>
      <w:r w:rsidRPr="00C41441">
        <w:rPr>
          <w:b w:val="0"/>
          <w:bCs w:val="0"/>
          <w:sz w:val="26"/>
          <w:szCs w:val="26"/>
        </w:rPr>
        <w:t>е</w:t>
      </w:r>
      <w:r w:rsidRPr="00C41441">
        <w:rPr>
          <w:b w:val="0"/>
          <w:bCs w:val="0"/>
          <w:sz w:val="26"/>
          <w:szCs w:val="26"/>
        </w:rPr>
        <w:t>ского взаимодействия, ценности человеческого сообще</w:t>
      </w:r>
      <w:r w:rsidRPr="00C41441">
        <w:rPr>
          <w:b w:val="0"/>
          <w:bCs w:val="0"/>
          <w:sz w:val="26"/>
          <w:szCs w:val="26"/>
        </w:rPr>
        <w:softHyphen/>
        <w:t>ства, сформированного как команда единомышленников, ценности личности каждого из членов этого сообщества. Наличие в рассматри</w:t>
      </w:r>
      <w:r w:rsidRPr="00C41441">
        <w:rPr>
          <w:b w:val="0"/>
          <w:bCs w:val="0"/>
          <w:sz w:val="26"/>
          <w:szCs w:val="26"/>
        </w:rPr>
        <w:softHyphen/>
        <w:t>ваемом курсе математики большого числа уроков, построенных на основе проблемно-диалогической технологии, даёт педагогу возмож</w:t>
      </w:r>
      <w:r w:rsidRPr="00C41441">
        <w:rPr>
          <w:b w:val="0"/>
          <w:bCs w:val="0"/>
          <w:sz w:val="26"/>
          <w:szCs w:val="26"/>
        </w:rPr>
        <w:softHyphen/>
        <w:t>ность прод</w:t>
      </w:r>
      <w:r w:rsidRPr="00C41441">
        <w:rPr>
          <w:b w:val="0"/>
          <w:bCs w:val="0"/>
          <w:sz w:val="26"/>
          <w:szCs w:val="26"/>
        </w:rPr>
        <w:t>е</w:t>
      </w:r>
      <w:r w:rsidRPr="00C41441">
        <w:rPr>
          <w:b w:val="0"/>
          <w:bCs w:val="0"/>
          <w:sz w:val="26"/>
          <w:szCs w:val="26"/>
        </w:rPr>
        <w:t>монстрировать детям ценность мозгового штурма как формы эффективного интелле</w:t>
      </w:r>
      <w:r w:rsidRPr="00C41441">
        <w:rPr>
          <w:b w:val="0"/>
          <w:bCs w:val="0"/>
          <w:sz w:val="26"/>
          <w:szCs w:val="26"/>
        </w:rPr>
        <w:t>к</w:t>
      </w:r>
      <w:r w:rsidRPr="00C41441">
        <w:rPr>
          <w:b w:val="0"/>
          <w:bCs w:val="0"/>
          <w:sz w:val="26"/>
          <w:szCs w:val="26"/>
        </w:rPr>
        <w:t>туального взаимодействия.</w:t>
      </w:r>
    </w:p>
    <w:p w:rsidR="00387AE3" w:rsidRPr="00C41441" w:rsidRDefault="00387AE3" w:rsidP="00D12A06">
      <w:pPr>
        <w:pStyle w:val="56"/>
        <w:numPr>
          <w:ilvl w:val="0"/>
          <w:numId w:val="9"/>
        </w:numPr>
        <w:shd w:val="clear" w:color="auto" w:fill="auto"/>
        <w:tabs>
          <w:tab w:val="left" w:pos="586"/>
        </w:tabs>
        <w:spacing w:after="0" w:line="276" w:lineRule="auto"/>
        <w:ind w:left="-426" w:right="20" w:firstLine="426"/>
        <w:jc w:val="both"/>
        <w:rPr>
          <w:b w:val="0"/>
          <w:bCs w:val="0"/>
          <w:sz w:val="26"/>
          <w:szCs w:val="26"/>
        </w:rPr>
      </w:pPr>
      <w:r w:rsidRPr="00C41441">
        <w:rPr>
          <w:b w:val="0"/>
          <w:bCs w:val="0"/>
          <w:sz w:val="26"/>
          <w:szCs w:val="26"/>
        </w:rPr>
        <w:t>Работа с математическим содержанием позволяет поднимать самооценку учащихся, формировать у них чувство собственного достоинства, понимание ценности своей и чужой личности, учит уважать и принимать чужое мнение, если оно обоснов</w:t>
      </w:r>
      <w:r w:rsidRPr="00C41441">
        <w:rPr>
          <w:b w:val="0"/>
          <w:bCs w:val="0"/>
          <w:sz w:val="26"/>
          <w:szCs w:val="26"/>
        </w:rPr>
        <w:t>а</w:t>
      </w:r>
      <w:r w:rsidRPr="00C41441">
        <w:rPr>
          <w:b w:val="0"/>
          <w:bCs w:val="0"/>
          <w:sz w:val="26"/>
          <w:szCs w:val="26"/>
        </w:rPr>
        <w:t>но. Такая работа возможна только в ситуации тесного и личностно значимого взаим</w:t>
      </w:r>
      <w:r w:rsidRPr="00C41441">
        <w:rPr>
          <w:b w:val="0"/>
          <w:bCs w:val="0"/>
          <w:sz w:val="26"/>
          <w:szCs w:val="26"/>
        </w:rPr>
        <w:t>о</w:t>
      </w:r>
      <w:r w:rsidRPr="00C41441">
        <w:rPr>
          <w:b w:val="0"/>
          <w:bCs w:val="0"/>
          <w:sz w:val="26"/>
          <w:szCs w:val="26"/>
        </w:rPr>
        <w:t>действия. Большинство заданий базового уровня, которые необходимо освоить кажд</w:t>
      </w:r>
      <w:r w:rsidRPr="00C41441">
        <w:rPr>
          <w:b w:val="0"/>
          <w:bCs w:val="0"/>
          <w:sz w:val="26"/>
          <w:szCs w:val="26"/>
        </w:rPr>
        <w:t>о</w:t>
      </w:r>
      <w:r w:rsidRPr="00C41441">
        <w:rPr>
          <w:b w:val="0"/>
          <w:bCs w:val="0"/>
          <w:sz w:val="26"/>
          <w:szCs w:val="26"/>
        </w:rPr>
        <w:t>му учащемуся, предлагаются в данном курсе математики для совместного выполнения и обсуждения. Педагог участвует только в обсуждении уже полученных результа</w:t>
      </w:r>
      <w:r w:rsidRPr="00C41441">
        <w:rPr>
          <w:b w:val="0"/>
          <w:bCs w:val="0"/>
          <w:sz w:val="26"/>
          <w:szCs w:val="26"/>
        </w:rPr>
        <w:softHyphen/>
        <w:t>тов, но ни в коем случае не предлагает готовое решение. В ходе такой работы обсуждаются и сравниваются способы выполнения одних и тех же заданий разными группами учащихся, приводятся, сравниваются и анализируются рассуждения, положенные учащи</w:t>
      </w:r>
      <w:r w:rsidRPr="00C41441">
        <w:rPr>
          <w:b w:val="0"/>
          <w:bCs w:val="0"/>
          <w:sz w:val="26"/>
          <w:szCs w:val="26"/>
        </w:rPr>
        <w:softHyphen/>
        <w:t>мися в основу решения этих задач. При необходимости и желании, учащиеся могут выйти на уроке и на обсуждение заданий повышен</w:t>
      </w:r>
      <w:r w:rsidRPr="00C41441">
        <w:rPr>
          <w:b w:val="0"/>
          <w:bCs w:val="0"/>
          <w:sz w:val="26"/>
          <w:szCs w:val="26"/>
        </w:rPr>
        <w:softHyphen/>
        <w:t>ного уровня сложности.</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Например, в учебниках математики все задания, отмеченные рубрикой «Матери</w:t>
      </w:r>
      <w:r w:rsidRPr="00C41441">
        <w:rPr>
          <w:b w:val="0"/>
          <w:bCs w:val="0"/>
          <w:sz w:val="26"/>
          <w:szCs w:val="26"/>
        </w:rPr>
        <w:t>а</w:t>
      </w:r>
      <w:r w:rsidRPr="00C41441">
        <w:rPr>
          <w:b w:val="0"/>
          <w:bCs w:val="0"/>
          <w:sz w:val="26"/>
          <w:szCs w:val="26"/>
        </w:rPr>
        <w:t xml:space="preserve">лы для работы в классе. </w:t>
      </w:r>
      <w:proofErr w:type="gramStart"/>
      <w:r w:rsidRPr="00C41441">
        <w:rPr>
          <w:b w:val="0"/>
          <w:bCs w:val="0"/>
          <w:sz w:val="26"/>
          <w:szCs w:val="26"/>
        </w:rPr>
        <w:t>Проверьте себя», пред</w:t>
      </w:r>
      <w:r w:rsidRPr="00C41441">
        <w:rPr>
          <w:b w:val="0"/>
          <w:bCs w:val="0"/>
          <w:sz w:val="26"/>
          <w:szCs w:val="26"/>
        </w:rPr>
        <w:softHyphen/>
        <w:t>назначены именно для такой работы.</w:t>
      </w:r>
      <w:proofErr w:type="gramEnd"/>
      <w:r w:rsidRPr="00C41441">
        <w:rPr>
          <w:b w:val="0"/>
          <w:bCs w:val="0"/>
          <w:sz w:val="26"/>
          <w:szCs w:val="26"/>
        </w:rPr>
        <w:t xml:space="preserve"> Формы деятельности и спосо</w:t>
      </w:r>
      <w:r w:rsidRPr="00C41441">
        <w:rPr>
          <w:b w:val="0"/>
          <w:bCs w:val="0"/>
          <w:sz w:val="26"/>
          <w:szCs w:val="26"/>
        </w:rPr>
        <w:softHyphen/>
        <w:t>бы их организации предложены в методических рекоме</w:t>
      </w:r>
      <w:r w:rsidRPr="00C41441">
        <w:rPr>
          <w:b w:val="0"/>
          <w:bCs w:val="0"/>
          <w:sz w:val="26"/>
          <w:szCs w:val="26"/>
        </w:rPr>
        <w:t>н</w:t>
      </w:r>
      <w:r w:rsidRPr="00C41441">
        <w:rPr>
          <w:b w:val="0"/>
          <w:bCs w:val="0"/>
          <w:sz w:val="26"/>
          <w:szCs w:val="26"/>
        </w:rPr>
        <w:t>дациях к учебникам.</w:t>
      </w:r>
    </w:p>
    <w:p w:rsidR="00387AE3" w:rsidRPr="00C41441" w:rsidRDefault="00387AE3" w:rsidP="00D12A06">
      <w:pPr>
        <w:pStyle w:val="56"/>
        <w:numPr>
          <w:ilvl w:val="0"/>
          <w:numId w:val="9"/>
        </w:numPr>
        <w:shd w:val="clear" w:color="auto" w:fill="auto"/>
        <w:tabs>
          <w:tab w:val="left" w:pos="614"/>
        </w:tabs>
        <w:spacing w:after="132" w:line="276" w:lineRule="auto"/>
        <w:ind w:left="-426" w:right="20" w:firstLine="426"/>
        <w:jc w:val="both"/>
        <w:rPr>
          <w:b w:val="0"/>
          <w:bCs w:val="0"/>
          <w:sz w:val="26"/>
          <w:szCs w:val="26"/>
        </w:rPr>
      </w:pPr>
      <w:r w:rsidRPr="00C41441">
        <w:rPr>
          <w:b w:val="0"/>
          <w:bCs w:val="0"/>
          <w:sz w:val="26"/>
          <w:szCs w:val="26"/>
        </w:rPr>
        <w:t>Так как рассматриваемый курс математики серьёзнейшим образом ориент</w:t>
      </w:r>
      <w:r w:rsidRPr="00C41441">
        <w:rPr>
          <w:b w:val="0"/>
          <w:bCs w:val="0"/>
          <w:sz w:val="26"/>
          <w:szCs w:val="26"/>
        </w:rPr>
        <w:t>и</w:t>
      </w:r>
      <w:r w:rsidRPr="00C41441">
        <w:rPr>
          <w:b w:val="0"/>
          <w:bCs w:val="0"/>
          <w:sz w:val="26"/>
          <w:szCs w:val="26"/>
        </w:rPr>
        <w:t>рован на развитие коммуникативных умений и на уроках, как уже было сказано выше, запланированы ситуации тес</w:t>
      </w:r>
      <w:r w:rsidRPr="00C41441">
        <w:rPr>
          <w:b w:val="0"/>
          <w:bCs w:val="0"/>
          <w:sz w:val="26"/>
          <w:szCs w:val="26"/>
        </w:rPr>
        <w:softHyphen/>
        <w:t>ного межличностного общения, то мы полагаем, что необходимым становится формирование важнейших этических норм. Эти нормы общения выстраиваются в соответствии с правилами, отражённы</w:t>
      </w:r>
      <w:r w:rsidRPr="00C41441">
        <w:rPr>
          <w:b w:val="0"/>
          <w:bCs w:val="0"/>
          <w:sz w:val="26"/>
          <w:szCs w:val="26"/>
        </w:rPr>
        <w:softHyphen/>
        <w:t>ми в нашей програ</w:t>
      </w:r>
      <w:r w:rsidRPr="00C41441">
        <w:rPr>
          <w:b w:val="0"/>
          <w:bCs w:val="0"/>
          <w:sz w:val="26"/>
          <w:szCs w:val="26"/>
        </w:rPr>
        <w:t>м</w:t>
      </w:r>
      <w:r w:rsidRPr="00C41441">
        <w:rPr>
          <w:b w:val="0"/>
          <w:bCs w:val="0"/>
          <w:sz w:val="26"/>
          <w:szCs w:val="26"/>
        </w:rPr>
        <w:t>ме, методических рекомендациях, а также в разрабатываемых нами (авторами «Школы 2100») дневниках школьника. Такая работа позволяет научить ребёнка грамотно и корректно взаимодействовать с другими, она развивает у детей представление о толерантности, учит терпению во взаимоотноше</w:t>
      </w:r>
      <w:r w:rsidRPr="00C41441">
        <w:rPr>
          <w:b w:val="0"/>
          <w:bCs w:val="0"/>
          <w:sz w:val="26"/>
          <w:szCs w:val="26"/>
        </w:rPr>
        <w:softHyphen/>
        <w:t>ниях и в то же время умению не терять при общении свою индиви</w:t>
      </w:r>
      <w:r w:rsidRPr="00C41441">
        <w:rPr>
          <w:b w:val="0"/>
          <w:bCs w:val="0"/>
          <w:sz w:val="26"/>
          <w:szCs w:val="26"/>
        </w:rPr>
        <w:softHyphen/>
        <w:t>дуальность, т.е. также способствует формированию пре</w:t>
      </w:r>
      <w:r w:rsidRPr="00C41441">
        <w:rPr>
          <w:b w:val="0"/>
          <w:bCs w:val="0"/>
          <w:sz w:val="26"/>
          <w:szCs w:val="26"/>
        </w:rPr>
        <w:t>д</w:t>
      </w:r>
      <w:r w:rsidRPr="00C41441">
        <w:rPr>
          <w:b w:val="0"/>
          <w:bCs w:val="0"/>
          <w:sz w:val="26"/>
          <w:szCs w:val="26"/>
        </w:rPr>
        <w:t>ставлений о ценности человеческой личности. (Работа на этапе открытия и формул</w:t>
      </w:r>
      <w:r w:rsidRPr="00C41441">
        <w:rPr>
          <w:b w:val="0"/>
          <w:bCs w:val="0"/>
          <w:sz w:val="26"/>
          <w:szCs w:val="26"/>
        </w:rPr>
        <w:t>и</w:t>
      </w:r>
      <w:r w:rsidRPr="00C41441">
        <w:rPr>
          <w:b w:val="0"/>
          <w:bCs w:val="0"/>
          <w:sz w:val="26"/>
          <w:szCs w:val="26"/>
        </w:rPr>
        <w:t>рования нового, все задания, относящиеся к работе на этапе первичного закрепления нового, работа с проектами и жиз</w:t>
      </w:r>
      <w:r w:rsidRPr="00C41441">
        <w:rPr>
          <w:b w:val="0"/>
          <w:bCs w:val="0"/>
          <w:sz w:val="26"/>
          <w:szCs w:val="26"/>
        </w:rPr>
        <w:softHyphen/>
        <w:t>ненными задачами и т.д.)</w:t>
      </w:r>
    </w:p>
    <w:p w:rsidR="00387AE3" w:rsidRPr="00C41441" w:rsidRDefault="00387AE3" w:rsidP="00D12BAD">
      <w:pPr>
        <w:spacing w:after="42"/>
        <w:ind w:left="-426" w:firstLine="426"/>
        <w:jc w:val="center"/>
        <w:rPr>
          <w:rFonts w:ascii="Times New Roman" w:hAnsi="Times New Roman" w:cs="Times New Roman"/>
          <w:b/>
          <w:bCs/>
          <w:sz w:val="26"/>
          <w:szCs w:val="26"/>
        </w:rPr>
      </w:pPr>
      <w:r w:rsidRPr="00C41441">
        <w:rPr>
          <w:rFonts w:ascii="Times New Roman" w:hAnsi="Times New Roman" w:cs="Times New Roman"/>
          <w:b/>
          <w:bCs/>
          <w:sz w:val="26"/>
          <w:szCs w:val="26"/>
        </w:rPr>
        <w:t>Предметная область «</w:t>
      </w:r>
      <w:proofErr w:type="spellStart"/>
      <w:proofErr w:type="gramStart"/>
      <w:r w:rsidRPr="00C41441">
        <w:rPr>
          <w:rFonts w:ascii="Times New Roman" w:hAnsi="Times New Roman" w:cs="Times New Roman"/>
          <w:b/>
          <w:bCs/>
          <w:sz w:val="26"/>
          <w:szCs w:val="26"/>
        </w:rPr>
        <w:t>Естественно-научные</w:t>
      </w:r>
      <w:proofErr w:type="spellEnd"/>
      <w:proofErr w:type="gramEnd"/>
      <w:r w:rsidRPr="00C41441">
        <w:rPr>
          <w:rFonts w:ascii="Times New Roman" w:hAnsi="Times New Roman" w:cs="Times New Roman"/>
          <w:b/>
          <w:bCs/>
          <w:sz w:val="26"/>
          <w:szCs w:val="26"/>
        </w:rPr>
        <w:t xml:space="preserve"> предметы»</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Fonts w:ascii="Times New Roman" w:hAnsi="Times New Roman" w:cs="Times New Roman"/>
          <w:sz w:val="26"/>
          <w:szCs w:val="26"/>
        </w:rPr>
        <w:t>Биология</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lastRenderedPageBreak/>
        <w:t>Одна из целей предмета «Биология» в авторской программе - научить школьников оценивать поведение человека с точки зрения сохранения здорового образа жизни и риска нарушить взаимоотно</w:t>
      </w:r>
      <w:r w:rsidRPr="00C41441">
        <w:rPr>
          <w:b w:val="0"/>
          <w:bCs w:val="0"/>
          <w:sz w:val="26"/>
          <w:szCs w:val="26"/>
        </w:rPr>
        <w:softHyphen/>
        <w:t>шений человека и природы. Такой подход позволяет учителю не навязывать «правильное» отношение к окружающему, а корректи</w:t>
      </w:r>
      <w:r w:rsidRPr="00C41441">
        <w:rPr>
          <w:b w:val="0"/>
          <w:bCs w:val="0"/>
          <w:sz w:val="26"/>
          <w:szCs w:val="26"/>
        </w:rPr>
        <w:softHyphen/>
        <w:t>ровать мировоззрение подростка, его нравственные установки и ценности. Этим целям служат две линии развития. Задания, соот</w:t>
      </w:r>
      <w:r w:rsidRPr="00C41441">
        <w:rPr>
          <w:b w:val="0"/>
          <w:bCs w:val="0"/>
          <w:sz w:val="26"/>
          <w:szCs w:val="26"/>
        </w:rPr>
        <w:softHyphen/>
        <w:t>ветствующие им, отмечены в учебниках точками красного цвета.</w:t>
      </w:r>
    </w:p>
    <w:p w:rsidR="00387AE3" w:rsidRPr="00C41441" w:rsidRDefault="00387AE3" w:rsidP="00D12BAD">
      <w:pPr>
        <w:ind w:left="-426" w:right="40" w:firstLine="426"/>
        <w:rPr>
          <w:rFonts w:ascii="Times New Roman" w:hAnsi="Times New Roman" w:cs="Times New Roman"/>
          <w:sz w:val="26"/>
          <w:szCs w:val="26"/>
        </w:rPr>
      </w:pPr>
      <w:proofErr w:type="gramStart"/>
      <w:r w:rsidRPr="00C41441">
        <w:rPr>
          <w:rFonts w:ascii="Times New Roman" w:hAnsi="Times New Roman" w:cs="Times New Roman"/>
          <w:sz w:val="26"/>
          <w:szCs w:val="26"/>
        </w:rPr>
        <w:t>Примеры заданий на оценку поведения человека по отношению к свое</w:t>
      </w:r>
      <w:r w:rsidRPr="00C41441">
        <w:rPr>
          <w:rFonts w:ascii="Times New Roman" w:hAnsi="Times New Roman" w:cs="Times New Roman"/>
          <w:sz w:val="26"/>
          <w:szCs w:val="26"/>
        </w:rPr>
        <w:softHyphen/>
        <w:t>му здоровью и взаимоотношениям с природой (в скобках приведено кон</w:t>
      </w:r>
      <w:r w:rsidRPr="00C41441">
        <w:rPr>
          <w:rFonts w:ascii="Times New Roman" w:hAnsi="Times New Roman" w:cs="Times New Roman"/>
          <w:sz w:val="26"/>
          <w:szCs w:val="26"/>
        </w:rPr>
        <w:softHyphen/>
        <w:t>кретное умение, на форм</w:t>
      </w:r>
      <w:r w:rsidRPr="00C41441">
        <w:rPr>
          <w:rFonts w:ascii="Times New Roman" w:hAnsi="Times New Roman" w:cs="Times New Roman"/>
          <w:sz w:val="26"/>
          <w:szCs w:val="26"/>
        </w:rPr>
        <w:t>и</w:t>
      </w:r>
      <w:r w:rsidRPr="00C41441">
        <w:rPr>
          <w:rFonts w:ascii="Times New Roman" w:hAnsi="Times New Roman" w:cs="Times New Roman"/>
          <w:sz w:val="26"/>
          <w:szCs w:val="26"/>
        </w:rPr>
        <w:t>рование которого наряду с предметным наце</w:t>
      </w:r>
      <w:r w:rsidRPr="00C41441">
        <w:rPr>
          <w:rFonts w:ascii="Times New Roman" w:hAnsi="Times New Roman" w:cs="Times New Roman"/>
          <w:sz w:val="26"/>
          <w:szCs w:val="26"/>
        </w:rPr>
        <w:softHyphen/>
        <w:t>лено данное задание):</w:t>
      </w:r>
      <w:proofErr w:type="gramEnd"/>
    </w:p>
    <w:p w:rsidR="00387AE3" w:rsidRPr="00C41441" w:rsidRDefault="00387AE3" w:rsidP="00D12BAD">
      <w:pPr>
        <w:ind w:left="-426" w:firstLine="426"/>
        <w:rPr>
          <w:rFonts w:ascii="Times New Roman" w:hAnsi="Times New Roman" w:cs="Times New Roman"/>
          <w:sz w:val="26"/>
          <w:szCs w:val="26"/>
        </w:rPr>
      </w:pPr>
      <w:r w:rsidRPr="00C41441">
        <w:rPr>
          <w:rFonts w:ascii="Times New Roman" w:hAnsi="Times New Roman" w:cs="Times New Roman"/>
          <w:sz w:val="26"/>
          <w:szCs w:val="26"/>
        </w:rPr>
        <w:t xml:space="preserve">Учебник 5-го класса  </w:t>
      </w:r>
    </w:p>
    <w:p w:rsidR="00387AE3" w:rsidRPr="00C41441" w:rsidRDefault="00387AE3" w:rsidP="00D12A06">
      <w:pPr>
        <w:widowControl w:val="0"/>
        <w:numPr>
          <w:ilvl w:val="0"/>
          <w:numId w:val="8"/>
        </w:numPr>
        <w:tabs>
          <w:tab w:val="left" w:pos="476"/>
        </w:tabs>
        <w:spacing w:after="0"/>
        <w:ind w:left="-426" w:right="40" w:firstLine="426"/>
        <w:jc w:val="both"/>
        <w:rPr>
          <w:rFonts w:ascii="Times New Roman" w:hAnsi="Times New Roman" w:cs="Times New Roman"/>
          <w:sz w:val="26"/>
          <w:szCs w:val="26"/>
        </w:rPr>
      </w:pPr>
      <w:r w:rsidRPr="00C41441">
        <w:rPr>
          <w:rFonts w:ascii="Times New Roman" w:hAnsi="Times New Roman" w:cs="Times New Roman"/>
          <w:sz w:val="26"/>
          <w:szCs w:val="26"/>
        </w:rPr>
        <w:t>Как ты считаешь, можно ли оставить в экосистемах только полезные для чел</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века виды растений и животных? </w:t>
      </w:r>
      <w:proofErr w:type="gramStart"/>
      <w:r w:rsidRPr="00C41441">
        <w:rPr>
          <w:rFonts w:ascii="Times New Roman" w:hAnsi="Times New Roman" w:cs="Times New Roman"/>
          <w:sz w:val="26"/>
          <w:szCs w:val="26"/>
        </w:rPr>
        <w:t>(Ценность природы.</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Оценивать экологический риск взаимоотношений человека и природы.)</w:t>
      </w:r>
      <w:proofErr w:type="gramEnd"/>
    </w:p>
    <w:p w:rsidR="00387AE3" w:rsidRPr="00C41441" w:rsidRDefault="00387AE3" w:rsidP="00D12BAD">
      <w:pPr>
        <w:ind w:left="-426" w:firstLine="426"/>
        <w:rPr>
          <w:rFonts w:ascii="Times New Roman" w:hAnsi="Times New Roman" w:cs="Times New Roman"/>
          <w:sz w:val="26"/>
          <w:szCs w:val="26"/>
        </w:rPr>
      </w:pPr>
      <w:r w:rsidRPr="00C41441">
        <w:rPr>
          <w:rFonts w:ascii="Times New Roman" w:hAnsi="Times New Roman" w:cs="Times New Roman"/>
          <w:sz w:val="26"/>
          <w:szCs w:val="26"/>
        </w:rPr>
        <w:t xml:space="preserve">Учебник 6-го класса  </w:t>
      </w:r>
    </w:p>
    <w:p w:rsidR="00387AE3" w:rsidRPr="00C41441" w:rsidRDefault="00387AE3" w:rsidP="00D12A06">
      <w:pPr>
        <w:widowControl w:val="0"/>
        <w:numPr>
          <w:ilvl w:val="0"/>
          <w:numId w:val="8"/>
        </w:numPr>
        <w:tabs>
          <w:tab w:val="left" w:pos="495"/>
        </w:tabs>
        <w:spacing w:after="0"/>
        <w:ind w:left="-426" w:right="40" w:firstLine="426"/>
        <w:jc w:val="both"/>
        <w:rPr>
          <w:rFonts w:ascii="Times New Roman" w:hAnsi="Times New Roman" w:cs="Times New Roman"/>
          <w:sz w:val="26"/>
          <w:szCs w:val="26"/>
        </w:rPr>
      </w:pPr>
      <w:r w:rsidRPr="00C41441">
        <w:rPr>
          <w:rFonts w:ascii="Times New Roman" w:hAnsi="Times New Roman" w:cs="Times New Roman"/>
          <w:sz w:val="26"/>
          <w:szCs w:val="26"/>
        </w:rPr>
        <w:t>Как ты считаешь, может ли человек заменить растительное сырьё синтетич</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скими материалами? </w:t>
      </w:r>
      <w:proofErr w:type="gramStart"/>
      <w:r w:rsidRPr="00C41441">
        <w:rPr>
          <w:rFonts w:ascii="Times New Roman" w:hAnsi="Times New Roman" w:cs="Times New Roman"/>
          <w:sz w:val="26"/>
          <w:szCs w:val="26"/>
        </w:rPr>
        <w:t>(Ценность здоровья.</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Оценивать жизнен</w:t>
      </w:r>
      <w:r w:rsidRPr="00C41441">
        <w:rPr>
          <w:rFonts w:ascii="Times New Roman" w:hAnsi="Times New Roman" w:cs="Times New Roman"/>
          <w:sz w:val="26"/>
          <w:szCs w:val="26"/>
        </w:rPr>
        <w:softHyphen/>
        <w:t>ные ситуации с точки зрения безопасного образа жизни и сохранения здоровья.)</w:t>
      </w:r>
      <w:proofErr w:type="gramEnd"/>
    </w:p>
    <w:p w:rsidR="00387AE3" w:rsidRPr="00C41441" w:rsidRDefault="00387AE3" w:rsidP="00D12A06">
      <w:pPr>
        <w:widowControl w:val="0"/>
        <w:numPr>
          <w:ilvl w:val="0"/>
          <w:numId w:val="8"/>
        </w:numPr>
        <w:tabs>
          <w:tab w:val="left" w:pos="476"/>
        </w:tabs>
        <w:spacing w:after="0"/>
        <w:ind w:left="-426" w:right="40" w:firstLine="426"/>
        <w:jc w:val="both"/>
        <w:rPr>
          <w:rFonts w:ascii="Times New Roman" w:hAnsi="Times New Roman" w:cs="Times New Roman"/>
          <w:sz w:val="26"/>
          <w:szCs w:val="26"/>
        </w:rPr>
      </w:pPr>
      <w:r w:rsidRPr="00C41441">
        <w:rPr>
          <w:rFonts w:ascii="Times New Roman" w:hAnsi="Times New Roman" w:cs="Times New Roman"/>
          <w:sz w:val="26"/>
          <w:szCs w:val="26"/>
        </w:rPr>
        <w:t>Как ты считаешь, смогли бы люди в своей жизни обойтись без расте</w:t>
      </w:r>
      <w:r w:rsidRPr="00C41441">
        <w:rPr>
          <w:rFonts w:ascii="Times New Roman" w:hAnsi="Times New Roman" w:cs="Times New Roman"/>
          <w:sz w:val="26"/>
          <w:szCs w:val="26"/>
        </w:rPr>
        <w:softHyphen/>
        <w:t xml:space="preserve">ний? </w:t>
      </w:r>
      <w:proofErr w:type="gramStart"/>
      <w:r w:rsidRPr="00C41441">
        <w:rPr>
          <w:rFonts w:ascii="Times New Roman" w:hAnsi="Times New Roman" w:cs="Times New Roman"/>
          <w:sz w:val="26"/>
          <w:szCs w:val="26"/>
        </w:rPr>
        <w:t>(Ценность природы.</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Оценивать экологический риск взаимоотношений человека и природы.)</w:t>
      </w:r>
      <w:proofErr w:type="gramEnd"/>
    </w:p>
    <w:p w:rsidR="00387AE3" w:rsidRPr="00C41441" w:rsidRDefault="00387AE3" w:rsidP="00D12BAD">
      <w:pPr>
        <w:ind w:left="-426" w:firstLine="426"/>
        <w:rPr>
          <w:rFonts w:ascii="Times New Roman" w:hAnsi="Times New Roman" w:cs="Times New Roman"/>
          <w:sz w:val="26"/>
          <w:szCs w:val="26"/>
        </w:rPr>
      </w:pPr>
      <w:r w:rsidRPr="00C41441">
        <w:rPr>
          <w:rFonts w:ascii="Times New Roman" w:hAnsi="Times New Roman" w:cs="Times New Roman"/>
          <w:sz w:val="26"/>
          <w:szCs w:val="26"/>
        </w:rPr>
        <w:t xml:space="preserve">Учебник 9-го класса  </w:t>
      </w:r>
    </w:p>
    <w:p w:rsidR="00387AE3" w:rsidRPr="00C41441" w:rsidRDefault="00387AE3" w:rsidP="00D12A06">
      <w:pPr>
        <w:widowControl w:val="0"/>
        <w:numPr>
          <w:ilvl w:val="0"/>
          <w:numId w:val="8"/>
        </w:numPr>
        <w:tabs>
          <w:tab w:val="left" w:pos="553"/>
        </w:tabs>
        <w:spacing w:after="176"/>
        <w:ind w:left="-426" w:right="40" w:firstLine="426"/>
        <w:jc w:val="both"/>
        <w:rPr>
          <w:rFonts w:ascii="Times New Roman" w:hAnsi="Times New Roman" w:cs="Times New Roman"/>
          <w:sz w:val="26"/>
          <w:szCs w:val="26"/>
        </w:rPr>
      </w:pPr>
      <w:r w:rsidRPr="00C41441">
        <w:rPr>
          <w:rFonts w:ascii="Times New Roman" w:hAnsi="Times New Roman" w:cs="Times New Roman"/>
          <w:sz w:val="26"/>
          <w:szCs w:val="26"/>
        </w:rPr>
        <w:t>Как богатые страны, на ваш взгляд, должны помогать бедным? Достаточно ли оказывать развивающимся странам помощь в виде продо</w:t>
      </w:r>
      <w:r w:rsidRPr="00C41441">
        <w:rPr>
          <w:rFonts w:ascii="Times New Roman" w:hAnsi="Times New Roman" w:cs="Times New Roman"/>
          <w:sz w:val="26"/>
          <w:szCs w:val="26"/>
        </w:rPr>
        <w:softHyphen/>
        <w:t xml:space="preserve">вольствия и лекарств? </w:t>
      </w:r>
      <w:proofErr w:type="gramStart"/>
      <w:r w:rsidRPr="00C41441">
        <w:rPr>
          <w:rFonts w:ascii="Times New Roman" w:hAnsi="Times New Roman" w:cs="Times New Roman"/>
          <w:sz w:val="26"/>
          <w:szCs w:val="26"/>
        </w:rPr>
        <w:t>(Це</w:t>
      </w:r>
      <w:r w:rsidRPr="00C41441">
        <w:rPr>
          <w:rFonts w:ascii="Times New Roman" w:hAnsi="Times New Roman" w:cs="Times New Roman"/>
          <w:sz w:val="26"/>
          <w:szCs w:val="26"/>
        </w:rPr>
        <w:t>н</w:t>
      </w:r>
      <w:r w:rsidRPr="00C41441">
        <w:rPr>
          <w:rFonts w:ascii="Times New Roman" w:hAnsi="Times New Roman" w:cs="Times New Roman"/>
          <w:sz w:val="26"/>
          <w:szCs w:val="26"/>
        </w:rPr>
        <w:t>ность социализации.</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Учиться осознавать свои общественные интересы, договариват</w:t>
      </w:r>
      <w:r w:rsidRPr="00C41441">
        <w:rPr>
          <w:rFonts w:ascii="Times New Roman" w:hAnsi="Times New Roman" w:cs="Times New Roman"/>
          <w:sz w:val="26"/>
          <w:szCs w:val="26"/>
        </w:rPr>
        <w:t>ь</w:t>
      </w:r>
      <w:r w:rsidRPr="00C41441">
        <w:rPr>
          <w:rFonts w:ascii="Times New Roman" w:hAnsi="Times New Roman" w:cs="Times New Roman"/>
          <w:sz w:val="26"/>
          <w:szCs w:val="26"/>
        </w:rPr>
        <w:t>ся с другими об их совместном выражении, реализации и защите в пределах норм морали и права.)</w:t>
      </w:r>
      <w:proofErr w:type="gramEnd"/>
    </w:p>
    <w:p w:rsidR="00387AE3" w:rsidRPr="00C41441" w:rsidRDefault="00387AE3" w:rsidP="00D12BAD">
      <w:pPr>
        <w:keepNext/>
        <w:keepLines/>
        <w:spacing w:after="34"/>
        <w:ind w:left="-426" w:firstLine="426"/>
        <w:jc w:val="both"/>
        <w:rPr>
          <w:rFonts w:ascii="Times New Roman" w:hAnsi="Times New Roman" w:cs="Times New Roman"/>
          <w:b/>
          <w:bCs/>
          <w:sz w:val="26"/>
          <w:szCs w:val="26"/>
          <w:u w:val="single"/>
        </w:rPr>
      </w:pPr>
      <w:bookmarkStart w:id="2" w:name="bookmark2"/>
      <w:r w:rsidRPr="00C41441">
        <w:rPr>
          <w:rFonts w:ascii="Times New Roman" w:hAnsi="Times New Roman" w:cs="Times New Roman"/>
          <w:b/>
          <w:bCs/>
          <w:sz w:val="26"/>
          <w:szCs w:val="26"/>
          <w:u w:val="single"/>
        </w:rPr>
        <w:t>Регулятивные универсальные учебные действия</w:t>
      </w:r>
      <w:bookmarkEnd w:id="2"/>
    </w:p>
    <w:p w:rsidR="00387AE3" w:rsidRPr="00C41441" w:rsidRDefault="00387AE3" w:rsidP="00D12BAD">
      <w:pPr>
        <w:pStyle w:val="56"/>
        <w:shd w:val="clear" w:color="auto" w:fill="auto"/>
        <w:spacing w:after="136" w:line="276" w:lineRule="auto"/>
        <w:ind w:left="-426" w:right="40" w:firstLine="426"/>
        <w:jc w:val="both"/>
        <w:rPr>
          <w:b w:val="0"/>
          <w:bCs w:val="0"/>
          <w:sz w:val="26"/>
          <w:szCs w:val="26"/>
        </w:rPr>
      </w:pPr>
      <w:r w:rsidRPr="00C41441">
        <w:rPr>
          <w:b w:val="0"/>
          <w:bCs w:val="0"/>
          <w:sz w:val="26"/>
          <w:szCs w:val="26"/>
        </w:rPr>
        <w:t>Развитие организационных умений осуществляется, например, через использов</w:t>
      </w:r>
      <w:r w:rsidRPr="00C41441">
        <w:rPr>
          <w:b w:val="0"/>
          <w:bCs w:val="0"/>
          <w:sz w:val="26"/>
          <w:szCs w:val="26"/>
        </w:rPr>
        <w:t>а</w:t>
      </w:r>
      <w:r w:rsidRPr="00C41441">
        <w:rPr>
          <w:b w:val="0"/>
          <w:bCs w:val="0"/>
          <w:sz w:val="26"/>
          <w:szCs w:val="26"/>
        </w:rPr>
        <w:t>ние учителями-предметниками проблемно-</w:t>
      </w:r>
      <w:r w:rsidRPr="00C41441">
        <w:rPr>
          <w:b w:val="0"/>
          <w:bCs w:val="0"/>
          <w:sz w:val="26"/>
          <w:szCs w:val="26"/>
        </w:rPr>
        <w:softHyphen/>
        <w:t xml:space="preserve">диалогической технологии. </w:t>
      </w:r>
      <w:proofErr w:type="spellStart"/>
      <w:r w:rsidRPr="00C41441">
        <w:rPr>
          <w:b w:val="0"/>
          <w:bCs w:val="0"/>
          <w:sz w:val="26"/>
          <w:szCs w:val="26"/>
        </w:rPr>
        <w:t>Возрастосоо</w:t>
      </w:r>
      <w:r w:rsidRPr="00C41441">
        <w:rPr>
          <w:b w:val="0"/>
          <w:bCs w:val="0"/>
          <w:sz w:val="26"/>
          <w:szCs w:val="26"/>
        </w:rPr>
        <w:t>б</w:t>
      </w:r>
      <w:r w:rsidRPr="00C41441">
        <w:rPr>
          <w:b w:val="0"/>
          <w:bCs w:val="0"/>
          <w:sz w:val="26"/>
          <w:szCs w:val="26"/>
        </w:rPr>
        <w:t>разным</w:t>
      </w:r>
      <w:proofErr w:type="spellEnd"/>
      <w:r w:rsidRPr="00C41441">
        <w:rPr>
          <w:b w:val="0"/>
          <w:bCs w:val="0"/>
          <w:sz w:val="26"/>
          <w:szCs w:val="26"/>
        </w:rPr>
        <w:t xml:space="preserve"> здесь является также использование проектной </w:t>
      </w:r>
      <w:proofErr w:type="gramStart"/>
      <w:r w:rsidRPr="00C41441">
        <w:rPr>
          <w:b w:val="0"/>
          <w:bCs w:val="0"/>
          <w:sz w:val="26"/>
          <w:szCs w:val="26"/>
        </w:rPr>
        <w:t>деятельности</w:t>
      </w:r>
      <w:proofErr w:type="gramEnd"/>
      <w:r w:rsidRPr="00C41441">
        <w:rPr>
          <w:b w:val="0"/>
          <w:bCs w:val="0"/>
          <w:sz w:val="26"/>
          <w:szCs w:val="26"/>
        </w:rPr>
        <w:t xml:space="preserve"> как в учебе, так и вне учебы. Проектная деятельность предусматривает как коллективную, так и индив</w:t>
      </w:r>
      <w:r w:rsidRPr="00C41441">
        <w:rPr>
          <w:b w:val="0"/>
          <w:bCs w:val="0"/>
          <w:sz w:val="26"/>
          <w:szCs w:val="26"/>
        </w:rPr>
        <w:t>и</w:t>
      </w:r>
      <w:r w:rsidRPr="00C41441">
        <w:rPr>
          <w:b w:val="0"/>
          <w:bCs w:val="0"/>
          <w:sz w:val="26"/>
          <w:szCs w:val="26"/>
        </w:rPr>
        <w:t xml:space="preserve">дуальную работу по самостоятельно выбранной теме. Данная тема предполагает решение жизненно-практических (часто </w:t>
      </w:r>
      <w:proofErr w:type="spellStart"/>
      <w:r w:rsidRPr="00C41441">
        <w:rPr>
          <w:b w:val="0"/>
          <w:bCs w:val="0"/>
          <w:sz w:val="26"/>
          <w:szCs w:val="26"/>
        </w:rPr>
        <w:t>межпредметных</w:t>
      </w:r>
      <w:proofErr w:type="spellEnd"/>
      <w:r w:rsidRPr="00C41441">
        <w:rPr>
          <w:b w:val="0"/>
          <w:bCs w:val="0"/>
          <w:sz w:val="26"/>
          <w:szCs w:val="26"/>
        </w:rPr>
        <w:t>) задач (проблем), в ходе которого ученики использу</w:t>
      </w:r>
      <w:r w:rsidRPr="00C41441">
        <w:rPr>
          <w:b w:val="0"/>
          <w:bCs w:val="0"/>
          <w:sz w:val="26"/>
          <w:szCs w:val="26"/>
        </w:rPr>
        <w:softHyphen/>
        <w:t>ют присвоенный ими алгоритм постановки и решения проблем. Учитель в данном случае является консультантом.</w:t>
      </w:r>
    </w:p>
    <w:p w:rsidR="00387AE3" w:rsidRPr="00C41441" w:rsidRDefault="00387AE3" w:rsidP="00D12BAD">
      <w:pPr>
        <w:pStyle w:val="56"/>
        <w:shd w:val="clear" w:color="auto" w:fill="auto"/>
        <w:spacing w:after="136" w:line="276" w:lineRule="auto"/>
        <w:ind w:left="-426" w:right="40" w:firstLine="426"/>
        <w:jc w:val="both"/>
        <w:rPr>
          <w:b w:val="0"/>
          <w:bCs w:val="0"/>
          <w:sz w:val="26"/>
          <w:szCs w:val="26"/>
        </w:rPr>
      </w:pPr>
    </w:p>
    <w:p w:rsidR="00387AE3" w:rsidRPr="00C41441" w:rsidRDefault="00387AE3" w:rsidP="00D12BAD">
      <w:pPr>
        <w:pStyle w:val="56"/>
        <w:shd w:val="clear" w:color="auto" w:fill="auto"/>
        <w:spacing w:after="136" w:line="276" w:lineRule="auto"/>
        <w:ind w:left="-426" w:right="40" w:firstLine="426"/>
        <w:jc w:val="both"/>
        <w:rPr>
          <w:b w:val="0"/>
          <w:bCs w:val="0"/>
          <w:sz w:val="26"/>
          <w:szCs w:val="26"/>
        </w:rPr>
      </w:pPr>
    </w:p>
    <w:p w:rsidR="00387AE3" w:rsidRPr="00C41441" w:rsidRDefault="00387AE3" w:rsidP="00D12BAD">
      <w:pPr>
        <w:pStyle w:val="56"/>
        <w:shd w:val="clear" w:color="auto" w:fill="auto"/>
        <w:spacing w:after="136" w:line="276" w:lineRule="auto"/>
        <w:ind w:left="-426" w:right="40" w:firstLine="426"/>
        <w:jc w:val="both"/>
        <w:rPr>
          <w:b w:val="0"/>
          <w:bCs w:val="0"/>
          <w:sz w:val="26"/>
          <w:szCs w:val="26"/>
        </w:rPr>
      </w:pPr>
    </w:p>
    <w:p w:rsidR="00387AE3" w:rsidRPr="00C41441" w:rsidRDefault="00387AE3" w:rsidP="00D12BAD">
      <w:pPr>
        <w:pStyle w:val="56"/>
        <w:shd w:val="clear" w:color="auto" w:fill="auto"/>
        <w:spacing w:after="136" w:line="276" w:lineRule="auto"/>
        <w:ind w:left="-426" w:right="40" w:firstLine="426"/>
        <w:jc w:val="both"/>
        <w:rPr>
          <w:b w:val="0"/>
          <w:bCs w:val="0"/>
          <w:sz w:val="26"/>
          <w:szCs w:val="26"/>
        </w:rPr>
      </w:pPr>
    </w:p>
    <w:p w:rsidR="00387AE3" w:rsidRPr="00C41441" w:rsidRDefault="00387AE3" w:rsidP="00386DD5">
      <w:pPr>
        <w:spacing w:after="0" w:line="240" w:lineRule="auto"/>
        <w:jc w:val="center"/>
        <w:rPr>
          <w:rFonts w:ascii="Times New Roman" w:hAnsi="Times New Roman" w:cs="Times New Roman"/>
          <w:sz w:val="26"/>
          <w:szCs w:val="26"/>
          <w:lang w:eastAsia="ru-RU"/>
        </w:rPr>
        <w:sectPr w:rsidR="00387AE3" w:rsidRPr="00C41441" w:rsidSect="00F215C7">
          <w:pgSz w:w="11906" w:h="16838"/>
          <w:pgMar w:top="709" w:right="851" w:bottom="709" w:left="1701" w:header="708" w:footer="708" w:gutter="0"/>
          <w:cols w:space="708"/>
          <w:docGrid w:linePitch="360"/>
        </w:sectPr>
      </w:pPr>
    </w:p>
    <w:tbl>
      <w:tblPr>
        <w:tblW w:w="14660" w:type="dxa"/>
        <w:tblInd w:w="2" w:type="dxa"/>
        <w:tblLook w:val="00A0"/>
      </w:tblPr>
      <w:tblGrid>
        <w:gridCol w:w="3660"/>
        <w:gridCol w:w="5140"/>
        <w:gridCol w:w="2700"/>
        <w:gridCol w:w="3160"/>
      </w:tblGrid>
      <w:tr w:rsidR="00387AE3" w:rsidRPr="00EC11EF">
        <w:trPr>
          <w:trHeight w:val="480"/>
        </w:trPr>
        <w:tc>
          <w:tcPr>
            <w:tcW w:w="3660" w:type="dxa"/>
            <w:tcBorders>
              <w:top w:val="single" w:sz="8" w:space="0" w:color="auto"/>
              <w:left w:val="single" w:sz="8" w:space="0" w:color="auto"/>
              <w:bottom w:val="single" w:sz="8" w:space="0" w:color="auto"/>
              <w:right w:val="single" w:sz="8" w:space="0" w:color="auto"/>
            </w:tcBorders>
            <w:noWrap/>
          </w:tcPr>
          <w:p w:rsidR="00387AE3" w:rsidRPr="00C41441" w:rsidRDefault="00387AE3" w:rsidP="00386DD5">
            <w:pPr>
              <w:spacing w:after="0" w:line="240" w:lineRule="auto"/>
              <w:jc w:val="center"/>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lastRenderedPageBreak/>
              <w:t>Классы</w:t>
            </w:r>
          </w:p>
        </w:tc>
        <w:tc>
          <w:tcPr>
            <w:tcW w:w="5140" w:type="dxa"/>
            <w:tcBorders>
              <w:top w:val="single" w:sz="8" w:space="0" w:color="auto"/>
              <w:left w:val="nil"/>
              <w:bottom w:val="single" w:sz="8" w:space="0" w:color="auto"/>
              <w:right w:val="single" w:sz="8" w:space="0" w:color="auto"/>
            </w:tcBorders>
          </w:tcPr>
          <w:p w:rsidR="00387AE3" w:rsidRPr="00C41441" w:rsidRDefault="00387AE3" w:rsidP="00386DD5">
            <w:pPr>
              <w:spacing w:after="0" w:line="240" w:lineRule="auto"/>
              <w:jc w:val="right"/>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Определять и формулировать цель де</w:t>
            </w:r>
            <w:r w:rsidRPr="00C41441">
              <w:rPr>
                <w:rFonts w:ascii="Times New Roman" w:hAnsi="Times New Roman" w:cs="Times New Roman"/>
                <w:b/>
                <w:bCs/>
                <w:sz w:val="26"/>
                <w:szCs w:val="26"/>
                <w:lang w:eastAsia="ru-RU"/>
              </w:rPr>
              <w:t>я</w:t>
            </w:r>
            <w:r w:rsidRPr="00C41441">
              <w:rPr>
                <w:rFonts w:ascii="Times New Roman" w:hAnsi="Times New Roman" w:cs="Times New Roman"/>
                <w:b/>
                <w:bCs/>
                <w:sz w:val="26"/>
                <w:szCs w:val="26"/>
                <w:lang w:eastAsia="ru-RU"/>
              </w:rPr>
              <w:t>тельности. Составлять план действий по решению проблемы (задачи)</w:t>
            </w:r>
          </w:p>
        </w:tc>
        <w:tc>
          <w:tcPr>
            <w:tcW w:w="2700" w:type="dxa"/>
            <w:tcBorders>
              <w:top w:val="single" w:sz="8" w:space="0" w:color="auto"/>
              <w:left w:val="nil"/>
              <w:bottom w:val="single" w:sz="8" w:space="0" w:color="auto"/>
              <w:right w:val="single" w:sz="8" w:space="0" w:color="auto"/>
            </w:tcBorders>
          </w:tcPr>
          <w:p w:rsidR="00387AE3" w:rsidRPr="00C41441" w:rsidRDefault="00387AE3" w:rsidP="00386DD5">
            <w:pPr>
              <w:spacing w:after="0" w:line="240" w:lineRule="auto"/>
              <w:jc w:val="center"/>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Осуществлять де</w:t>
            </w:r>
            <w:r w:rsidRPr="00C41441">
              <w:rPr>
                <w:rFonts w:ascii="Times New Roman" w:hAnsi="Times New Roman" w:cs="Times New Roman"/>
                <w:b/>
                <w:bCs/>
                <w:sz w:val="26"/>
                <w:szCs w:val="26"/>
                <w:lang w:eastAsia="ru-RU"/>
              </w:rPr>
              <w:t>й</w:t>
            </w:r>
            <w:r w:rsidRPr="00C41441">
              <w:rPr>
                <w:rFonts w:ascii="Times New Roman" w:hAnsi="Times New Roman" w:cs="Times New Roman"/>
                <w:b/>
                <w:bCs/>
                <w:sz w:val="26"/>
                <w:szCs w:val="26"/>
                <w:lang w:eastAsia="ru-RU"/>
              </w:rPr>
              <w:t>ствия по реализации плана</w:t>
            </w:r>
          </w:p>
        </w:tc>
        <w:tc>
          <w:tcPr>
            <w:tcW w:w="3160" w:type="dxa"/>
            <w:tcBorders>
              <w:top w:val="single" w:sz="8" w:space="0" w:color="auto"/>
              <w:left w:val="nil"/>
              <w:bottom w:val="single" w:sz="8" w:space="0" w:color="auto"/>
              <w:right w:val="single" w:sz="8" w:space="0" w:color="auto"/>
            </w:tcBorders>
          </w:tcPr>
          <w:p w:rsidR="00387AE3" w:rsidRPr="00C41441" w:rsidRDefault="00387AE3" w:rsidP="00386DD5">
            <w:pPr>
              <w:spacing w:after="0" w:line="240" w:lineRule="auto"/>
              <w:jc w:val="both"/>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Соотносить результат своей деятельности с целью и оценивать его</w:t>
            </w:r>
          </w:p>
        </w:tc>
      </w:tr>
      <w:tr w:rsidR="00387AE3" w:rsidRPr="00EC11EF">
        <w:trPr>
          <w:trHeight w:val="1636"/>
        </w:trPr>
        <w:tc>
          <w:tcPr>
            <w:tcW w:w="3660" w:type="dxa"/>
            <w:tcBorders>
              <w:top w:val="nil"/>
              <w:left w:val="single" w:sz="8" w:space="0" w:color="auto"/>
              <w:bottom w:val="single" w:sz="8" w:space="0" w:color="000000"/>
              <w:right w:val="single" w:sz="8" w:space="0" w:color="auto"/>
            </w:tcBorders>
          </w:tcPr>
          <w:p w:rsidR="00387AE3" w:rsidRPr="00C41441" w:rsidRDefault="00387AE3" w:rsidP="00386DD5">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5-6 классы </w:t>
            </w:r>
            <w:proofErr w:type="gramStart"/>
            <w:r w:rsidRPr="00C41441">
              <w:rPr>
                <w:rFonts w:ascii="Times New Roman" w:hAnsi="Times New Roman" w:cs="Times New Roman"/>
                <w:sz w:val="26"/>
                <w:szCs w:val="26"/>
                <w:lang w:eastAsia="ru-RU"/>
              </w:rPr>
              <w:t>-н</w:t>
            </w:r>
            <w:proofErr w:type="gramEnd"/>
            <w:r w:rsidRPr="00C41441">
              <w:rPr>
                <w:rFonts w:ascii="Times New Roman" w:hAnsi="Times New Roman" w:cs="Times New Roman"/>
                <w:sz w:val="26"/>
                <w:szCs w:val="26"/>
                <w:lang w:eastAsia="ru-RU"/>
              </w:rPr>
              <w:t>еобходимый уровень</w:t>
            </w:r>
          </w:p>
        </w:tc>
        <w:tc>
          <w:tcPr>
            <w:tcW w:w="5140" w:type="dxa"/>
            <w:tcBorders>
              <w:top w:val="nil"/>
              <w:left w:val="single" w:sz="8" w:space="0" w:color="auto"/>
              <w:bottom w:val="single" w:sz="8" w:space="0" w:color="000000"/>
              <w:right w:val="single" w:sz="8" w:space="0" w:color="auto"/>
            </w:tcBorders>
          </w:tcPr>
          <w:p w:rsidR="00387AE3" w:rsidRPr="00C41441" w:rsidRDefault="00387AE3" w:rsidP="00386DD5">
            <w:pPr>
              <w:spacing w:after="0" w:line="240" w:lineRule="auto"/>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Самостоятельно обнаруживать и формул</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ровать учебную проблему, определять цель учебной деятельности, выбирать тему пр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екта.</w:t>
            </w:r>
          </w:p>
        </w:tc>
        <w:tc>
          <w:tcPr>
            <w:tcW w:w="2700" w:type="dxa"/>
            <w:tcBorders>
              <w:top w:val="single" w:sz="8" w:space="0" w:color="auto"/>
              <w:left w:val="nil"/>
              <w:bottom w:val="single" w:sz="8" w:space="0" w:color="auto"/>
              <w:right w:val="single" w:sz="8" w:space="0" w:color="auto"/>
            </w:tcBorders>
          </w:tcPr>
          <w:p w:rsidR="00387AE3" w:rsidRPr="00C41441" w:rsidRDefault="00387AE3" w:rsidP="00386DD5">
            <w:pPr>
              <w:spacing w:after="0" w:line="240" w:lineRule="auto"/>
              <w:rPr>
                <w:rFonts w:ascii="Times New Roman" w:hAnsi="Times New Roman" w:cs="Times New Roman"/>
                <w:sz w:val="26"/>
                <w:szCs w:val="26"/>
                <w:lang w:eastAsia="ru-RU"/>
              </w:rPr>
            </w:pPr>
            <w:r w:rsidRPr="00C41441">
              <w:rPr>
                <w:rFonts w:ascii="Times New Roman" w:hAnsi="Times New Roman" w:cs="Times New Roman"/>
                <w:sz w:val="26"/>
                <w:szCs w:val="26"/>
                <w:lang w:eastAsia="ru-RU"/>
              </w:rPr>
              <w:t>Работая по плану, сверять свои действия с целью и, при нео</w:t>
            </w:r>
            <w:r w:rsidRPr="00C41441">
              <w:rPr>
                <w:rFonts w:ascii="Times New Roman" w:hAnsi="Times New Roman" w:cs="Times New Roman"/>
                <w:sz w:val="26"/>
                <w:szCs w:val="26"/>
                <w:lang w:eastAsia="ru-RU"/>
              </w:rPr>
              <w:t>б</w:t>
            </w:r>
            <w:r w:rsidRPr="00C41441">
              <w:rPr>
                <w:rFonts w:ascii="Times New Roman" w:hAnsi="Times New Roman" w:cs="Times New Roman"/>
                <w:sz w:val="26"/>
                <w:szCs w:val="26"/>
                <w:lang w:eastAsia="ru-RU"/>
              </w:rPr>
              <w:t>ходимости, испра</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лять ошибки сам</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стоятельно.</w:t>
            </w:r>
          </w:p>
        </w:tc>
        <w:tc>
          <w:tcPr>
            <w:tcW w:w="3160" w:type="dxa"/>
            <w:tcBorders>
              <w:top w:val="single" w:sz="8" w:space="0" w:color="auto"/>
              <w:left w:val="nil"/>
              <w:bottom w:val="single" w:sz="8" w:space="0" w:color="auto"/>
              <w:right w:val="single" w:sz="8" w:space="0" w:color="auto"/>
            </w:tcBorders>
          </w:tcPr>
          <w:p w:rsidR="00387AE3" w:rsidRPr="00C41441" w:rsidRDefault="00387AE3" w:rsidP="00386DD5">
            <w:pPr>
              <w:spacing w:after="0" w:line="240" w:lineRule="auto"/>
              <w:rPr>
                <w:rFonts w:ascii="Times New Roman" w:hAnsi="Times New Roman" w:cs="Times New Roman"/>
                <w:sz w:val="26"/>
                <w:szCs w:val="26"/>
                <w:lang w:eastAsia="ru-RU"/>
              </w:rPr>
            </w:pPr>
            <w:r w:rsidRPr="00C41441">
              <w:rPr>
                <w:rFonts w:ascii="Times New Roman" w:hAnsi="Times New Roman" w:cs="Times New Roman"/>
                <w:sz w:val="26"/>
                <w:szCs w:val="26"/>
                <w:lang w:eastAsia="ru-RU"/>
              </w:rPr>
              <w:t>В диалоге с учителем с</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вершенствовать</w:t>
            </w:r>
          </w:p>
          <w:p w:rsidR="00387AE3" w:rsidRPr="00C41441" w:rsidRDefault="00387AE3" w:rsidP="00386DD5">
            <w:pPr>
              <w:spacing w:after="0" w:line="240" w:lineRule="auto"/>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самостоятельно выраб</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танные критерии оценки.</w:t>
            </w:r>
          </w:p>
        </w:tc>
      </w:tr>
      <w:tr w:rsidR="00387AE3" w:rsidRPr="00EC11EF">
        <w:trPr>
          <w:trHeight w:val="1020"/>
        </w:trPr>
        <w:tc>
          <w:tcPr>
            <w:tcW w:w="3660" w:type="dxa"/>
            <w:tcBorders>
              <w:top w:val="nil"/>
              <w:left w:val="single" w:sz="8" w:space="0" w:color="auto"/>
              <w:bottom w:val="single" w:sz="8" w:space="0" w:color="auto"/>
              <w:right w:val="single" w:sz="8" w:space="0" w:color="auto"/>
            </w:tcBorders>
          </w:tcPr>
          <w:p w:rsidR="00387AE3" w:rsidRPr="00C41441" w:rsidRDefault="00387AE3" w:rsidP="00386DD5">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5-6 классы </w:t>
            </w:r>
            <w:proofErr w:type="gramStart"/>
            <w:r w:rsidRPr="00C41441">
              <w:rPr>
                <w:rFonts w:ascii="Times New Roman" w:hAnsi="Times New Roman" w:cs="Times New Roman"/>
                <w:sz w:val="26"/>
                <w:szCs w:val="26"/>
                <w:lang w:eastAsia="ru-RU"/>
              </w:rPr>
              <w:t>-н</w:t>
            </w:r>
            <w:proofErr w:type="gramEnd"/>
            <w:r w:rsidRPr="00C41441">
              <w:rPr>
                <w:rFonts w:ascii="Times New Roman" w:hAnsi="Times New Roman" w:cs="Times New Roman"/>
                <w:sz w:val="26"/>
                <w:szCs w:val="26"/>
                <w:lang w:eastAsia="ru-RU"/>
              </w:rPr>
              <w:t>еобходимый уровень</w:t>
            </w:r>
          </w:p>
        </w:tc>
        <w:tc>
          <w:tcPr>
            <w:tcW w:w="5140" w:type="dxa"/>
            <w:tcBorders>
              <w:top w:val="nil"/>
              <w:left w:val="nil"/>
              <w:bottom w:val="single" w:sz="8" w:space="0" w:color="auto"/>
              <w:right w:val="single" w:sz="8" w:space="0" w:color="auto"/>
            </w:tcBorders>
          </w:tcPr>
          <w:p w:rsidR="00387AE3" w:rsidRPr="00C41441" w:rsidRDefault="00387AE3" w:rsidP="00386DD5">
            <w:pPr>
              <w:spacing w:after="0" w:line="240" w:lineRule="auto"/>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Выдвигать версии решения проблемы, осознавать конечный результат, выбирать из </w:t>
            </w:r>
            <w:proofErr w:type="gramStart"/>
            <w:r w:rsidRPr="00C41441">
              <w:rPr>
                <w:rFonts w:ascii="Times New Roman" w:hAnsi="Times New Roman" w:cs="Times New Roman"/>
                <w:sz w:val="26"/>
                <w:szCs w:val="26"/>
                <w:lang w:eastAsia="ru-RU"/>
              </w:rPr>
              <w:t>предложенных</w:t>
            </w:r>
            <w:proofErr w:type="gramEnd"/>
            <w:r w:rsidRPr="00C41441">
              <w:rPr>
                <w:rFonts w:ascii="Times New Roman" w:hAnsi="Times New Roman" w:cs="Times New Roman"/>
                <w:sz w:val="26"/>
                <w:szCs w:val="26"/>
                <w:lang w:eastAsia="ru-RU"/>
              </w:rPr>
              <w:t xml:space="preserve"> и искать самостоятельно средства достижения цели. Составлять (и</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дивидуально или в группе) план решения проблемы (выполнения проекта).</w:t>
            </w:r>
          </w:p>
        </w:tc>
        <w:tc>
          <w:tcPr>
            <w:tcW w:w="2700" w:type="dxa"/>
            <w:tcBorders>
              <w:top w:val="single" w:sz="8" w:space="0" w:color="auto"/>
              <w:left w:val="nil"/>
              <w:bottom w:val="single" w:sz="8" w:space="0" w:color="auto"/>
              <w:right w:val="single" w:sz="8" w:space="0" w:color="auto"/>
            </w:tcBorders>
            <w:noWrap/>
          </w:tcPr>
          <w:p w:rsidR="00387AE3" w:rsidRPr="00C41441" w:rsidRDefault="00387AE3" w:rsidP="001C6FA8">
            <w:pPr>
              <w:spacing w:after="0" w:line="240" w:lineRule="auto"/>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c>
          <w:tcPr>
            <w:tcW w:w="3160" w:type="dxa"/>
            <w:tcBorders>
              <w:top w:val="single" w:sz="8" w:space="0" w:color="auto"/>
              <w:left w:val="nil"/>
              <w:bottom w:val="single" w:sz="8" w:space="0" w:color="auto"/>
              <w:right w:val="single" w:sz="8" w:space="0" w:color="auto"/>
            </w:tcBorders>
            <w:noWrap/>
          </w:tcPr>
          <w:p w:rsidR="00387AE3" w:rsidRPr="00C41441" w:rsidRDefault="00387AE3" w:rsidP="001C6FA8">
            <w:pPr>
              <w:spacing w:after="0" w:line="240" w:lineRule="auto"/>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r>
      <w:tr w:rsidR="00387AE3" w:rsidRPr="00EC11EF">
        <w:trPr>
          <w:trHeight w:val="255"/>
        </w:trPr>
        <w:tc>
          <w:tcPr>
            <w:tcW w:w="3660" w:type="dxa"/>
            <w:vMerge w:val="restart"/>
            <w:tcBorders>
              <w:top w:val="nil"/>
              <w:left w:val="single" w:sz="8" w:space="0" w:color="auto"/>
              <w:bottom w:val="single" w:sz="8" w:space="0" w:color="000000"/>
              <w:right w:val="single" w:sz="8" w:space="0" w:color="auto"/>
            </w:tcBorders>
          </w:tcPr>
          <w:p w:rsidR="00387AE3" w:rsidRPr="00C41441" w:rsidRDefault="00387AE3" w:rsidP="00386DD5">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7-9 классы - необходимый уровень (для 5-6 классов - п</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вышенный уровень)</w:t>
            </w:r>
          </w:p>
        </w:tc>
        <w:tc>
          <w:tcPr>
            <w:tcW w:w="5140" w:type="dxa"/>
            <w:vMerge w:val="restart"/>
            <w:tcBorders>
              <w:top w:val="nil"/>
              <w:left w:val="nil"/>
              <w:right w:val="single" w:sz="8" w:space="0" w:color="auto"/>
            </w:tcBorders>
            <w:noWrap/>
          </w:tcPr>
          <w:p w:rsidR="00387AE3" w:rsidRPr="00C41441" w:rsidRDefault="00387AE3" w:rsidP="00386DD5">
            <w:pPr>
              <w:spacing w:after="0" w:line="240" w:lineRule="auto"/>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Подбирать к каждой</w:t>
            </w:r>
          </w:p>
          <w:p w:rsidR="00387AE3" w:rsidRPr="00C41441" w:rsidRDefault="00387AE3" w:rsidP="00386DD5">
            <w:pPr>
              <w:spacing w:after="0" w:line="240" w:lineRule="auto"/>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проблеме (задаче) адекватную ей теорет</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ческую модель. Работая по предложенному и самостоятельно составленному плану, и</w:t>
            </w:r>
            <w:r w:rsidRPr="00C41441">
              <w:rPr>
                <w:rFonts w:ascii="Times New Roman" w:hAnsi="Times New Roman" w:cs="Times New Roman"/>
                <w:sz w:val="26"/>
                <w:szCs w:val="26"/>
                <w:lang w:eastAsia="ru-RU"/>
              </w:rPr>
              <w:t>с</w:t>
            </w:r>
            <w:r w:rsidRPr="00C41441">
              <w:rPr>
                <w:rFonts w:ascii="Times New Roman" w:hAnsi="Times New Roman" w:cs="Times New Roman"/>
                <w:sz w:val="26"/>
                <w:szCs w:val="26"/>
                <w:lang w:eastAsia="ru-RU"/>
              </w:rPr>
              <w:t xml:space="preserve">пользовать наряду с </w:t>
            </w:r>
            <w:proofErr w:type="gramStart"/>
            <w:r w:rsidRPr="00C41441">
              <w:rPr>
                <w:rFonts w:ascii="Times New Roman" w:hAnsi="Times New Roman" w:cs="Times New Roman"/>
                <w:sz w:val="26"/>
                <w:szCs w:val="26"/>
                <w:lang w:eastAsia="ru-RU"/>
              </w:rPr>
              <w:t>основными</w:t>
            </w:r>
            <w:proofErr w:type="gramEnd"/>
            <w:r w:rsidRPr="00C41441">
              <w:rPr>
                <w:rFonts w:ascii="Times New Roman" w:hAnsi="Times New Roman" w:cs="Times New Roman"/>
                <w:sz w:val="26"/>
                <w:szCs w:val="26"/>
                <w:lang w:eastAsia="ru-RU"/>
              </w:rPr>
              <w:t xml:space="preserve"> и дополн</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тельные средства (справочная литература, сложные приборы, компьютер).</w:t>
            </w:r>
          </w:p>
        </w:tc>
        <w:tc>
          <w:tcPr>
            <w:tcW w:w="2700" w:type="dxa"/>
            <w:vMerge w:val="restart"/>
            <w:tcBorders>
              <w:top w:val="nil"/>
              <w:left w:val="single" w:sz="8" w:space="0" w:color="auto"/>
              <w:bottom w:val="single" w:sz="8" w:space="0" w:color="000000"/>
              <w:right w:val="single" w:sz="8" w:space="0" w:color="auto"/>
            </w:tcBorders>
            <w:noWrap/>
          </w:tcPr>
          <w:p w:rsidR="00387AE3" w:rsidRPr="00C41441" w:rsidRDefault="00387AE3" w:rsidP="001C6FA8">
            <w:pPr>
              <w:spacing w:after="0" w:line="240" w:lineRule="auto"/>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c>
          <w:tcPr>
            <w:tcW w:w="3160" w:type="dxa"/>
            <w:tcBorders>
              <w:top w:val="nil"/>
              <w:left w:val="nil"/>
              <w:bottom w:val="single" w:sz="8" w:space="0" w:color="auto"/>
              <w:right w:val="single" w:sz="8" w:space="0" w:color="auto"/>
            </w:tcBorders>
            <w:noWrap/>
          </w:tcPr>
          <w:p w:rsidR="00387AE3" w:rsidRPr="00C41441" w:rsidRDefault="00387AE3" w:rsidP="00386DD5">
            <w:pPr>
              <w:spacing w:after="0" w:line="240" w:lineRule="auto"/>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Свободно пользовать-</w:t>
            </w:r>
          </w:p>
        </w:tc>
      </w:tr>
      <w:tr w:rsidR="00387AE3" w:rsidRPr="00EC11EF">
        <w:trPr>
          <w:trHeight w:val="1403"/>
        </w:trPr>
        <w:tc>
          <w:tcPr>
            <w:tcW w:w="3660" w:type="dxa"/>
            <w:vMerge/>
            <w:tcBorders>
              <w:top w:val="nil"/>
              <w:left w:val="single" w:sz="8" w:space="0" w:color="auto"/>
              <w:bottom w:val="single" w:sz="8" w:space="0" w:color="000000"/>
              <w:right w:val="single" w:sz="8" w:space="0" w:color="auto"/>
            </w:tcBorders>
            <w:vAlign w:val="center"/>
          </w:tcPr>
          <w:p w:rsidR="00387AE3" w:rsidRPr="00C41441" w:rsidRDefault="00387AE3" w:rsidP="00386DD5">
            <w:pPr>
              <w:spacing w:after="0" w:line="240" w:lineRule="auto"/>
              <w:rPr>
                <w:rFonts w:ascii="Times New Roman" w:hAnsi="Times New Roman" w:cs="Times New Roman"/>
                <w:sz w:val="26"/>
                <w:szCs w:val="26"/>
                <w:lang w:eastAsia="ru-RU"/>
              </w:rPr>
            </w:pPr>
          </w:p>
        </w:tc>
        <w:tc>
          <w:tcPr>
            <w:tcW w:w="5140" w:type="dxa"/>
            <w:vMerge/>
            <w:tcBorders>
              <w:left w:val="nil"/>
              <w:bottom w:val="single" w:sz="8" w:space="0" w:color="auto"/>
              <w:right w:val="single" w:sz="8" w:space="0" w:color="auto"/>
            </w:tcBorders>
          </w:tcPr>
          <w:p w:rsidR="00387AE3" w:rsidRPr="00C41441" w:rsidRDefault="00387AE3" w:rsidP="00386DD5">
            <w:pPr>
              <w:spacing w:after="0" w:line="240" w:lineRule="auto"/>
              <w:jc w:val="both"/>
              <w:rPr>
                <w:rFonts w:ascii="Times New Roman" w:hAnsi="Times New Roman" w:cs="Times New Roman"/>
                <w:sz w:val="26"/>
                <w:szCs w:val="26"/>
                <w:lang w:eastAsia="ru-RU"/>
              </w:rPr>
            </w:pPr>
          </w:p>
        </w:tc>
        <w:tc>
          <w:tcPr>
            <w:tcW w:w="2700" w:type="dxa"/>
            <w:vMerge/>
            <w:tcBorders>
              <w:top w:val="nil"/>
              <w:left w:val="single" w:sz="8" w:space="0" w:color="auto"/>
              <w:bottom w:val="single" w:sz="8" w:space="0" w:color="000000"/>
              <w:right w:val="single" w:sz="8" w:space="0" w:color="auto"/>
            </w:tcBorders>
            <w:vAlign w:val="center"/>
          </w:tcPr>
          <w:p w:rsidR="00387AE3" w:rsidRPr="00C41441" w:rsidRDefault="00387AE3" w:rsidP="00386DD5">
            <w:pPr>
              <w:spacing w:after="0" w:line="240" w:lineRule="auto"/>
              <w:rPr>
                <w:rFonts w:ascii="Times New Roman" w:hAnsi="Times New Roman" w:cs="Times New Roman"/>
                <w:sz w:val="26"/>
                <w:szCs w:val="26"/>
                <w:lang w:eastAsia="ru-RU"/>
              </w:rPr>
            </w:pPr>
          </w:p>
        </w:tc>
        <w:tc>
          <w:tcPr>
            <w:tcW w:w="3160" w:type="dxa"/>
            <w:tcBorders>
              <w:top w:val="nil"/>
              <w:left w:val="nil"/>
              <w:bottom w:val="single" w:sz="8" w:space="0" w:color="auto"/>
              <w:right w:val="single" w:sz="8" w:space="0" w:color="auto"/>
            </w:tcBorders>
          </w:tcPr>
          <w:p w:rsidR="00387AE3" w:rsidRPr="00C41441" w:rsidRDefault="00387AE3" w:rsidP="00386DD5">
            <w:pPr>
              <w:spacing w:after="0" w:line="240" w:lineRule="auto"/>
              <w:jc w:val="both"/>
              <w:rPr>
                <w:rFonts w:ascii="Times New Roman" w:hAnsi="Times New Roman" w:cs="Times New Roman"/>
                <w:sz w:val="26"/>
                <w:szCs w:val="26"/>
                <w:lang w:eastAsia="ru-RU"/>
              </w:rPr>
            </w:pPr>
            <w:proofErr w:type="spellStart"/>
            <w:r w:rsidRPr="00C41441">
              <w:rPr>
                <w:rFonts w:ascii="Times New Roman" w:hAnsi="Times New Roman" w:cs="Times New Roman"/>
                <w:sz w:val="26"/>
                <w:szCs w:val="26"/>
                <w:lang w:eastAsia="ru-RU"/>
              </w:rPr>
              <w:t>ся</w:t>
            </w:r>
            <w:proofErr w:type="spellEnd"/>
            <w:r w:rsidRPr="00C41441">
              <w:rPr>
                <w:rFonts w:ascii="Times New Roman" w:hAnsi="Times New Roman" w:cs="Times New Roman"/>
                <w:sz w:val="26"/>
                <w:szCs w:val="26"/>
                <w:lang w:eastAsia="ru-RU"/>
              </w:rPr>
              <w:t xml:space="preserve"> выработанными крит</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риями оценки и сам</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оценки, исходя из цели и имеющихся критериев, различая результат и сп</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собы действий. В ходе представления проекта давать оценку его резул</w:t>
            </w:r>
            <w:r w:rsidRPr="00C41441">
              <w:rPr>
                <w:rFonts w:ascii="Times New Roman" w:hAnsi="Times New Roman" w:cs="Times New Roman"/>
                <w:sz w:val="26"/>
                <w:szCs w:val="26"/>
                <w:lang w:eastAsia="ru-RU"/>
              </w:rPr>
              <w:t>ь</w:t>
            </w:r>
            <w:r w:rsidRPr="00C41441">
              <w:rPr>
                <w:rFonts w:ascii="Times New Roman" w:hAnsi="Times New Roman" w:cs="Times New Roman"/>
                <w:sz w:val="26"/>
                <w:szCs w:val="26"/>
                <w:lang w:eastAsia="ru-RU"/>
              </w:rPr>
              <w:t>татам. Самостоятельно осознавать причины св</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 xml:space="preserve">его успеха или неуспеха и находить способы выхода из ситуации неуспеха. </w:t>
            </w:r>
            <w:r w:rsidRPr="00C41441">
              <w:rPr>
                <w:rFonts w:ascii="Times New Roman" w:hAnsi="Times New Roman" w:cs="Times New Roman"/>
                <w:sz w:val="26"/>
                <w:szCs w:val="26"/>
                <w:lang w:eastAsia="ru-RU"/>
              </w:rPr>
              <w:lastRenderedPageBreak/>
              <w:t>Давать оценку своим личностным качествам и чертам характера («каков я?»), определять напра</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ления своего развития («каким я хочу стать?», «что мне для этого надо сделать?»).</w:t>
            </w:r>
          </w:p>
        </w:tc>
      </w:tr>
      <w:tr w:rsidR="00387AE3" w:rsidRPr="00EC11EF">
        <w:trPr>
          <w:trHeight w:val="1533"/>
        </w:trPr>
        <w:tc>
          <w:tcPr>
            <w:tcW w:w="3660" w:type="dxa"/>
            <w:vMerge w:val="restart"/>
            <w:tcBorders>
              <w:top w:val="nil"/>
              <w:left w:val="single" w:sz="8" w:space="0" w:color="auto"/>
              <w:bottom w:val="single" w:sz="8" w:space="0" w:color="000000"/>
              <w:right w:val="single" w:sz="8" w:space="0" w:color="auto"/>
            </w:tcBorders>
          </w:tcPr>
          <w:p w:rsidR="00387AE3" w:rsidRPr="00C41441" w:rsidRDefault="00387AE3" w:rsidP="00386DD5">
            <w:pPr>
              <w:spacing w:after="0" w:line="240" w:lineRule="auto"/>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lastRenderedPageBreak/>
              <w:t xml:space="preserve">Повышенный уровень 7-9 классов (для 10-11 классов </w:t>
            </w:r>
            <w:proofErr w:type="gramStart"/>
            <w:r w:rsidRPr="00C41441">
              <w:rPr>
                <w:rFonts w:ascii="Times New Roman" w:hAnsi="Times New Roman" w:cs="Times New Roman"/>
                <w:sz w:val="26"/>
                <w:szCs w:val="26"/>
                <w:lang w:eastAsia="ru-RU"/>
              </w:rPr>
              <w:t>-э</w:t>
            </w:r>
            <w:proofErr w:type="gramEnd"/>
            <w:r w:rsidRPr="00C41441">
              <w:rPr>
                <w:rFonts w:ascii="Times New Roman" w:hAnsi="Times New Roman" w:cs="Times New Roman"/>
                <w:sz w:val="26"/>
                <w:szCs w:val="26"/>
                <w:lang w:eastAsia="ru-RU"/>
              </w:rPr>
              <w:t>то необходимый уровень)</w:t>
            </w:r>
          </w:p>
        </w:tc>
        <w:tc>
          <w:tcPr>
            <w:tcW w:w="5140" w:type="dxa"/>
            <w:vMerge w:val="restart"/>
            <w:tcBorders>
              <w:top w:val="nil"/>
              <w:left w:val="single" w:sz="8" w:space="0" w:color="auto"/>
              <w:right w:val="single" w:sz="8" w:space="0" w:color="auto"/>
            </w:tcBorders>
          </w:tcPr>
          <w:p w:rsidR="00387AE3" w:rsidRPr="00C41441" w:rsidRDefault="00387AE3" w:rsidP="00386DD5">
            <w:pPr>
              <w:spacing w:after="0" w:line="240" w:lineRule="auto"/>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Самостоятельно обнаруживать и формул</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ровать проблему в классной и индивид</w:t>
            </w:r>
            <w:r w:rsidRPr="00C41441">
              <w:rPr>
                <w:rFonts w:ascii="Times New Roman" w:hAnsi="Times New Roman" w:cs="Times New Roman"/>
                <w:sz w:val="26"/>
                <w:szCs w:val="26"/>
                <w:lang w:eastAsia="ru-RU"/>
              </w:rPr>
              <w:t>у</w:t>
            </w:r>
            <w:r w:rsidRPr="00C41441">
              <w:rPr>
                <w:rFonts w:ascii="Times New Roman" w:hAnsi="Times New Roman" w:cs="Times New Roman"/>
                <w:sz w:val="26"/>
                <w:szCs w:val="26"/>
                <w:lang w:eastAsia="ru-RU"/>
              </w:rPr>
              <w:t>альной учебной деятельности. Планировать свою индивидуальную образовательную траекторию.</w:t>
            </w:r>
          </w:p>
        </w:tc>
        <w:tc>
          <w:tcPr>
            <w:tcW w:w="2700" w:type="dxa"/>
            <w:vMerge w:val="restart"/>
            <w:tcBorders>
              <w:top w:val="nil"/>
              <w:left w:val="nil"/>
              <w:right w:val="single" w:sz="8" w:space="0" w:color="auto"/>
            </w:tcBorders>
          </w:tcPr>
          <w:p w:rsidR="00387AE3" w:rsidRPr="00C41441" w:rsidRDefault="00387AE3" w:rsidP="00386DD5">
            <w:pPr>
              <w:spacing w:after="0" w:line="240" w:lineRule="auto"/>
              <w:rPr>
                <w:rFonts w:ascii="Times New Roman" w:hAnsi="Times New Roman" w:cs="Times New Roman"/>
                <w:sz w:val="26"/>
                <w:szCs w:val="26"/>
                <w:lang w:eastAsia="ru-RU"/>
              </w:rPr>
            </w:pPr>
            <w:r w:rsidRPr="00C41441">
              <w:rPr>
                <w:rFonts w:ascii="Times New Roman" w:hAnsi="Times New Roman" w:cs="Times New Roman"/>
                <w:sz w:val="26"/>
                <w:szCs w:val="26"/>
                <w:lang w:eastAsia="ru-RU"/>
              </w:rPr>
              <w:t>Работать по сам</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стоятельно соста</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ленному плану, св</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ряясь с ним и целью деятельности, и</w:t>
            </w:r>
            <w:r w:rsidRPr="00C41441">
              <w:rPr>
                <w:rFonts w:ascii="Times New Roman" w:hAnsi="Times New Roman" w:cs="Times New Roman"/>
                <w:sz w:val="26"/>
                <w:szCs w:val="26"/>
                <w:lang w:eastAsia="ru-RU"/>
              </w:rPr>
              <w:t>с</w:t>
            </w:r>
            <w:r w:rsidRPr="00C41441">
              <w:rPr>
                <w:rFonts w:ascii="Times New Roman" w:hAnsi="Times New Roman" w:cs="Times New Roman"/>
                <w:sz w:val="26"/>
                <w:szCs w:val="26"/>
                <w:lang w:eastAsia="ru-RU"/>
              </w:rPr>
              <w:t>правляя ошибки, и</w:t>
            </w:r>
            <w:r w:rsidRPr="00C41441">
              <w:rPr>
                <w:rFonts w:ascii="Times New Roman" w:hAnsi="Times New Roman" w:cs="Times New Roman"/>
                <w:sz w:val="26"/>
                <w:szCs w:val="26"/>
                <w:lang w:eastAsia="ru-RU"/>
              </w:rPr>
              <w:t>с</w:t>
            </w:r>
            <w:r w:rsidRPr="00C41441">
              <w:rPr>
                <w:rFonts w:ascii="Times New Roman" w:hAnsi="Times New Roman" w:cs="Times New Roman"/>
                <w:sz w:val="26"/>
                <w:szCs w:val="26"/>
                <w:lang w:eastAsia="ru-RU"/>
              </w:rPr>
              <w:t>пользуя самосто</w:t>
            </w:r>
            <w:r w:rsidRPr="00C41441">
              <w:rPr>
                <w:rFonts w:ascii="Times New Roman" w:hAnsi="Times New Roman" w:cs="Times New Roman"/>
                <w:sz w:val="26"/>
                <w:szCs w:val="26"/>
                <w:lang w:eastAsia="ru-RU"/>
              </w:rPr>
              <w:t>я</w:t>
            </w:r>
            <w:r w:rsidRPr="00C41441">
              <w:rPr>
                <w:rFonts w:ascii="Times New Roman" w:hAnsi="Times New Roman" w:cs="Times New Roman"/>
                <w:sz w:val="26"/>
                <w:szCs w:val="26"/>
                <w:lang w:eastAsia="ru-RU"/>
              </w:rPr>
              <w:t>тельно подобранные средства (в том числе и Интернет).</w:t>
            </w:r>
          </w:p>
        </w:tc>
        <w:tc>
          <w:tcPr>
            <w:tcW w:w="3160" w:type="dxa"/>
            <w:tcBorders>
              <w:top w:val="nil"/>
              <w:left w:val="nil"/>
              <w:right w:val="single" w:sz="8" w:space="0" w:color="auto"/>
            </w:tcBorders>
          </w:tcPr>
          <w:p w:rsidR="00387AE3" w:rsidRPr="00C41441" w:rsidRDefault="00387AE3" w:rsidP="00386DD5">
            <w:pPr>
              <w:spacing w:after="0" w:line="240" w:lineRule="auto"/>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Уметь оценить степень успешности своей инд</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видуальной образов</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тельной деятельности.</w:t>
            </w:r>
          </w:p>
        </w:tc>
      </w:tr>
      <w:tr w:rsidR="00387AE3" w:rsidRPr="00EC11EF">
        <w:trPr>
          <w:trHeight w:val="1140"/>
        </w:trPr>
        <w:tc>
          <w:tcPr>
            <w:tcW w:w="3660" w:type="dxa"/>
            <w:vMerge/>
            <w:tcBorders>
              <w:top w:val="nil"/>
              <w:left w:val="single" w:sz="8" w:space="0" w:color="auto"/>
              <w:bottom w:val="single" w:sz="8" w:space="0" w:color="000000"/>
              <w:right w:val="single" w:sz="8" w:space="0" w:color="auto"/>
            </w:tcBorders>
            <w:vAlign w:val="center"/>
          </w:tcPr>
          <w:p w:rsidR="00387AE3" w:rsidRPr="00C41441" w:rsidRDefault="00387AE3" w:rsidP="00386DD5">
            <w:pPr>
              <w:spacing w:after="0" w:line="240" w:lineRule="auto"/>
              <w:rPr>
                <w:rFonts w:ascii="Times New Roman" w:hAnsi="Times New Roman" w:cs="Times New Roman"/>
                <w:sz w:val="26"/>
                <w:szCs w:val="26"/>
                <w:lang w:eastAsia="ru-RU"/>
              </w:rPr>
            </w:pPr>
          </w:p>
        </w:tc>
        <w:tc>
          <w:tcPr>
            <w:tcW w:w="5140" w:type="dxa"/>
            <w:vMerge/>
            <w:tcBorders>
              <w:left w:val="single" w:sz="8" w:space="0" w:color="auto"/>
              <w:bottom w:val="single" w:sz="8" w:space="0" w:color="auto"/>
              <w:right w:val="single" w:sz="8" w:space="0" w:color="auto"/>
            </w:tcBorders>
          </w:tcPr>
          <w:p w:rsidR="00387AE3" w:rsidRPr="00C41441" w:rsidRDefault="00387AE3" w:rsidP="00386DD5">
            <w:pPr>
              <w:spacing w:after="0" w:line="240" w:lineRule="auto"/>
              <w:jc w:val="both"/>
              <w:rPr>
                <w:rFonts w:ascii="Times New Roman" w:hAnsi="Times New Roman" w:cs="Times New Roman"/>
                <w:sz w:val="26"/>
                <w:szCs w:val="26"/>
                <w:lang w:eastAsia="ru-RU"/>
              </w:rPr>
            </w:pPr>
          </w:p>
        </w:tc>
        <w:tc>
          <w:tcPr>
            <w:tcW w:w="2700" w:type="dxa"/>
            <w:vMerge/>
            <w:tcBorders>
              <w:left w:val="single" w:sz="8" w:space="0" w:color="auto"/>
              <w:bottom w:val="single" w:sz="8" w:space="0" w:color="000000"/>
              <w:right w:val="single" w:sz="8" w:space="0" w:color="auto"/>
            </w:tcBorders>
            <w:vAlign w:val="center"/>
          </w:tcPr>
          <w:p w:rsidR="00387AE3" w:rsidRPr="00C41441" w:rsidRDefault="00387AE3" w:rsidP="00386DD5">
            <w:pPr>
              <w:spacing w:after="0" w:line="240" w:lineRule="auto"/>
              <w:rPr>
                <w:rFonts w:ascii="Times New Roman" w:hAnsi="Times New Roman" w:cs="Times New Roman"/>
                <w:sz w:val="26"/>
                <w:szCs w:val="26"/>
                <w:lang w:eastAsia="ru-RU"/>
              </w:rPr>
            </w:pPr>
          </w:p>
        </w:tc>
        <w:tc>
          <w:tcPr>
            <w:tcW w:w="3160" w:type="dxa"/>
            <w:tcBorders>
              <w:top w:val="nil"/>
              <w:left w:val="nil"/>
              <w:bottom w:val="single" w:sz="8" w:space="0" w:color="auto"/>
              <w:right w:val="single" w:sz="8" w:space="0" w:color="auto"/>
            </w:tcBorders>
            <w:noWrap/>
          </w:tcPr>
          <w:p w:rsidR="00387AE3" w:rsidRPr="00C41441" w:rsidRDefault="00387AE3" w:rsidP="001C6FA8">
            <w:pPr>
              <w:spacing w:after="0" w:line="240" w:lineRule="auto"/>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r>
    </w:tbl>
    <w:p w:rsidR="00387AE3" w:rsidRPr="00C41441" w:rsidRDefault="00387AE3" w:rsidP="00D12BAD">
      <w:pPr>
        <w:pStyle w:val="56"/>
        <w:shd w:val="clear" w:color="auto" w:fill="auto"/>
        <w:spacing w:after="136" w:line="276" w:lineRule="auto"/>
        <w:ind w:left="-426" w:right="40" w:firstLine="426"/>
        <w:jc w:val="both"/>
        <w:rPr>
          <w:b w:val="0"/>
          <w:bCs w:val="0"/>
          <w:sz w:val="26"/>
          <w:szCs w:val="26"/>
        </w:rPr>
        <w:sectPr w:rsidR="00387AE3" w:rsidRPr="00C41441" w:rsidSect="00386DD5">
          <w:pgSz w:w="16838" w:h="11906" w:orient="landscape"/>
          <w:pgMar w:top="1701" w:right="709" w:bottom="851" w:left="709" w:header="709" w:footer="709" w:gutter="0"/>
          <w:cols w:space="708"/>
          <w:docGrid w:linePitch="360"/>
        </w:sectPr>
      </w:pPr>
    </w:p>
    <w:p w:rsidR="00387AE3" w:rsidRPr="00C41441" w:rsidRDefault="00387AE3" w:rsidP="00826993">
      <w:pPr>
        <w:keepNext/>
        <w:keepLines/>
        <w:spacing w:after="54"/>
        <w:ind w:right="1360"/>
        <w:rPr>
          <w:rFonts w:ascii="Times New Roman" w:hAnsi="Times New Roman" w:cs="Times New Roman"/>
          <w:b/>
          <w:bCs/>
          <w:sz w:val="26"/>
          <w:szCs w:val="26"/>
        </w:rPr>
      </w:pPr>
      <w:bookmarkStart w:id="3" w:name="bookmark3"/>
      <w:r w:rsidRPr="00C41441">
        <w:rPr>
          <w:rFonts w:ascii="Times New Roman" w:hAnsi="Times New Roman" w:cs="Times New Roman"/>
          <w:b/>
          <w:bCs/>
          <w:sz w:val="26"/>
          <w:szCs w:val="26"/>
        </w:rPr>
        <w:lastRenderedPageBreak/>
        <w:t>Типовые задания, направленные на развитие регулятивных ун</w:t>
      </w:r>
      <w:r w:rsidRPr="00C41441">
        <w:rPr>
          <w:rFonts w:ascii="Times New Roman" w:hAnsi="Times New Roman" w:cs="Times New Roman"/>
          <w:b/>
          <w:bCs/>
          <w:sz w:val="26"/>
          <w:szCs w:val="26"/>
        </w:rPr>
        <w:t>и</w:t>
      </w:r>
      <w:r w:rsidRPr="00C41441">
        <w:rPr>
          <w:rFonts w:ascii="Times New Roman" w:hAnsi="Times New Roman" w:cs="Times New Roman"/>
          <w:b/>
          <w:bCs/>
          <w:sz w:val="26"/>
          <w:szCs w:val="26"/>
        </w:rPr>
        <w:t>версальных учебных действий</w:t>
      </w:r>
      <w:bookmarkEnd w:id="3"/>
    </w:p>
    <w:p w:rsidR="00387AE3" w:rsidRPr="00C41441" w:rsidRDefault="00387AE3" w:rsidP="00D12BAD">
      <w:pPr>
        <w:spacing w:after="38"/>
        <w:ind w:left="-426" w:firstLine="426"/>
        <w:jc w:val="center"/>
        <w:rPr>
          <w:rFonts w:ascii="Times New Roman" w:hAnsi="Times New Roman" w:cs="Times New Roman"/>
          <w:b/>
          <w:bCs/>
          <w:sz w:val="26"/>
          <w:szCs w:val="26"/>
        </w:rPr>
      </w:pPr>
      <w:r w:rsidRPr="00C41441">
        <w:rPr>
          <w:rFonts w:ascii="Times New Roman" w:hAnsi="Times New Roman" w:cs="Times New Roman"/>
          <w:b/>
          <w:bCs/>
          <w:sz w:val="26"/>
          <w:szCs w:val="26"/>
        </w:rPr>
        <w:t>Предметная область «Филология»</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Fonts w:ascii="Times New Roman" w:hAnsi="Times New Roman" w:cs="Times New Roman"/>
          <w:sz w:val="26"/>
          <w:szCs w:val="26"/>
        </w:rPr>
        <w:t>Русский язык</w:t>
      </w:r>
    </w:p>
    <w:p w:rsidR="00387AE3" w:rsidRPr="00C41441" w:rsidRDefault="00387AE3" w:rsidP="00D12BAD">
      <w:pPr>
        <w:pStyle w:val="56"/>
        <w:shd w:val="clear" w:color="auto" w:fill="auto"/>
        <w:spacing w:after="120" w:line="276" w:lineRule="auto"/>
        <w:ind w:left="-426" w:right="20" w:firstLine="426"/>
        <w:jc w:val="both"/>
        <w:rPr>
          <w:b w:val="0"/>
          <w:bCs w:val="0"/>
          <w:sz w:val="26"/>
          <w:szCs w:val="26"/>
        </w:rPr>
      </w:pPr>
      <w:r w:rsidRPr="00C41441">
        <w:rPr>
          <w:b w:val="0"/>
          <w:bCs w:val="0"/>
          <w:sz w:val="26"/>
          <w:szCs w:val="26"/>
        </w:rPr>
        <w:t>В доработанном варианте учебников материал параграфов на этапе открытия нов</w:t>
      </w:r>
      <w:r w:rsidRPr="00C41441">
        <w:rPr>
          <w:b w:val="0"/>
          <w:bCs w:val="0"/>
          <w:sz w:val="26"/>
          <w:szCs w:val="26"/>
        </w:rPr>
        <w:t>о</w:t>
      </w:r>
      <w:r w:rsidRPr="00C41441">
        <w:rPr>
          <w:b w:val="0"/>
          <w:bCs w:val="0"/>
          <w:sz w:val="26"/>
          <w:szCs w:val="26"/>
        </w:rPr>
        <w:t>го знания специально структурирован так, чтобы можно было организовать на уроке открытие нового знания с исполь</w:t>
      </w:r>
      <w:r w:rsidRPr="00C41441">
        <w:rPr>
          <w:b w:val="0"/>
          <w:bCs w:val="0"/>
          <w:sz w:val="26"/>
          <w:szCs w:val="26"/>
        </w:rPr>
        <w:softHyphen/>
        <w:t>зованием проблемно-диалогической технологии (введены описания проблемных ситуаций, даются мотивации к формулированию учеб</w:t>
      </w:r>
      <w:r w:rsidRPr="00C41441">
        <w:rPr>
          <w:b w:val="0"/>
          <w:bCs w:val="0"/>
          <w:sz w:val="26"/>
          <w:szCs w:val="26"/>
        </w:rPr>
        <w:softHyphen/>
        <w:t>ной проблемы (темы) урока, предложены плашки с названием этапов урока и другие условные обозначения).</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Fonts w:ascii="Times New Roman" w:hAnsi="Times New Roman" w:cs="Times New Roman"/>
          <w:sz w:val="26"/>
          <w:szCs w:val="26"/>
        </w:rPr>
        <w:t>Литература</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Регулятивные универсальные учебные действия развиваются в первую очередь с помощью технологии продуктивного чтения, в осно</w:t>
      </w:r>
      <w:r w:rsidRPr="00C41441">
        <w:rPr>
          <w:b w:val="0"/>
          <w:bCs w:val="0"/>
          <w:sz w:val="26"/>
          <w:szCs w:val="26"/>
        </w:rPr>
        <w:softHyphen/>
        <w:t>ве которой лежит теория читател</w:t>
      </w:r>
      <w:r w:rsidRPr="00C41441">
        <w:rPr>
          <w:b w:val="0"/>
          <w:bCs w:val="0"/>
          <w:sz w:val="26"/>
          <w:szCs w:val="26"/>
        </w:rPr>
        <w:t>ь</w:t>
      </w:r>
      <w:r w:rsidRPr="00C41441">
        <w:rPr>
          <w:b w:val="0"/>
          <w:bCs w:val="0"/>
          <w:sz w:val="26"/>
          <w:szCs w:val="26"/>
        </w:rPr>
        <w:t>ской деятельности. Освоение тех</w:t>
      </w:r>
      <w:r w:rsidRPr="00C41441">
        <w:rPr>
          <w:b w:val="0"/>
          <w:bCs w:val="0"/>
          <w:sz w:val="26"/>
          <w:szCs w:val="26"/>
        </w:rPr>
        <w:softHyphen/>
        <w:t>нологии продуктивного чтения обеспечивает ученика алгоритмом самостоятельного освоения текста (до начала чтения, во время чте</w:t>
      </w:r>
      <w:r w:rsidRPr="00C41441">
        <w:rPr>
          <w:b w:val="0"/>
          <w:bCs w:val="0"/>
          <w:sz w:val="26"/>
          <w:szCs w:val="26"/>
        </w:rPr>
        <w:softHyphen/>
        <w:t>ния, после чтения):</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этап 1 (работа с текстом до чтения на основе заглавия, фамилии автора, ключевых слов, иллюстрации) - обеспечивает развитие меха</w:t>
      </w:r>
      <w:r w:rsidRPr="00C41441">
        <w:rPr>
          <w:b w:val="0"/>
          <w:bCs w:val="0"/>
          <w:sz w:val="26"/>
          <w:szCs w:val="26"/>
        </w:rPr>
        <w:softHyphen/>
        <w:t>низма прогнозирования и приёмов просмотрового и ознакомительно</w:t>
      </w:r>
      <w:r w:rsidRPr="00C41441">
        <w:rPr>
          <w:b w:val="0"/>
          <w:bCs w:val="0"/>
          <w:sz w:val="26"/>
          <w:szCs w:val="26"/>
        </w:rPr>
        <w:softHyphen/>
        <w:t>го чтения;</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этап 2 (работа с текстом во время чтения) - обеспечивает интерпре</w:t>
      </w:r>
      <w:r w:rsidRPr="00C41441">
        <w:rPr>
          <w:b w:val="0"/>
          <w:bCs w:val="0"/>
          <w:sz w:val="26"/>
          <w:szCs w:val="26"/>
        </w:rPr>
        <w:softHyphen/>
        <w:t>тацию текста учениками как результат изучающего чтения;</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этап 3 (после чтения) - это развитие умений рефлексивного чтения в ходе выпо</w:t>
      </w:r>
      <w:r w:rsidRPr="00C41441">
        <w:rPr>
          <w:b w:val="0"/>
          <w:bCs w:val="0"/>
          <w:sz w:val="26"/>
          <w:szCs w:val="26"/>
        </w:rPr>
        <w:t>л</w:t>
      </w:r>
      <w:r w:rsidRPr="00C41441">
        <w:rPr>
          <w:b w:val="0"/>
          <w:bCs w:val="0"/>
          <w:sz w:val="26"/>
          <w:szCs w:val="26"/>
        </w:rPr>
        <w:t>нения творческих заданий.</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Ведущим приёмом анализа текста является диалог с автором, который предусма</w:t>
      </w:r>
      <w:r w:rsidRPr="00C41441">
        <w:rPr>
          <w:b w:val="0"/>
          <w:bCs w:val="0"/>
          <w:sz w:val="26"/>
          <w:szCs w:val="26"/>
        </w:rPr>
        <w:t>т</w:t>
      </w:r>
      <w:r w:rsidRPr="00C41441">
        <w:rPr>
          <w:b w:val="0"/>
          <w:bCs w:val="0"/>
          <w:sz w:val="26"/>
          <w:szCs w:val="26"/>
        </w:rPr>
        <w:t>ривает: 1) нахождение в тексте прямых и скры</w:t>
      </w:r>
      <w:r w:rsidRPr="00C41441">
        <w:rPr>
          <w:b w:val="0"/>
          <w:bCs w:val="0"/>
          <w:sz w:val="26"/>
          <w:szCs w:val="26"/>
        </w:rPr>
        <w:softHyphen/>
        <w:t>тых авторских вопросов; 2) прогнозир</w:t>
      </w:r>
      <w:r w:rsidRPr="00C41441">
        <w:rPr>
          <w:b w:val="0"/>
          <w:bCs w:val="0"/>
          <w:sz w:val="26"/>
          <w:szCs w:val="26"/>
        </w:rPr>
        <w:t>о</w:t>
      </w:r>
      <w:r w:rsidRPr="00C41441">
        <w:rPr>
          <w:b w:val="0"/>
          <w:bCs w:val="0"/>
          <w:sz w:val="26"/>
          <w:szCs w:val="26"/>
        </w:rPr>
        <w:t>вание ответов; 3) самопровер</w:t>
      </w:r>
      <w:r w:rsidRPr="00C41441">
        <w:rPr>
          <w:b w:val="0"/>
          <w:bCs w:val="0"/>
          <w:sz w:val="26"/>
          <w:szCs w:val="26"/>
        </w:rPr>
        <w:softHyphen/>
        <w:t>ку по тексту.</w:t>
      </w:r>
    </w:p>
    <w:p w:rsidR="00387AE3" w:rsidRPr="00C41441" w:rsidRDefault="00387AE3" w:rsidP="00D12BAD">
      <w:pPr>
        <w:pStyle w:val="56"/>
        <w:shd w:val="clear" w:color="auto" w:fill="auto"/>
        <w:spacing w:after="136" w:line="276" w:lineRule="auto"/>
        <w:ind w:left="-426" w:right="20" w:firstLine="426"/>
        <w:jc w:val="both"/>
        <w:rPr>
          <w:b w:val="0"/>
          <w:bCs w:val="0"/>
          <w:sz w:val="26"/>
          <w:szCs w:val="26"/>
        </w:rPr>
      </w:pPr>
      <w:r w:rsidRPr="00C41441">
        <w:rPr>
          <w:b w:val="0"/>
          <w:bCs w:val="0"/>
          <w:sz w:val="26"/>
          <w:szCs w:val="26"/>
        </w:rPr>
        <w:t xml:space="preserve">На организацию процесса чтения на </w:t>
      </w:r>
      <w:proofErr w:type="spellStart"/>
      <w:r w:rsidRPr="00C41441">
        <w:rPr>
          <w:b w:val="0"/>
          <w:bCs w:val="0"/>
          <w:sz w:val="26"/>
          <w:szCs w:val="26"/>
        </w:rPr>
        <w:t>деятельностной</w:t>
      </w:r>
      <w:proofErr w:type="spellEnd"/>
      <w:r w:rsidRPr="00C41441">
        <w:rPr>
          <w:b w:val="0"/>
          <w:bCs w:val="0"/>
          <w:sz w:val="26"/>
          <w:szCs w:val="26"/>
        </w:rPr>
        <w:t xml:space="preserve"> основе направ</w:t>
      </w:r>
      <w:r w:rsidRPr="00C41441">
        <w:rPr>
          <w:b w:val="0"/>
          <w:bCs w:val="0"/>
          <w:sz w:val="26"/>
          <w:szCs w:val="26"/>
        </w:rPr>
        <w:softHyphen/>
        <w:t>лены материалы тетрадей по литературе, методических рекоменда</w:t>
      </w:r>
      <w:r w:rsidRPr="00C41441">
        <w:rPr>
          <w:b w:val="0"/>
          <w:bCs w:val="0"/>
          <w:sz w:val="26"/>
          <w:szCs w:val="26"/>
        </w:rPr>
        <w:softHyphen/>
        <w:t>ций для учителя. В полном объёме технология представлена в учеб</w:t>
      </w:r>
      <w:r w:rsidRPr="00C41441">
        <w:rPr>
          <w:b w:val="0"/>
          <w:bCs w:val="0"/>
          <w:sz w:val="26"/>
          <w:szCs w:val="26"/>
        </w:rPr>
        <w:softHyphen/>
        <w:t>нике для 9-го класса.</w:t>
      </w:r>
    </w:p>
    <w:p w:rsidR="00387AE3" w:rsidRPr="00C41441" w:rsidRDefault="00387AE3" w:rsidP="00D12BAD">
      <w:pPr>
        <w:spacing w:after="38"/>
        <w:ind w:left="-426" w:firstLine="426"/>
        <w:jc w:val="center"/>
        <w:rPr>
          <w:rFonts w:ascii="Times New Roman" w:hAnsi="Times New Roman" w:cs="Times New Roman"/>
          <w:sz w:val="26"/>
          <w:szCs w:val="26"/>
        </w:rPr>
      </w:pPr>
      <w:r w:rsidRPr="00C41441">
        <w:rPr>
          <w:rFonts w:ascii="Times New Roman" w:hAnsi="Times New Roman" w:cs="Times New Roman"/>
          <w:sz w:val="26"/>
          <w:szCs w:val="26"/>
        </w:rPr>
        <w:t>Предметная область «Общественно-научные предметы»</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Fonts w:ascii="Times New Roman" w:hAnsi="Times New Roman" w:cs="Times New Roman"/>
          <w:sz w:val="26"/>
          <w:szCs w:val="26"/>
        </w:rPr>
        <w:t>История России</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В учебниках 5-9-го классов полностью реализована технология проблемного ди</w:t>
      </w:r>
      <w:r w:rsidRPr="00C41441">
        <w:rPr>
          <w:b w:val="0"/>
          <w:bCs w:val="0"/>
          <w:sz w:val="26"/>
          <w:szCs w:val="26"/>
        </w:rPr>
        <w:t>а</w:t>
      </w:r>
      <w:r w:rsidRPr="00C41441">
        <w:rPr>
          <w:b w:val="0"/>
          <w:bCs w:val="0"/>
          <w:sz w:val="26"/>
          <w:szCs w:val="26"/>
        </w:rPr>
        <w:t>лога. В каждый параграф включены проблемные ситуации, позволяющие школьникам вместе с учителем и самостоя</w:t>
      </w:r>
      <w:r w:rsidRPr="00C41441">
        <w:rPr>
          <w:b w:val="0"/>
          <w:bCs w:val="0"/>
          <w:sz w:val="26"/>
          <w:szCs w:val="26"/>
        </w:rPr>
        <w:softHyphen/>
        <w:t>тельно обнаруживать и формулировать учебную пробл</w:t>
      </w:r>
      <w:r w:rsidRPr="00C41441">
        <w:rPr>
          <w:b w:val="0"/>
          <w:bCs w:val="0"/>
          <w:sz w:val="26"/>
          <w:szCs w:val="26"/>
        </w:rPr>
        <w:t>е</w:t>
      </w:r>
      <w:r w:rsidRPr="00C41441">
        <w:rPr>
          <w:b w:val="0"/>
          <w:bCs w:val="0"/>
          <w:sz w:val="26"/>
          <w:szCs w:val="26"/>
        </w:rPr>
        <w:t>му, выска</w:t>
      </w:r>
      <w:r w:rsidRPr="00C41441">
        <w:rPr>
          <w:b w:val="0"/>
          <w:bCs w:val="0"/>
          <w:sz w:val="26"/>
          <w:szCs w:val="26"/>
        </w:rPr>
        <w:softHyphen/>
        <w:t>зывать свою версию, пытаться предлагать способ её проверки. Эти части учебного материала снабжены плашкой оранжевого цвета «Определяем основной вопрос урока» (или проблему урока). Сфор</w:t>
      </w:r>
      <w:r w:rsidRPr="00C41441">
        <w:rPr>
          <w:b w:val="0"/>
          <w:bCs w:val="0"/>
          <w:sz w:val="26"/>
          <w:szCs w:val="26"/>
        </w:rPr>
        <w:softHyphen/>
        <w:t>мулировав проблему и определив основной вопрос (проблему урока), ученики приступают к планированию, обучаясь самосто</w:t>
      </w:r>
      <w:r w:rsidRPr="00C41441">
        <w:rPr>
          <w:b w:val="0"/>
          <w:bCs w:val="0"/>
          <w:sz w:val="26"/>
          <w:szCs w:val="26"/>
        </w:rPr>
        <w:t>я</w:t>
      </w:r>
      <w:r w:rsidRPr="00C41441">
        <w:rPr>
          <w:b w:val="0"/>
          <w:bCs w:val="0"/>
          <w:sz w:val="26"/>
          <w:szCs w:val="26"/>
        </w:rPr>
        <w:t>тельно фор</w:t>
      </w:r>
      <w:r w:rsidRPr="00C41441">
        <w:rPr>
          <w:b w:val="0"/>
          <w:bCs w:val="0"/>
          <w:sz w:val="26"/>
          <w:szCs w:val="26"/>
        </w:rPr>
        <w:softHyphen/>
        <w:t>мулировать цели урока. С помощью вопросов, помещённых под плаш</w:t>
      </w:r>
      <w:r w:rsidRPr="00C41441">
        <w:rPr>
          <w:b w:val="0"/>
          <w:bCs w:val="0"/>
          <w:sz w:val="26"/>
          <w:szCs w:val="26"/>
        </w:rPr>
        <w:softHyphen/>
        <w:t xml:space="preserve">кой «Вспоминаем то, что знаем», ученики повторяют уже имеющиеся у них сведения, необходимые для изучения новой темы. Плашка «Решаем проблему, открываем новые знания» содержит необходимый учебный материал, который позволяет учителю </w:t>
      </w:r>
      <w:r w:rsidRPr="00C41441">
        <w:rPr>
          <w:b w:val="0"/>
          <w:bCs w:val="0"/>
          <w:sz w:val="26"/>
          <w:szCs w:val="26"/>
        </w:rPr>
        <w:lastRenderedPageBreak/>
        <w:t>организовать подво</w:t>
      </w:r>
      <w:r w:rsidRPr="00C41441">
        <w:rPr>
          <w:b w:val="0"/>
          <w:bCs w:val="0"/>
          <w:sz w:val="26"/>
          <w:szCs w:val="26"/>
        </w:rPr>
        <w:softHyphen/>
        <w:t>дящий или побуждающий диалог по изучению нового, используя учеб</w:t>
      </w:r>
      <w:r w:rsidRPr="00C41441">
        <w:rPr>
          <w:b w:val="0"/>
          <w:bCs w:val="0"/>
          <w:sz w:val="26"/>
          <w:szCs w:val="26"/>
        </w:rPr>
        <w:softHyphen/>
        <w:t>ник в качестве источника информации или для проверки верности своих предп</w:t>
      </w:r>
      <w:r w:rsidRPr="00C41441">
        <w:rPr>
          <w:b w:val="0"/>
          <w:bCs w:val="0"/>
          <w:sz w:val="26"/>
          <w:szCs w:val="26"/>
        </w:rPr>
        <w:t>о</w:t>
      </w:r>
      <w:r w:rsidRPr="00C41441">
        <w:rPr>
          <w:b w:val="0"/>
          <w:bCs w:val="0"/>
          <w:sz w:val="26"/>
          <w:szCs w:val="26"/>
        </w:rPr>
        <w:t xml:space="preserve">ложений. При этом ученики обучаются работать по плану, сверяя свои действия с целью и при </w:t>
      </w:r>
      <w:proofErr w:type="gramStart"/>
      <w:r w:rsidRPr="00C41441">
        <w:rPr>
          <w:b w:val="0"/>
          <w:bCs w:val="0"/>
          <w:sz w:val="26"/>
          <w:szCs w:val="26"/>
        </w:rPr>
        <w:t>необходимости</w:t>
      </w:r>
      <w:proofErr w:type="gramEnd"/>
      <w:r w:rsidRPr="00C41441">
        <w:rPr>
          <w:b w:val="0"/>
          <w:bCs w:val="0"/>
          <w:sz w:val="26"/>
          <w:szCs w:val="26"/>
        </w:rPr>
        <w:t xml:space="preserve"> исправляя ошибки с помощью учителя. Плашка «Сравн</w:t>
      </w:r>
      <w:r w:rsidRPr="00C41441">
        <w:rPr>
          <w:b w:val="0"/>
          <w:bCs w:val="0"/>
          <w:sz w:val="26"/>
          <w:szCs w:val="26"/>
        </w:rPr>
        <w:t>и</w:t>
      </w:r>
      <w:r w:rsidRPr="00C41441">
        <w:rPr>
          <w:b w:val="0"/>
          <w:bCs w:val="0"/>
          <w:sz w:val="26"/>
          <w:szCs w:val="26"/>
        </w:rPr>
        <w:t xml:space="preserve">ваем свой вывод </w:t>
      </w:r>
      <w:proofErr w:type="gramStart"/>
      <w:r w:rsidRPr="00C41441">
        <w:rPr>
          <w:b w:val="0"/>
          <w:bCs w:val="0"/>
          <w:sz w:val="26"/>
          <w:szCs w:val="26"/>
        </w:rPr>
        <w:t>с</w:t>
      </w:r>
      <w:proofErr w:type="gramEnd"/>
      <w:r w:rsidRPr="00C41441">
        <w:rPr>
          <w:b w:val="0"/>
          <w:bCs w:val="0"/>
          <w:sz w:val="26"/>
          <w:szCs w:val="26"/>
        </w:rPr>
        <w:t xml:space="preserve"> </w:t>
      </w:r>
      <w:proofErr w:type="gramStart"/>
      <w:r w:rsidRPr="00C41441">
        <w:rPr>
          <w:b w:val="0"/>
          <w:bCs w:val="0"/>
          <w:sz w:val="26"/>
          <w:szCs w:val="26"/>
        </w:rPr>
        <w:t>автор</w:t>
      </w:r>
      <w:r w:rsidRPr="00C41441">
        <w:rPr>
          <w:b w:val="0"/>
          <w:bCs w:val="0"/>
          <w:sz w:val="26"/>
          <w:szCs w:val="26"/>
        </w:rPr>
        <w:softHyphen/>
        <w:t>ским</w:t>
      </w:r>
      <w:proofErr w:type="gramEnd"/>
      <w:r w:rsidRPr="00C41441">
        <w:rPr>
          <w:b w:val="0"/>
          <w:bCs w:val="0"/>
          <w:sz w:val="26"/>
          <w:szCs w:val="26"/>
        </w:rPr>
        <w:t>» содержит главный вывод параграфа, позволяющий школьни</w:t>
      </w:r>
      <w:r w:rsidRPr="00C41441">
        <w:rPr>
          <w:b w:val="0"/>
          <w:bCs w:val="0"/>
          <w:sz w:val="26"/>
          <w:szCs w:val="26"/>
        </w:rPr>
        <w:softHyphen/>
        <w:t>кам учиться вырабатывать в диалоге с учителем критерии оценки и опред</w:t>
      </w:r>
      <w:r w:rsidRPr="00C41441">
        <w:rPr>
          <w:b w:val="0"/>
          <w:bCs w:val="0"/>
          <w:sz w:val="26"/>
          <w:szCs w:val="26"/>
        </w:rPr>
        <w:t>е</w:t>
      </w:r>
      <w:r w:rsidRPr="00C41441">
        <w:rPr>
          <w:b w:val="0"/>
          <w:bCs w:val="0"/>
          <w:sz w:val="26"/>
          <w:szCs w:val="26"/>
        </w:rPr>
        <w:t>лять степень успешности выполнения своей работы.</w:t>
      </w:r>
    </w:p>
    <w:p w:rsidR="00387AE3" w:rsidRPr="00C41441" w:rsidRDefault="00387AE3" w:rsidP="00D12BA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Пример проблемной ситуации:</w:t>
      </w:r>
    </w:p>
    <w:p w:rsidR="00387AE3" w:rsidRPr="00C41441" w:rsidRDefault="00387AE3" w:rsidP="00D12BAD">
      <w:pPr>
        <w:ind w:left="-426" w:right="20" w:firstLine="426"/>
        <w:rPr>
          <w:rFonts w:ascii="Times New Roman" w:hAnsi="Times New Roman" w:cs="Times New Roman"/>
          <w:sz w:val="26"/>
          <w:szCs w:val="26"/>
        </w:rPr>
      </w:pPr>
      <w:r w:rsidRPr="00C41441">
        <w:rPr>
          <w:rStyle w:val="121"/>
          <w:rFonts w:ascii="Times New Roman" w:hAnsi="Times New Roman" w:cs="Times New Roman"/>
          <w:sz w:val="26"/>
          <w:szCs w:val="26"/>
        </w:rPr>
        <w:t xml:space="preserve">Учебник «История России». 6 </w:t>
      </w:r>
      <w:proofErr w:type="spellStart"/>
      <w:r w:rsidRPr="00C41441">
        <w:rPr>
          <w:rStyle w:val="121"/>
          <w:rFonts w:ascii="Times New Roman" w:hAnsi="Times New Roman" w:cs="Times New Roman"/>
          <w:sz w:val="26"/>
          <w:szCs w:val="26"/>
        </w:rPr>
        <w:t>кл</w:t>
      </w:r>
      <w:proofErr w:type="spellEnd"/>
      <w:r w:rsidRPr="00C41441">
        <w:rPr>
          <w:rStyle w:val="121"/>
          <w:rFonts w:ascii="Times New Roman" w:hAnsi="Times New Roman" w:cs="Times New Roman"/>
          <w:sz w:val="26"/>
          <w:szCs w:val="26"/>
        </w:rPr>
        <w:t>. Проблемная ситуация из параграфа «Владимир I и крещение Руси»</w:t>
      </w:r>
    </w:p>
    <w:p w:rsidR="00387AE3" w:rsidRPr="00C41441" w:rsidRDefault="00387AE3" w:rsidP="00D12BAD">
      <w:pPr>
        <w:ind w:left="-426" w:firstLine="426"/>
        <w:rPr>
          <w:rStyle w:val="121"/>
          <w:rFonts w:ascii="Times New Roman" w:hAnsi="Times New Roman" w:cs="Times New Roman"/>
          <w:sz w:val="26"/>
          <w:szCs w:val="26"/>
        </w:rPr>
      </w:pPr>
      <w:r w:rsidRPr="00C41441">
        <w:rPr>
          <w:rStyle w:val="121"/>
          <w:rFonts w:ascii="Times New Roman" w:hAnsi="Times New Roman" w:cs="Times New Roman"/>
          <w:sz w:val="26"/>
          <w:szCs w:val="26"/>
        </w:rPr>
        <w:t>ОПРЕДЕЛЯЕМ ОСНОВНОЙ ВОПРОС УРОКА</w:t>
      </w:r>
    </w:p>
    <w:p w:rsidR="00387AE3" w:rsidRPr="00C41441" w:rsidRDefault="00387AE3" w:rsidP="00D12BAD">
      <w:pPr>
        <w:ind w:left="-426" w:firstLine="426"/>
        <w:rPr>
          <w:rStyle w:val="121"/>
          <w:sz w:val="26"/>
          <w:szCs w:val="26"/>
        </w:rPr>
      </w:pPr>
    </w:p>
    <w:tbl>
      <w:tblPr>
        <w:tblW w:w="8800" w:type="dxa"/>
        <w:tblInd w:w="2" w:type="dxa"/>
        <w:tblLook w:val="00A0"/>
      </w:tblPr>
      <w:tblGrid>
        <w:gridCol w:w="3660"/>
        <w:gridCol w:w="5140"/>
      </w:tblGrid>
      <w:tr w:rsidR="00387AE3" w:rsidRPr="00EC11EF">
        <w:trPr>
          <w:trHeight w:val="255"/>
        </w:trPr>
        <w:tc>
          <w:tcPr>
            <w:tcW w:w="3660" w:type="dxa"/>
            <w:tcBorders>
              <w:top w:val="nil"/>
              <w:left w:val="nil"/>
              <w:bottom w:val="nil"/>
              <w:right w:val="nil"/>
            </w:tcBorders>
            <w:noWrap/>
            <w:vAlign w:val="bottom"/>
          </w:tcPr>
          <w:p w:rsidR="00387AE3" w:rsidRPr="00C41441" w:rsidRDefault="00387AE3" w:rsidP="00386DD5">
            <w:pPr>
              <w:spacing w:after="0" w:line="240" w:lineRule="auto"/>
              <w:rPr>
                <w:rFonts w:ascii="Times New Roman" w:hAnsi="Times New Roman" w:cs="Times New Roman"/>
                <w:sz w:val="26"/>
                <w:szCs w:val="26"/>
                <w:lang w:eastAsia="ru-RU"/>
              </w:rPr>
            </w:pPr>
          </w:p>
        </w:tc>
        <w:tc>
          <w:tcPr>
            <w:tcW w:w="5140" w:type="dxa"/>
            <w:tcBorders>
              <w:top w:val="nil"/>
              <w:left w:val="nil"/>
              <w:bottom w:val="nil"/>
              <w:right w:val="nil"/>
            </w:tcBorders>
            <w:noWrap/>
            <w:vAlign w:val="bottom"/>
          </w:tcPr>
          <w:p w:rsidR="00387AE3" w:rsidRPr="00C41441" w:rsidRDefault="00387AE3" w:rsidP="00386DD5">
            <w:pPr>
              <w:spacing w:after="0" w:line="240" w:lineRule="auto"/>
              <w:rPr>
                <w:rFonts w:ascii="Times New Roman" w:hAnsi="Times New Roman" w:cs="Times New Roman"/>
                <w:sz w:val="26"/>
                <w:szCs w:val="26"/>
                <w:lang w:eastAsia="ru-RU"/>
              </w:rPr>
            </w:pPr>
          </w:p>
        </w:tc>
      </w:tr>
      <w:tr w:rsidR="00387AE3" w:rsidRPr="00EC11EF">
        <w:trPr>
          <w:trHeight w:val="2040"/>
        </w:trPr>
        <w:tc>
          <w:tcPr>
            <w:tcW w:w="3660" w:type="dxa"/>
            <w:tcBorders>
              <w:top w:val="single" w:sz="8" w:space="0" w:color="auto"/>
              <w:left w:val="single" w:sz="8" w:space="0" w:color="auto"/>
              <w:bottom w:val="single" w:sz="8" w:space="0" w:color="auto"/>
              <w:right w:val="single" w:sz="8" w:space="0" w:color="auto"/>
            </w:tcBorders>
          </w:tcPr>
          <w:p w:rsidR="00387AE3" w:rsidRPr="00C41441" w:rsidRDefault="00387AE3" w:rsidP="00386DD5">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Из русской летописи «И п</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 xml:space="preserve">слал Владимир к </w:t>
            </w:r>
            <w:proofErr w:type="spellStart"/>
            <w:r w:rsidRPr="00C41441">
              <w:rPr>
                <w:rFonts w:ascii="Times New Roman" w:hAnsi="Times New Roman" w:cs="Times New Roman"/>
                <w:sz w:val="26"/>
                <w:szCs w:val="26"/>
                <w:lang w:eastAsia="ru-RU"/>
              </w:rPr>
              <w:t>Рогволоду</w:t>
            </w:r>
            <w:proofErr w:type="spellEnd"/>
            <w:r w:rsidRPr="00C41441">
              <w:rPr>
                <w:rFonts w:ascii="Times New Roman" w:hAnsi="Times New Roman" w:cs="Times New Roman"/>
                <w:sz w:val="26"/>
                <w:szCs w:val="26"/>
                <w:lang w:eastAsia="ru-RU"/>
              </w:rPr>
              <w:t>, князю полоцкому, говоря: «Хочу взять дочь твою себе в жены». Она же отвечала: «Не хочу разуть раба, а хочу мужа Ярополка». Владимир же с</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 xml:space="preserve">брал воинов многих, пришел к Полоцку, убил </w:t>
            </w:r>
            <w:proofErr w:type="spellStart"/>
            <w:r w:rsidRPr="00C41441">
              <w:rPr>
                <w:rFonts w:ascii="Times New Roman" w:hAnsi="Times New Roman" w:cs="Times New Roman"/>
                <w:sz w:val="26"/>
                <w:szCs w:val="26"/>
                <w:lang w:eastAsia="ru-RU"/>
              </w:rPr>
              <w:t>Рогволода</w:t>
            </w:r>
            <w:proofErr w:type="spellEnd"/>
            <w:r w:rsidRPr="00C41441">
              <w:rPr>
                <w:rFonts w:ascii="Times New Roman" w:hAnsi="Times New Roman" w:cs="Times New Roman"/>
                <w:sz w:val="26"/>
                <w:szCs w:val="26"/>
                <w:lang w:eastAsia="ru-RU"/>
              </w:rPr>
              <w:t xml:space="preserve"> и сыновей его и дочь его взял в жены».</w:t>
            </w:r>
          </w:p>
        </w:tc>
        <w:tc>
          <w:tcPr>
            <w:tcW w:w="5140" w:type="dxa"/>
            <w:tcBorders>
              <w:top w:val="single" w:sz="8" w:space="0" w:color="auto"/>
              <w:left w:val="nil"/>
              <w:bottom w:val="single" w:sz="8" w:space="0" w:color="auto"/>
              <w:right w:val="single" w:sz="8" w:space="0" w:color="auto"/>
            </w:tcBorders>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Русские былины о Владимире «Владимир Красно Солнышко» Православная церковь о Владимире «Владимир Святой»</w:t>
            </w:r>
          </w:p>
        </w:tc>
      </w:tr>
      <w:tr w:rsidR="00387AE3" w:rsidRPr="00EC11EF">
        <w:trPr>
          <w:trHeight w:val="1605"/>
        </w:trPr>
        <w:tc>
          <w:tcPr>
            <w:tcW w:w="8800" w:type="dxa"/>
            <w:gridSpan w:val="2"/>
            <w:tcBorders>
              <w:top w:val="single" w:sz="8" w:space="0" w:color="auto"/>
              <w:left w:val="single" w:sz="8" w:space="0" w:color="auto"/>
              <w:bottom w:val="single" w:sz="8" w:space="0" w:color="auto"/>
              <w:right w:val="single" w:sz="8" w:space="0" w:color="000000"/>
            </w:tcBorders>
          </w:tcPr>
          <w:p w:rsidR="00387AE3" w:rsidRPr="00C41441" w:rsidRDefault="00387AE3" w:rsidP="00386DD5">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    Сравните, какие личные качества проявил Владимир в событии, указа</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ном в летописи, и какую память он оставил по себе. В чем противоречие? •    Сформулируйте проблемный вопрос на основе противоречия и сравните с вариантом авторов. ПРОБЛЕМА (вариант авторов): Почему князь Владимир I оставил по себе добрую память?</w:t>
            </w:r>
          </w:p>
        </w:tc>
      </w:tr>
    </w:tbl>
    <w:p w:rsidR="00387AE3" w:rsidRPr="00C41441" w:rsidRDefault="00387AE3" w:rsidP="00386DD5">
      <w:pPr>
        <w:ind w:left="-426" w:firstLine="426"/>
        <w:rPr>
          <w:rStyle w:val="121"/>
          <w:sz w:val="26"/>
          <w:szCs w:val="26"/>
        </w:rPr>
      </w:pPr>
    </w:p>
    <w:p w:rsidR="00387AE3" w:rsidRPr="00C41441" w:rsidRDefault="00387AE3" w:rsidP="00D12BAD">
      <w:pPr>
        <w:spacing w:before="102" w:after="38"/>
        <w:ind w:left="-426" w:right="60" w:firstLine="426"/>
        <w:jc w:val="center"/>
        <w:rPr>
          <w:rFonts w:ascii="Times New Roman" w:hAnsi="Times New Roman" w:cs="Times New Roman"/>
          <w:sz w:val="26"/>
          <w:szCs w:val="26"/>
        </w:rPr>
      </w:pPr>
      <w:r w:rsidRPr="00C41441">
        <w:rPr>
          <w:rStyle w:val="42"/>
          <w:i/>
          <w:iCs/>
          <w:sz w:val="26"/>
          <w:szCs w:val="26"/>
        </w:rPr>
        <w:t>Предметная область «Математика и информатика»</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Style w:val="24"/>
          <w:i w:val="0"/>
          <w:iCs w:val="0"/>
          <w:sz w:val="26"/>
          <w:szCs w:val="26"/>
        </w:rPr>
        <w:t>Математика</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Работа с любым учебным заданием требует применения и, как следствие, развития регулятивных умений, выстроенных от само</w:t>
      </w:r>
      <w:r w:rsidRPr="00C41441">
        <w:rPr>
          <w:b w:val="0"/>
          <w:bCs w:val="0"/>
          <w:sz w:val="26"/>
          <w:szCs w:val="26"/>
        </w:rPr>
        <w:softHyphen/>
        <w:t xml:space="preserve">стоятельного осознанного </w:t>
      </w:r>
      <w:proofErr w:type="spellStart"/>
      <w:r w:rsidRPr="00C41441">
        <w:rPr>
          <w:b w:val="0"/>
          <w:bCs w:val="0"/>
          <w:sz w:val="26"/>
          <w:szCs w:val="26"/>
        </w:rPr>
        <w:t>целеполагания</w:t>
      </w:r>
      <w:proofErr w:type="spellEnd"/>
      <w:r w:rsidRPr="00C41441">
        <w:rPr>
          <w:b w:val="0"/>
          <w:bCs w:val="0"/>
          <w:sz w:val="26"/>
          <w:szCs w:val="26"/>
        </w:rPr>
        <w:t xml:space="preserve"> до оценки полученного результата (по П.Я. Гальперину).</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В основной школе предусматривается развитие организационных умений при р</w:t>
      </w:r>
      <w:r w:rsidRPr="00C41441">
        <w:rPr>
          <w:b w:val="0"/>
          <w:bCs w:val="0"/>
          <w:sz w:val="26"/>
          <w:szCs w:val="26"/>
        </w:rPr>
        <w:t>а</w:t>
      </w:r>
      <w:r w:rsidRPr="00C41441">
        <w:rPr>
          <w:b w:val="0"/>
          <w:bCs w:val="0"/>
          <w:sz w:val="26"/>
          <w:szCs w:val="26"/>
        </w:rPr>
        <w:t xml:space="preserve">боте не над отдельным заданием, а над </w:t>
      </w:r>
      <w:r w:rsidRPr="00C41441">
        <w:rPr>
          <w:rStyle w:val="ae"/>
          <w:sz w:val="26"/>
          <w:szCs w:val="26"/>
        </w:rPr>
        <w:t>системой учеб</w:t>
      </w:r>
      <w:r w:rsidRPr="00C41441">
        <w:rPr>
          <w:rStyle w:val="ae"/>
          <w:sz w:val="26"/>
          <w:szCs w:val="26"/>
        </w:rPr>
        <w:softHyphen/>
        <w:t>ных заданий</w:t>
      </w:r>
      <w:r w:rsidRPr="00C41441">
        <w:rPr>
          <w:b w:val="0"/>
          <w:bCs w:val="0"/>
          <w:sz w:val="26"/>
          <w:szCs w:val="26"/>
        </w:rPr>
        <w:t xml:space="preserve"> (учебной задачей).</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Для этого во всех учебниках математики в начале каждого парагра</w:t>
      </w:r>
      <w:r w:rsidRPr="00C41441">
        <w:rPr>
          <w:b w:val="0"/>
          <w:bCs w:val="0"/>
          <w:sz w:val="26"/>
          <w:szCs w:val="26"/>
        </w:rPr>
        <w:softHyphen/>
        <w:t>фа эти учебные задачи выделены и затем рассматриваются через систе</w:t>
      </w:r>
      <w:r w:rsidRPr="00C41441">
        <w:rPr>
          <w:b w:val="0"/>
          <w:bCs w:val="0"/>
          <w:sz w:val="26"/>
          <w:szCs w:val="26"/>
        </w:rPr>
        <w:softHyphen/>
        <w:t>му заданий на протяжении всей работы над данным параграфом.</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lastRenderedPageBreak/>
        <w:t xml:space="preserve">При этом предусмотрены </w:t>
      </w:r>
      <w:r w:rsidRPr="00C41441">
        <w:rPr>
          <w:rStyle w:val="ae"/>
          <w:sz w:val="26"/>
          <w:szCs w:val="26"/>
        </w:rPr>
        <w:t>два основных варианта построения системы заданий,</w:t>
      </w:r>
      <w:r w:rsidRPr="00C41441">
        <w:rPr>
          <w:b w:val="0"/>
          <w:bCs w:val="0"/>
          <w:sz w:val="26"/>
          <w:szCs w:val="26"/>
        </w:rPr>
        <w:t xml:space="preserve"> ориентированных на развитие регулятивных умений. Оба эти варианта предполагают самостоятельное формули</w:t>
      </w:r>
      <w:r w:rsidRPr="00C41441">
        <w:rPr>
          <w:b w:val="0"/>
          <w:bCs w:val="0"/>
          <w:sz w:val="26"/>
          <w:szCs w:val="26"/>
        </w:rPr>
        <w:softHyphen/>
        <w:t>рование нового алгоритма действия, нового понятия и т.д., однако разнятся присутствием или отсутствием в этой системе специально созданной проблемной ситуации.</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rStyle w:val="ae"/>
          <w:sz w:val="26"/>
          <w:szCs w:val="26"/>
        </w:rPr>
        <w:t>Первый вариант</w:t>
      </w:r>
      <w:r w:rsidRPr="00C41441">
        <w:rPr>
          <w:b w:val="0"/>
          <w:bCs w:val="0"/>
          <w:sz w:val="26"/>
          <w:szCs w:val="26"/>
        </w:rPr>
        <w:t xml:space="preserve"> (предполагающий </w:t>
      </w:r>
      <w:r w:rsidRPr="00C41441">
        <w:rPr>
          <w:rStyle w:val="ae"/>
          <w:sz w:val="26"/>
          <w:szCs w:val="26"/>
        </w:rPr>
        <w:t>наличие специально организо</w:t>
      </w:r>
      <w:r w:rsidRPr="00C41441">
        <w:rPr>
          <w:rStyle w:val="ae"/>
          <w:sz w:val="26"/>
          <w:szCs w:val="26"/>
        </w:rPr>
        <w:softHyphen/>
        <w:t>ванной авторами курса проблемной ситуации,</w:t>
      </w:r>
      <w:r w:rsidRPr="00C41441">
        <w:rPr>
          <w:b w:val="0"/>
          <w:bCs w:val="0"/>
          <w:sz w:val="26"/>
          <w:szCs w:val="26"/>
        </w:rPr>
        <w:t xml:space="preserve"> построенной на затруд</w:t>
      </w:r>
      <w:r w:rsidRPr="00C41441">
        <w:rPr>
          <w:b w:val="0"/>
          <w:bCs w:val="0"/>
          <w:sz w:val="26"/>
          <w:szCs w:val="26"/>
        </w:rPr>
        <w:softHyphen/>
        <w:t>нении в выполнении нового зад</w:t>
      </w:r>
      <w:r w:rsidRPr="00C41441">
        <w:rPr>
          <w:b w:val="0"/>
          <w:bCs w:val="0"/>
          <w:sz w:val="26"/>
          <w:szCs w:val="26"/>
        </w:rPr>
        <w:t>а</w:t>
      </w:r>
      <w:r w:rsidRPr="00C41441">
        <w:rPr>
          <w:b w:val="0"/>
          <w:bCs w:val="0"/>
          <w:sz w:val="26"/>
          <w:szCs w:val="26"/>
        </w:rPr>
        <w:t>ния, и системы подводящих диалогов).</w:t>
      </w:r>
    </w:p>
    <w:p w:rsidR="00387AE3" w:rsidRPr="00C41441" w:rsidRDefault="00387AE3" w:rsidP="00D12BAD">
      <w:pPr>
        <w:pStyle w:val="56"/>
        <w:shd w:val="clear" w:color="auto" w:fill="auto"/>
        <w:spacing w:after="0" w:line="276" w:lineRule="auto"/>
        <w:ind w:left="-426" w:firstLine="426"/>
        <w:jc w:val="both"/>
        <w:rPr>
          <w:b w:val="0"/>
          <w:bCs w:val="0"/>
          <w:sz w:val="26"/>
          <w:szCs w:val="26"/>
        </w:rPr>
      </w:pPr>
      <w:r w:rsidRPr="00C41441">
        <w:rPr>
          <w:b w:val="0"/>
          <w:bCs w:val="0"/>
          <w:sz w:val="26"/>
          <w:szCs w:val="26"/>
        </w:rPr>
        <w:t>Этот вариант включает в себя:</w:t>
      </w:r>
    </w:p>
    <w:p w:rsidR="00387AE3" w:rsidRPr="00C41441" w:rsidRDefault="00387AE3" w:rsidP="00D12A06">
      <w:pPr>
        <w:pStyle w:val="56"/>
        <w:numPr>
          <w:ilvl w:val="0"/>
          <w:numId w:val="10"/>
        </w:numPr>
        <w:shd w:val="clear" w:color="auto" w:fill="auto"/>
        <w:tabs>
          <w:tab w:val="left" w:pos="550"/>
        </w:tabs>
        <w:spacing w:after="0" w:line="276" w:lineRule="auto"/>
        <w:ind w:left="-426" w:firstLine="426"/>
        <w:jc w:val="both"/>
        <w:rPr>
          <w:b w:val="0"/>
          <w:bCs w:val="0"/>
          <w:sz w:val="26"/>
          <w:szCs w:val="26"/>
        </w:rPr>
      </w:pPr>
      <w:r w:rsidRPr="00C41441">
        <w:rPr>
          <w:b w:val="0"/>
          <w:bCs w:val="0"/>
          <w:sz w:val="26"/>
          <w:szCs w:val="26"/>
        </w:rPr>
        <w:t>задания для актуализации существующих знаний;</w:t>
      </w:r>
    </w:p>
    <w:p w:rsidR="00387AE3" w:rsidRPr="00C41441" w:rsidRDefault="00387AE3" w:rsidP="00D12A06">
      <w:pPr>
        <w:pStyle w:val="56"/>
        <w:numPr>
          <w:ilvl w:val="0"/>
          <w:numId w:val="10"/>
        </w:numPr>
        <w:shd w:val="clear" w:color="auto" w:fill="auto"/>
        <w:tabs>
          <w:tab w:val="left" w:pos="567"/>
        </w:tabs>
        <w:spacing w:after="0" w:line="276" w:lineRule="auto"/>
        <w:ind w:left="-426" w:right="20" w:firstLine="426"/>
        <w:jc w:val="both"/>
        <w:rPr>
          <w:b w:val="0"/>
          <w:bCs w:val="0"/>
          <w:sz w:val="26"/>
          <w:szCs w:val="26"/>
        </w:rPr>
      </w:pPr>
      <w:r w:rsidRPr="00C41441">
        <w:rPr>
          <w:b w:val="0"/>
          <w:bCs w:val="0"/>
          <w:sz w:val="26"/>
          <w:szCs w:val="26"/>
        </w:rPr>
        <w:t>задания на осознание возникающих при их выполнении затруд</w:t>
      </w:r>
      <w:r w:rsidRPr="00C41441">
        <w:rPr>
          <w:b w:val="0"/>
          <w:bCs w:val="0"/>
          <w:sz w:val="26"/>
          <w:szCs w:val="26"/>
        </w:rPr>
        <w:softHyphen/>
        <w:t>нений;</w:t>
      </w:r>
    </w:p>
    <w:p w:rsidR="00387AE3" w:rsidRPr="00C41441" w:rsidRDefault="00387AE3" w:rsidP="00D12A06">
      <w:pPr>
        <w:pStyle w:val="56"/>
        <w:numPr>
          <w:ilvl w:val="0"/>
          <w:numId w:val="10"/>
        </w:numPr>
        <w:shd w:val="clear" w:color="auto" w:fill="auto"/>
        <w:tabs>
          <w:tab w:val="left" w:pos="554"/>
        </w:tabs>
        <w:spacing w:after="0" w:line="276" w:lineRule="auto"/>
        <w:ind w:left="-426" w:firstLine="426"/>
        <w:jc w:val="both"/>
        <w:rPr>
          <w:b w:val="0"/>
          <w:bCs w:val="0"/>
          <w:sz w:val="26"/>
          <w:szCs w:val="26"/>
        </w:rPr>
      </w:pPr>
      <w:r w:rsidRPr="00C41441">
        <w:rPr>
          <w:b w:val="0"/>
          <w:bCs w:val="0"/>
          <w:sz w:val="26"/>
          <w:szCs w:val="26"/>
        </w:rPr>
        <w:t>систему подводящих вопросов;</w:t>
      </w:r>
    </w:p>
    <w:p w:rsidR="00387AE3" w:rsidRPr="00C41441" w:rsidRDefault="00387AE3" w:rsidP="00D12A06">
      <w:pPr>
        <w:pStyle w:val="56"/>
        <w:numPr>
          <w:ilvl w:val="0"/>
          <w:numId w:val="10"/>
        </w:numPr>
        <w:shd w:val="clear" w:color="auto" w:fill="auto"/>
        <w:tabs>
          <w:tab w:val="left" w:pos="558"/>
        </w:tabs>
        <w:spacing w:after="0" w:line="276" w:lineRule="auto"/>
        <w:ind w:left="-426" w:right="20" w:firstLine="426"/>
        <w:jc w:val="both"/>
        <w:rPr>
          <w:b w:val="0"/>
          <w:bCs w:val="0"/>
          <w:sz w:val="26"/>
          <w:szCs w:val="26"/>
        </w:rPr>
      </w:pPr>
      <w:r w:rsidRPr="00C41441">
        <w:rPr>
          <w:b w:val="0"/>
          <w:bCs w:val="0"/>
          <w:sz w:val="26"/>
          <w:szCs w:val="26"/>
        </w:rPr>
        <w:t xml:space="preserve">текст для сравнения своих предположений и выводов с </w:t>
      </w:r>
      <w:proofErr w:type="gramStart"/>
      <w:r w:rsidRPr="00C41441">
        <w:rPr>
          <w:b w:val="0"/>
          <w:bCs w:val="0"/>
          <w:sz w:val="26"/>
          <w:szCs w:val="26"/>
        </w:rPr>
        <w:t>общепри</w:t>
      </w:r>
      <w:r w:rsidRPr="00C41441">
        <w:rPr>
          <w:b w:val="0"/>
          <w:bCs w:val="0"/>
          <w:sz w:val="26"/>
          <w:szCs w:val="26"/>
        </w:rPr>
        <w:softHyphen/>
        <w:t>нятыми</w:t>
      </w:r>
      <w:proofErr w:type="gramEnd"/>
      <w:r w:rsidRPr="00C41441">
        <w:rPr>
          <w:b w:val="0"/>
          <w:bCs w:val="0"/>
          <w:sz w:val="26"/>
          <w:szCs w:val="26"/>
        </w:rPr>
        <w:t xml:space="preserve"> в системе математических знаний.</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rStyle w:val="ae"/>
          <w:sz w:val="26"/>
          <w:szCs w:val="26"/>
        </w:rPr>
        <w:t>Второй вариант</w:t>
      </w:r>
      <w:r w:rsidRPr="00C41441">
        <w:rPr>
          <w:b w:val="0"/>
          <w:bCs w:val="0"/>
          <w:sz w:val="26"/>
          <w:szCs w:val="26"/>
        </w:rPr>
        <w:t xml:space="preserve"> (предполагающий </w:t>
      </w:r>
      <w:r w:rsidRPr="00C41441">
        <w:rPr>
          <w:rStyle w:val="ae"/>
          <w:sz w:val="26"/>
          <w:szCs w:val="26"/>
        </w:rPr>
        <w:t>наличие специально организо</w:t>
      </w:r>
      <w:r w:rsidRPr="00C41441">
        <w:rPr>
          <w:rStyle w:val="ae"/>
          <w:sz w:val="26"/>
          <w:szCs w:val="26"/>
        </w:rPr>
        <w:softHyphen/>
        <w:t>ванной авторами курса проблемной ситуации,</w:t>
      </w:r>
      <w:r w:rsidRPr="00C41441">
        <w:rPr>
          <w:b w:val="0"/>
          <w:bCs w:val="0"/>
          <w:sz w:val="26"/>
          <w:szCs w:val="26"/>
        </w:rPr>
        <w:t xml:space="preserve"> построенной на затруд</w:t>
      </w:r>
      <w:r w:rsidRPr="00C41441">
        <w:rPr>
          <w:b w:val="0"/>
          <w:bCs w:val="0"/>
          <w:sz w:val="26"/>
          <w:szCs w:val="26"/>
        </w:rPr>
        <w:softHyphen/>
        <w:t>нении в выполнении нового зад</w:t>
      </w:r>
      <w:r w:rsidRPr="00C41441">
        <w:rPr>
          <w:b w:val="0"/>
          <w:bCs w:val="0"/>
          <w:sz w:val="26"/>
          <w:szCs w:val="26"/>
        </w:rPr>
        <w:t>а</w:t>
      </w:r>
      <w:r w:rsidRPr="00C41441">
        <w:rPr>
          <w:b w:val="0"/>
          <w:bCs w:val="0"/>
          <w:sz w:val="26"/>
          <w:szCs w:val="26"/>
        </w:rPr>
        <w:t>ния, и системы подводящих диалогов).</w:t>
      </w:r>
    </w:p>
    <w:p w:rsidR="00387AE3" w:rsidRPr="00C41441" w:rsidRDefault="00387AE3" w:rsidP="00D12BAD">
      <w:pPr>
        <w:pStyle w:val="56"/>
        <w:shd w:val="clear" w:color="auto" w:fill="auto"/>
        <w:spacing w:after="0" w:line="276" w:lineRule="auto"/>
        <w:ind w:left="-426" w:firstLine="426"/>
        <w:jc w:val="both"/>
        <w:rPr>
          <w:b w:val="0"/>
          <w:bCs w:val="0"/>
          <w:sz w:val="26"/>
          <w:szCs w:val="26"/>
        </w:rPr>
      </w:pPr>
      <w:r w:rsidRPr="00C41441">
        <w:rPr>
          <w:b w:val="0"/>
          <w:bCs w:val="0"/>
          <w:sz w:val="26"/>
          <w:szCs w:val="26"/>
        </w:rPr>
        <w:t>Этот вариант включает в себя:</w:t>
      </w:r>
    </w:p>
    <w:p w:rsidR="00387AE3" w:rsidRPr="00C41441" w:rsidRDefault="00387AE3" w:rsidP="00D12A06">
      <w:pPr>
        <w:pStyle w:val="56"/>
        <w:numPr>
          <w:ilvl w:val="0"/>
          <w:numId w:val="11"/>
        </w:numPr>
        <w:shd w:val="clear" w:color="auto" w:fill="auto"/>
        <w:tabs>
          <w:tab w:val="left" w:pos="545"/>
        </w:tabs>
        <w:spacing w:after="0" w:line="276" w:lineRule="auto"/>
        <w:ind w:left="-426" w:firstLine="426"/>
        <w:jc w:val="both"/>
        <w:rPr>
          <w:b w:val="0"/>
          <w:bCs w:val="0"/>
          <w:sz w:val="26"/>
          <w:szCs w:val="26"/>
        </w:rPr>
      </w:pPr>
      <w:r w:rsidRPr="00C41441">
        <w:rPr>
          <w:b w:val="0"/>
          <w:bCs w:val="0"/>
          <w:sz w:val="26"/>
          <w:szCs w:val="26"/>
        </w:rPr>
        <w:t>задания для актуализации существующих у детей знаний;</w:t>
      </w:r>
    </w:p>
    <w:p w:rsidR="00387AE3" w:rsidRPr="00C41441" w:rsidRDefault="00387AE3" w:rsidP="00D12A06">
      <w:pPr>
        <w:pStyle w:val="56"/>
        <w:numPr>
          <w:ilvl w:val="0"/>
          <w:numId w:val="11"/>
        </w:numPr>
        <w:shd w:val="clear" w:color="auto" w:fill="auto"/>
        <w:tabs>
          <w:tab w:val="left" w:pos="550"/>
        </w:tabs>
        <w:spacing w:after="0" w:line="276" w:lineRule="auto"/>
        <w:ind w:left="-426" w:firstLine="426"/>
        <w:jc w:val="both"/>
        <w:rPr>
          <w:b w:val="0"/>
          <w:bCs w:val="0"/>
          <w:sz w:val="26"/>
          <w:szCs w:val="26"/>
        </w:rPr>
      </w:pPr>
      <w:r w:rsidRPr="00C41441">
        <w:rPr>
          <w:b w:val="0"/>
          <w:bCs w:val="0"/>
          <w:sz w:val="26"/>
          <w:szCs w:val="26"/>
        </w:rPr>
        <w:t>систему подводящих вопросов;</w:t>
      </w:r>
    </w:p>
    <w:p w:rsidR="00387AE3" w:rsidRPr="00C41441" w:rsidRDefault="00387AE3" w:rsidP="00D12A06">
      <w:pPr>
        <w:pStyle w:val="56"/>
        <w:numPr>
          <w:ilvl w:val="0"/>
          <w:numId w:val="11"/>
        </w:numPr>
        <w:shd w:val="clear" w:color="auto" w:fill="auto"/>
        <w:tabs>
          <w:tab w:val="left" w:pos="553"/>
        </w:tabs>
        <w:spacing w:after="0" w:line="276" w:lineRule="auto"/>
        <w:ind w:left="-426" w:right="20" w:firstLine="426"/>
        <w:jc w:val="both"/>
        <w:rPr>
          <w:b w:val="0"/>
          <w:bCs w:val="0"/>
          <w:sz w:val="26"/>
          <w:szCs w:val="26"/>
        </w:rPr>
      </w:pPr>
      <w:r w:rsidRPr="00C41441">
        <w:rPr>
          <w:b w:val="0"/>
          <w:bCs w:val="0"/>
          <w:sz w:val="26"/>
          <w:szCs w:val="26"/>
        </w:rPr>
        <w:t>те</w:t>
      </w:r>
      <w:proofErr w:type="gramStart"/>
      <w:r w:rsidRPr="00C41441">
        <w:rPr>
          <w:b w:val="0"/>
          <w:bCs w:val="0"/>
          <w:sz w:val="26"/>
          <w:szCs w:val="26"/>
        </w:rPr>
        <w:t>кст дл</w:t>
      </w:r>
      <w:proofErr w:type="gramEnd"/>
      <w:r w:rsidRPr="00C41441">
        <w:rPr>
          <w:b w:val="0"/>
          <w:bCs w:val="0"/>
          <w:sz w:val="26"/>
          <w:szCs w:val="26"/>
        </w:rPr>
        <w:t>я самостоятельной работы на основе технологии продук</w:t>
      </w:r>
      <w:r w:rsidRPr="00C41441">
        <w:rPr>
          <w:b w:val="0"/>
          <w:bCs w:val="0"/>
          <w:sz w:val="26"/>
          <w:szCs w:val="26"/>
        </w:rPr>
        <w:softHyphen/>
        <w:t>тивного чт</w:t>
      </w:r>
      <w:r w:rsidRPr="00C41441">
        <w:rPr>
          <w:b w:val="0"/>
          <w:bCs w:val="0"/>
          <w:sz w:val="26"/>
          <w:szCs w:val="26"/>
        </w:rPr>
        <w:t>е</w:t>
      </w:r>
      <w:r w:rsidRPr="00C41441">
        <w:rPr>
          <w:b w:val="0"/>
          <w:bCs w:val="0"/>
          <w:sz w:val="26"/>
          <w:szCs w:val="26"/>
        </w:rPr>
        <w:t>ния.</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Далее учащиеся могут поставить цель по эффективному использо</w:t>
      </w:r>
      <w:r w:rsidRPr="00C41441">
        <w:rPr>
          <w:b w:val="0"/>
          <w:bCs w:val="0"/>
          <w:sz w:val="26"/>
          <w:szCs w:val="26"/>
        </w:rPr>
        <w:softHyphen/>
        <w:t>ванию нового знания или умения при решении задач, а также спла</w:t>
      </w:r>
      <w:r w:rsidRPr="00C41441">
        <w:rPr>
          <w:b w:val="0"/>
          <w:bCs w:val="0"/>
          <w:sz w:val="26"/>
          <w:szCs w:val="26"/>
        </w:rPr>
        <w:softHyphen/>
        <w:t>нировать свою деятельность, рассмотрев предлагаемые задания и отобрав для решения те из них, которые необх</w:t>
      </w:r>
      <w:r w:rsidRPr="00C41441">
        <w:rPr>
          <w:b w:val="0"/>
          <w:bCs w:val="0"/>
          <w:sz w:val="26"/>
          <w:szCs w:val="26"/>
        </w:rPr>
        <w:t>о</w:t>
      </w:r>
      <w:r w:rsidRPr="00C41441">
        <w:rPr>
          <w:b w:val="0"/>
          <w:bCs w:val="0"/>
          <w:sz w:val="26"/>
          <w:szCs w:val="26"/>
        </w:rPr>
        <w:t>димы для осуществле</w:t>
      </w:r>
      <w:r w:rsidRPr="00C41441">
        <w:rPr>
          <w:b w:val="0"/>
          <w:bCs w:val="0"/>
          <w:sz w:val="26"/>
          <w:szCs w:val="26"/>
        </w:rPr>
        <w:softHyphen/>
        <w:t>ния поставленной цели. Пользуясь материалами для самосто</w:t>
      </w:r>
      <w:r w:rsidRPr="00C41441">
        <w:rPr>
          <w:b w:val="0"/>
          <w:bCs w:val="0"/>
          <w:sz w:val="26"/>
          <w:szCs w:val="26"/>
        </w:rPr>
        <w:t>я</w:t>
      </w:r>
      <w:r w:rsidRPr="00C41441">
        <w:rPr>
          <w:b w:val="0"/>
          <w:bCs w:val="0"/>
          <w:sz w:val="26"/>
          <w:szCs w:val="26"/>
        </w:rPr>
        <w:t>тель</w:t>
      </w:r>
      <w:r w:rsidRPr="00C41441">
        <w:rPr>
          <w:b w:val="0"/>
          <w:bCs w:val="0"/>
          <w:sz w:val="26"/>
          <w:szCs w:val="26"/>
        </w:rPr>
        <w:softHyphen/>
        <w:t>ной работы, учащиеся смогут оценить результат, проверив его.</w:t>
      </w:r>
    </w:p>
    <w:p w:rsidR="00387AE3" w:rsidRPr="00C41441" w:rsidRDefault="00387AE3" w:rsidP="00D12BAD">
      <w:pPr>
        <w:pStyle w:val="56"/>
        <w:shd w:val="clear" w:color="auto" w:fill="auto"/>
        <w:spacing w:after="76" w:line="276" w:lineRule="auto"/>
        <w:ind w:left="-426" w:right="20" w:firstLine="426"/>
        <w:jc w:val="both"/>
        <w:rPr>
          <w:b w:val="0"/>
          <w:bCs w:val="0"/>
          <w:sz w:val="26"/>
          <w:szCs w:val="26"/>
        </w:rPr>
      </w:pPr>
      <w:r w:rsidRPr="00C41441">
        <w:rPr>
          <w:b w:val="0"/>
          <w:bCs w:val="0"/>
          <w:sz w:val="26"/>
          <w:szCs w:val="26"/>
        </w:rPr>
        <w:t>Каждый параграф данного курса математики предполагает нали</w:t>
      </w:r>
      <w:r w:rsidRPr="00C41441">
        <w:rPr>
          <w:b w:val="0"/>
          <w:bCs w:val="0"/>
          <w:sz w:val="26"/>
          <w:szCs w:val="26"/>
        </w:rPr>
        <w:softHyphen/>
        <w:t>чие одного из двух вариантов нахождения и формулирования нового задания для первичного применения, задания для самооценки пер</w:t>
      </w:r>
      <w:r w:rsidRPr="00C41441">
        <w:rPr>
          <w:b w:val="0"/>
          <w:bCs w:val="0"/>
          <w:sz w:val="26"/>
          <w:szCs w:val="26"/>
        </w:rPr>
        <w:softHyphen/>
        <w:t>вичного результата и систему заданий для возможной коррекции этого результата либо расширения и углубления своих представле</w:t>
      </w:r>
      <w:r w:rsidRPr="00C41441">
        <w:rPr>
          <w:b w:val="0"/>
          <w:bCs w:val="0"/>
          <w:sz w:val="26"/>
          <w:szCs w:val="26"/>
        </w:rPr>
        <w:softHyphen/>
        <w:t xml:space="preserve">ний об </w:t>
      </w:r>
      <w:proofErr w:type="gramStart"/>
      <w:r w:rsidRPr="00C41441">
        <w:rPr>
          <w:b w:val="0"/>
          <w:bCs w:val="0"/>
          <w:sz w:val="26"/>
          <w:szCs w:val="26"/>
        </w:rPr>
        <w:t>изучаемом</w:t>
      </w:r>
      <w:proofErr w:type="gramEnd"/>
      <w:r w:rsidRPr="00C41441">
        <w:rPr>
          <w:b w:val="0"/>
          <w:bCs w:val="0"/>
          <w:sz w:val="26"/>
          <w:szCs w:val="26"/>
        </w:rPr>
        <w:t>.</w:t>
      </w:r>
    </w:p>
    <w:p w:rsidR="00387AE3" w:rsidRPr="00C41441" w:rsidRDefault="00387AE3" w:rsidP="00D12BAD">
      <w:pPr>
        <w:ind w:left="-426" w:firstLine="426"/>
        <w:jc w:val="center"/>
        <w:rPr>
          <w:rFonts w:ascii="Times New Roman" w:hAnsi="Times New Roman" w:cs="Times New Roman"/>
          <w:sz w:val="26"/>
          <w:szCs w:val="26"/>
        </w:rPr>
      </w:pPr>
      <w:r w:rsidRPr="00C41441">
        <w:rPr>
          <w:rStyle w:val="42"/>
          <w:i/>
          <w:iCs/>
          <w:sz w:val="26"/>
          <w:szCs w:val="26"/>
        </w:rPr>
        <w:t>Предметная область «</w:t>
      </w:r>
      <w:proofErr w:type="spellStart"/>
      <w:proofErr w:type="gramStart"/>
      <w:r w:rsidRPr="00C41441">
        <w:rPr>
          <w:rStyle w:val="42"/>
          <w:i/>
          <w:iCs/>
          <w:sz w:val="26"/>
          <w:szCs w:val="26"/>
        </w:rPr>
        <w:t>Естественно-научные</w:t>
      </w:r>
      <w:proofErr w:type="spellEnd"/>
      <w:proofErr w:type="gramEnd"/>
      <w:r w:rsidRPr="00C41441">
        <w:rPr>
          <w:rStyle w:val="42"/>
          <w:i/>
          <w:iCs/>
          <w:sz w:val="26"/>
          <w:szCs w:val="26"/>
        </w:rPr>
        <w:t xml:space="preserve"> предметы»</w:t>
      </w:r>
    </w:p>
    <w:p w:rsidR="00387AE3" w:rsidRPr="00C41441" w:rsidRDefault="00387AE3" w:rsidP="00D12BAD">
      <w:pPr>
        <w:spacing w:after="0"/>
        <w:ind w:left="-426" w:firstLine="426"/>
        <w:jc w:val="both"/>
        <w:rPr>
          <w:rFonts w:ascii="Times New Roman" w:hAnsi="Times New Roman" w:cs="Times New Roman"/>
          <w:sz w:val="26"/>
          <w:szCs w:val="26"/>
        </w:rPr>
      </w:pPr>
      <w:r w:rsidRPr="00C41441">
        <w:rPr>
          <w:rStyle w:val="24"/>
          <w:i w:val="0"/>
          <w:iCs w:val="0"/>
          <w:sz w:val="26"/>
          <w:szCs w:val="26"/>
        </w:rPr>
        <w:t>Биология</w:t>
      </w:r>
    </w:p>
    <w:p w:rsidR="00387AE3" w:rsidRPr="00C41441" w:rsidRDefault="00387AE3" w:rsidP="00D12BA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В учебниках 5-9-го классов полностью реализована технология про</w:t>
      </w:r>
      <w:r w:rsidRPr="00C41441">
        <w:rPr>
          <w:b w:val="0"/>
          <w:bCs w:val="0"/>
          <w:sz w:val="26"/>
          <w:szCs w:val="26"/>
        </w:rPr>
        <w:softHyphen/>
        <w:t>блемного ди</w:t>
      </w:r>
      <w:r w:rsidRPr="00C41441">
        <w:rPr>
          <w:b w:val="0"/>
          <w:bCs w:val="0"/>
          <w:sz w:val="26"/>
          <w:szCs w:val="26"/>
        </w:rPr>
        <w:t>а</w:t>
      </w:r>
      <w:r w:rsidRPr="00C41441">
        <w:rPr>
          <w:b w:val="0"/>
          <w:bCs w:val="0"/>
          <w:sz w:val="26"/>
          <w:szCs w:val="26"/>
        </w:rPr>
        <w:t>лога. В каждый параграф включены проблемные ситуа</w:t>
      </w:r>
      <w:r w:rsidRPr="00C41441">
        <w:rPr>
          <w:b w:val="0"/>
          <w:bCs w:val="0"/>
          <w:sz w:val="26"/>
          <w:szCs w:val="26"/>
        </w:rPr>
        <w:softHyphen/>
        <w:t>ции, позволяющие школьникам вместе с учителем и самостоятельно обнаруживать и формулировать учебную пробл</w:t>
      </w:r>
      <w:r w:rsidRPr="00C41441">
        <w:rPr>
          <w:b w:val="0"/>
          <w:bCs w:val="0"/>
          <w:sz w:val="26"/>
          <w:szCs w:val="26"/>
        </w:rPr>
        <w:t>е</w:t>
      </w:r>
      <w:r w:rsidRPr="00C41441">
        <w:rPr>
          <w:b w:val="0"/>
          <w:bCs w:val="0"/>
          <w:sz w:val="26"/>
          <w:szCs w:val="26"/>
        </w:rPr>
        <w:t>му, высказывать свою версию, пытаться предлагать способ её проверки. Эти части учебного материала снабжены плашкой оранжевого цвета «Определяем пробле</w:t>
      </w:r>
      <w:r w:rsidRPr="00C41441">
        <w:rPr>
          <w:b w:val="0"/>
          <w:bCs w:val="0"/>
          <w:sz w:val="26"/>
          <w:szCs w:val="26"/>
        </w:rPr>
        <w:softHyphen/>
        <w:t>му урока» или «Постановка проблемы урока». Сформулировав пробле</w:t>
      </w:r>
      <w:r w:rsidRPr="00C41441">
        <w:rPr>
          <w:b w:val="0"/>
          <w:bCs w:val="0"/>
          <w:sz w:val="26"/>
          <w:szCs w:val="26"/>
        </w:rPr>
        <w:softHyphen/>
        <w:t>му и определив основной вопрос (проблему урока), ученики приступа</w:t>
      </w:r>
      <w:r w:rsidRPr="00C41441">
        <w:rPr>
          <w:b w:val="0"/>
          <w:bCs w:val="0"/>
          <w:sz w:val="26"/>
          <w:szCs w:val="26"/>
        </w:rPr>
        <w:softHyphen/>
        <w:t xml:space="preserve">ют к планированию, обучаясь самостоятельно формулировать цели урока. С помощью вопросов, помещённых под </w:t>
      </w:r>
      <w:r w:rsidRPr="00C41441">
        <w:rPr>
          <w:b w:val="0"/>
          <w:bCs w:val="0"/>
          <w:sz w:val="26"/>
          <w:szCs w:val="26"/>
        </w:rPr>
        <w:lastRenderedPageBreak/>
        <w:t>плашкой «Вспоминаем то, что знаем» или «Необходимые базовые знания», ученики повторя</w:t>
      </w:r>
      <w:r w:rsidRPr="00C41441">
        <w:rPr>
          <w:b w:val="0"/>
          <w:bCs w:val="0"/>
          <w:sz w:val="26"/>
          <w:szCs w:val="26"/>
        </w:rPr>
        <w:softHyphen/>
        <w:t>ют уже имеющиеся у них сведения, необходимые для изучения новой темы. Плашка «Решаем проблему, открываем новые знания» или «Решение проблемы» содержит необходимый учебный материал, который позволяет учителю организовать подводящий или побуждаю</w:t>
      </w:r>
      <w:r w:rsidRPr="00C41441">
        <w:rPr>
          <w:b w:val="0"/>
          <w:bCs w:val="0"/>
          <w:sz w:val="26"/>
          <w:szCs w:val="26"/>
        </w:rPr>
        <w:softHyphen/>
        <w:t>щий диалог по изучению нового, используя учебник в качестве источ</w:t>
      </w:r>
      <w:r w:rsidRPr="00C41441">
        <w:rPr>
          <w:b w:val="0"/>
          <w:bCs w:val="0"/>
          <w:sz w:val="26"/>
          <w:szCs w:val="26"/>
        </w:rPr>
        <w:softHyphen/>
        <w:t xml:space="preserve">ника информации или для проверки верности своих предположений. При этом ученики обучаются работать по плану, сверяя свои действия с целью и при </w:t>
      </w:r>
      <w:proofErr w:type="gramStart"/>
      <w:r w:rsidRPr="00C41441">
        <w:rPr>
          <w:b w:val="0"/>
          <w:bCs w:val="0"/>
          <w:sz w:val="26"/>
          <w:szCs w:val="26"/>
        </w:rPr>
        <w:t>необходимости</w:t>
      </w:r>
      <w:proofErr w:type="gramEnd"/>
      <w:r w:rsidRPr="00C41441">
        <w:rPr>
          <w:b w:val="0"/>
          <w:bCs w:val="0"/>
          <w:sz w:val="26"/>
          <w:szCs w:val="26"/>
        </w:rPr>
        <w:t xml:space="preserve"> исправляя ошибки с помощью учителя. Плашка «Сравниваем свой вывод </w:t>
      </w:r>
      <w:proofErr w:type="gramStart"/>
      <w:r w:rsidRPr="00C41441">
        <w:rPr>
          <w:b w:val="0"/>
          <w:bCs w:val="0"/>
          <w:sz w:val="26"/>
          <w:szCs w:val="26"/>
        </w:rPr>
        <w:t>с</w:t>
      </w:r>
      <w:proofErr w:type="gramEnd"/>
      <w:r w:rsidRPr="00C41441">
        <w:rPr>
          <w:b w:val="0"/>
          <w:bCs w:val="0"/>
          <w:sz w:val="26"/>
          <w:szCs w:val="26"/>
        </w:rPr>
        <w:t xml:space="preserve"> </w:t>
      </w:r>
      <w:proofErr w:type="gramStart"/>
      <w:r w:rsidRPr="00C41441">
        <w:rPr>
          <w:b w:val="0"/>
          <w:bCs w:val="0"/>
          <w:sz w:val="26"/>
          <w:szCs w:val="26"/>
        </w:rPr>
        <w:t>авторским</w:t>
      </w:r>
      <w:proofErr w:type="gramEnd"/>
      <w:r w:rsidRPr="00C41441">
        <w:rPr>
          <w:b w:val="0"/>
          <w:bCs w:val="0"/>
          <w:sz w:val="26"/>
          <w:szCs w:val="26"/>
        </w:rPr>
        <w:t>» или «Обобщение новых знаний» содержит главный вывод пар</w:t>
      </w:r>
      <w:r w:rsidRPr="00C41441">
        <w:rPr>
          <w:b w:val="0"/>
          <w:bCs w:val="0"/>
          <w:sz w:val="26"/>
          <w:szCs w:val="26"/>
        </w:rPr>
        <w:t>а</w:t>
      </w:r>
      <w:r w:rsidRPr="00C41441">
        <w:rPr>
          <w:b w:val="0"/>
          <w:bCs w:val="0"/>
          <w:sz w:val="26"/>
          <w:szCs w:val="26"/>
        </w:rPr>
        <w:t>графа, позволяющий школьни</w:t>
      </w:r>
      <w:r w:rsidRPr="00C41441">
        <w:rPr>
          <w:b w:val="0"/>
          <w:bCs w:val="0"/>
          <w:sz w:val="26"/>
          <w:szCs w:val="26"/>
        </w:rPr>
        <w:softHyphen/>
        <w:t>кам учиться вырабатывать в диалоге с учителем крит</w:t>
      </w:r>
      <w:r w:rsidRPr="00C41441">
        <w:rPr>
          <w:b w:val="0"/>
          <w:bCs w:val="0"/>
          <w:sz w:val="26"/>
          <w:szCs w:val="26"/>
        </w:rPr>
        <w:t>е</w:t>
      </w:r>
      <w:r w:rsidRPr="00C41441">
        <w:rPr>
          <w:b w:val="0"/>
          <w:bCs w:val="0"/>
          <w:sz w:val="26"/>
          <w:szCs w:val="26"/>
        </w:rPr>
        <w:t>рии оценки и определять степень успешности выполнения своей работы.</w:t>
      </w:r>
    </w:p>
    <w:p w:rsidR="00387AE3" w:rsidRPr="00C41441" w:rsidRDefault="00387AE3" w:rsidP="00D12BA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Примеры проблемных ситуаций:</w:t>
      </w:r>
    </w:p>
    <w:p w:rsidR="00387AE3" w:rsidRPr="00C41441" w:rsidRDefault="00387AE3" w:rsidP="00D12BA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Учебник «Биология. О тех, кто растет, но не бегает». 5 класс</w:t>
      </w:r>
      <w:proofErr w:type="gramStart"/>
      <w:r w:rsidRPr="00C41441">
        <w:rPr>
          <w:rStyle w:val="121"/>
          <w:rFonts w:ascii="Times New Roman" w:hAnsi="Times New Roman" w:cs="Times New Roman"/>
          <w:sz w:val="26"/>
          <w:szCs w:val="26"/>
        </w:rPr>
        <w:t xml:space="preserve"> .</w:t>
      </w:r>
      <w:proofErr w:type="gramEnd"/>
      <w:r w:rsidRPr="00C41441">
        <w:rPr>
          <w:rStyle w:val="121"/>
          <w:rFonts w:ascii="Times New Roman" w:hAnsi="Times New Roman" w:cs="Times New Roman"/>
          <w:sz w:val="26"/>
          <w:szCs w:val="26"/>
        </w:rPr>
        <w:t xml:space="preserve"> </w:t>
      </w:r>
    </w:p>
    <w:p w:rsidR="00387AE3" w:rsidRPr="00C41441" w:rsidRDefault="00387AE3" w:rsidP="00D12BA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ОПРЕДЕЛЯЕМ ПРОБЛЕМУ УРОКА</w:t>
      </w:r>
    </w:p>
    <w:p w:rsidR="00387AE3" w:rsidRPr="00C41441" w:rsidRDefault="00387AE3" w:rsidP="00D12BAD">
      <w:pPr>
        <w:ind w:left="-426" w:right="20" w:firstLine="426"/>
        <w:rPr>
          <w:rStyle w:val="121"/>
          <w:rFonts w:ascii="Times New Roman" w:hAnsi="Times New Roman" w:cs="Times New Roman"/>
          <w:sz w:val="26"/>
          <w:szCs w:val="26"/>
        </w:rPr>
      </w:pPr>
      <w:r w:rsidRPr="00C41441">
        <w:rPr>
          <w:rStyle w:val="12TimesNewRoman"/>
          <w:b w:val="0"/>
          <w:bCs w:val="0"/>
          <w:sz w:val="26"/>
          <w:szCs w:val="26"/>
        </w:rPr>
        <w:t>Антошка.</w:t>
      </w:r>
      <w:r w:rsidRPr="00C41441">
        <w:rPr>
          <w:rStyle w:val="121"/>
          <w:rFonts w:ascii="Times New Roman" w:hAnsi="Times New Roman" w:cs="Times New Roman"/>
          <w:sz w:val="26"/>
          <w:szCs w:val="26"/>
        </w:rPr>
        <w:t xml:space="preserve"> Вот было бы здорово выбрать только полезные растения и животных и населить ими всю Землю!</w:t>
      </w:r>
    </w:p>
    <w:p w:rsidR="00387AE3" w:rsidRPr="00C41441" w:rsidRDefault="00387AE3" w:rsidP="00FF2FDD">
      <w:pPr>
        <w:ind w:left="-426" w:right="20" w:firstLine="426"/>
        <w:rPr>
          <w:rFonts w:ascii="Times New Roman" w:hAnsi="Times New Roman" w:cs="Times New Roman"/>
          <w:sz w:val="26"/>
          <w:szCs w:val="26"/>
        </w:rPr>
      </w:pPr>
      <w:r w:rsidRPr="00C41441">
        <w:rPr>
          <w:rStyle w:val="12TimesNewRoman"/>
          <w:b w:val="0"/>
          <w:bCs w:val="0"/>
          <w:sz w:val="26"/>
          <w:szCs w:val="26"/>
        </w:rPr>
        <w:t>Биолог.</w:t>
      </w:r>
      <w:r w:rsidRPr="00C41441">
        <w:rPr>
          <w:rStyle w:val="121"/>
          <w:rFonts w:ascii="Times New Roman" w:hAnsi="Times New Roman" w:cs="Times New Roman"/>
          <w:sz w:val="26"/>
          <w:szCs w:val="26"/>
        </w:rPr>
        <w:t xml:space="preserve"> К сожалению, каждый организм чувствует себя как дома дале</w:t>
      </w:r>
      <w:r w:rsidRPr="00C41441">
        <w:rPr>
          <w:rStyle w:val="121"/>
          <w:rFonts w:ascii="Times New Roman" w:hAnsi="Times New Roman" w:cs="Times New Roman"/>
          <w:sz w:val="26"/>
          <w:szCs w:val="26"/>
        </w:rPr>
        <w:softHyphen/>
        <w:t>ко не везде. Да и полезными или вредными организмы бывают лишь для человека. В природном хозяйстве все живые организмы очень важны.</w:t>
      </w:r>
    </w:p>
    <w:p w:rsidR="00387AE3" w:rsidRPr="00C41441" w:rsidRDefault="00387AE3" w:rsidP="00D12A06">
      <w:pPr>
        <w:widowControl w:val="0"/>
        <w:numPr>
          <w:ilvl w:val="0"/>
          <w:numId w:val="5"/>
        </w:numPr>
        <w:tabs>
          <w:tab w:val="left" w:pos="457"/>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Чего не учёл Антошка? Можно ли поселить нужные растения и живот</w:t>
      </w:r>
      <w:r w:rsidRPr="00C41441">
        <w:rPr>
          <w:rStyle w:val="121"/>
          <w:rFonts w:ascii="Times New Roman" w:hAnsi="Times New Roman" w:cs="Times New Roman"/>
          <w:sz w:val="26"/>
          <w:szCs w:val="26"/>
        </w:rPr>
        <w:softHyphen/>
        <w:t>ных где угодно? Предложи основной вопрос урока и сравни с авторским вариантом (с. 168).</w:t>
      </w:r>
    </w:p>
    <w:p w:rsidR="00387AE3" w:rsidRPr="00C41441" w:rsidRDefault="00387AE3" w:rsidP="00FF2FD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(Где обитают живые организмы и как они связаны друг с другом?)</w:t>
      </w:r>
    </w:p>
    <w:p w:rsidR="00387AE3" w:rsidRPr="00C41441" w:rsidRDefault="00387AE3" w:rsidP="00FF2FD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Учебник «Биология. Порядок в живых организмах». 9 класс (с. 31)</w:t>
      </w:r>
    </w:p>
    <w:p w:rsidR="00387AE3" w:rsidRPr="00C41441" w:rsidRDefault="00387AE3" w:rsidP="00FF2FD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ПОСТАНОВКА ПРОБЛЕМЫ УРОКА</w:t>
      </w:r>
    </w:p>
    <w:p w:rsidR="00387AE3" w:rsidRPr="00C41441" w:rsidRDefault="00387AE3" w:rsidP="00FF2FDD">
      <w:pPr>
        <w:ind w:left="-426" w:right="20" w:firstLine="426"/>
        <w:rPr>
          <w:rFonts w:ascii="Times New Roman" w:hAnsi="Times New Roman" w:cs="Times New Roman"/>
          <w:sz w:val="26"/>
          <w:szCs w:val="26"/>
        </w:rPr>
      </w:pPr>
      <w:r w:rsidRPr="00C41441">
        <w:rPr>
          <w:rStyle w:val="12TimesNewRoman"/>
          <w:b w:val="0"/>
          <w:bCs w:val="0"/>
          <w:sz w:val="26"/>
          <w:szCs w:val="26"/>
        </w:rPr>
        <w:t>Инженер.</w:t>
      </w:r>
      <w:r w:rsidRPr="00C41441">
        <w:rPr>
          <w:rStyle w:val="121"/>
          <w:rFonts w:ascii="Times New Roman" w:hAnsi="Times New Roman" w:cs="Times New Roman"/>
          <w:sz w:val="26"/>
          <w:szCs w:val="26"/>
        </w:rPr>
        <w:t xml:space="preserve"> Современная техника создала искусственный живой орга</w:t>
      </w:r>
      <w:r w:rsidRPr="00C41441">
        <w:rPr>
          <w:rStyle w:val="121"/>
          <w:rFonts w:ascii="Times New Roman" w:hAnsi="Times New Roman" w:cs="Times New Roman"/>
          <w:sz w:val="26"/>
          <w:szCs w:val="26"/>
        </w:rPr>
        <w:softHyphen/>
        <w:t>низм - робот. Он преобразует энергию, двигается, реагирует на окру</w:t>
      </w:r>
      <w:r w:rsidRPr="00C41441">
        <w:rPr>
          <w:rStyle w:val="121"/>
          <w:rFonts w:ascii="Times New Roman" w:hAnsi="Times New Roman" w:cs="Times New Roman"/>
          <w:sz w:val="26"/>
          <w:szCs w:val="26"/>
        </w:rPr>
        <w:softHyphen/>
        <w:t>жающую среду. Наконец, он может даже обучаться.</w:t>
      </w:r>
    </w:p>
    <w:p w:rsidR="00387AE3" w:rsidRPr="00C41441" w:rsidRDefault="00387AE3" w:rsidP="00FF2FDD">
      <w:pPr>
        <w:ind w:left="-426" w:right="20" w:firstLine="426"/>
        <w:rPr>
          <w:rFonts w:ascii="Times New Roman" w:hAnsi="Times New Roman" w:cs="Times New Roman"/>
          <w:sz w:val="26"/>
          <w:szCs w:val="26"/>
        </w:rPr>
      </w:pPr>
      <w:r w:rsidRPr="00C41441">
        <w:rPr>
          <w:rStyle w:val="12TimesNewRoman"/>
          <w:b w:val="0"/>
          <w:bCs w:val="0"/>
          <w:sz w:val="26"/>
          <w:szCs w:val="26"/>
        </w:rPr>
        <w:t>Биолог.</w:t>
      </w:r>
      <w:r w:rsidRPr="00C41441">
        <w:rPr>
          <w:rStyle w:val="121"/>
          <w:rFonts w:ascii="Times New Roman" w:hAnsi="Times New Roman" w:cs="Times New Roman"/>
          <w:sz w:val="26"/>
          <w:szCs w:val="26"/>
        </w:rPr>
        <w:t xml:space="preserve"> Робот — не живой организм: он не растёт и не размножается. Живое может появиться только от живого, его нельзя создать искус</w:t>
      </w:r>
      <w:r w:rsidRPr="00C41441">
        <w:rPr>
          <w:rStyle w:val="121"/>
          <w:rFonts w:ascii="Times New Roman" w:hAnsi="Times New Roman" w:cs="Times New Roman"/>
          <w:sz w:val="26"/>
          <w:szCs w:val="26"/>
        </w:rPr>
        <w:softHyphen/>
        <w:t>ственно.</w:t>
      </w:r>
    </w:p>
    <w:p w:rsidR="00387AE3" w:rsidRPr="00C41441" w:rsidRDefault="00387AE3" w:rsidP="00D12A06">
      <w:pPr>
        <w:widowControl w:val="0"/>
        <w:numPr>
          <w:ilvl w:val="0"/>
          <w:numId w:val="5"/>
        </w:numPr>
        <w:tabs>
          <w:tab w:val="left" w:pos="486"/>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Чем отличаются взгляды инженера и биолога? Какую проблему мы будем р</w:t>
      </w:r>
      <w:r w:rsidRPr="00C41441">
        <w:rPr>
          <w:rStyle w:val="121"/>
          <w:rFonts w:ascii="Times New Roman" w:hAnsi="Times New Roman" w:cs="Times New Roman"/>
          <w:sz w:val="26"/>
          <w:szCs w:val="26"/>
        </w:rPr>
        <w:t>е</w:t>
      </w:r>
      <w:r w:rsidRPr="00C41441">
        <w:rPr>
          <w:rStyle w:val="121"/>
          <w:rFonts w:ascii="Times New Roman" w:hAnsi="Times New Roman" w:cs="Times New Roman"/>
          <w:sz w:val="26"/>
          <w:szCs w:val="26"/>
        </w:rPr>
        <w:t xml:space="preserve">шать?  </w:t>
      </w:r>
    </w:p>
    <w:p w:rsidR="00387AE3" w:rsidRPr="00C41441" w:rsidRDefault="00387AE3" w:rsidP="00FF2FDD">
      <w:pPr>
        <w:spacing w:after="165"/>
        <w:ind w:left="-426" w:right="20" w:firstLine="426"/>
        <w:rPr>
          <w:rStyle w:val="121"/>
          <w:rFonts w:ascii="Times New Roman" w:hAnsi="Times New Roman" w:cs="Times New Roman"/>
          <w:sz w:val="26"/>
          <w:szCs w:val="26"/>
        </w:rPr>
      </w:pPr>
      <w:proofErr w:type="gramStart"/>
      <w:r w:rsidRPr="00C41441">
        <w:rPr>
          <w:rStyle w:val="121"/>
          <w:rFonts w:ascii="Times New Roman" w:hAnsi="Times New Roman" w:cs="Times New Roman"/>
          <w:sz w:val="26"/>
          <w:szCs w:val="26"/>
        </w:rPr>
        <w:t>(Можно ли создать искусственную жизнь?</w:t>
      </w:r>
      <w:proofErr w:type="gramEnd"/>
      <w:r w:rsidRPr="00C41441">
        <w:rPr>
          <w:rStyle w:val="121"/>
          <w:rFonts w:ascii="Times New Roman" w:hAnsi="Times New Roman" w:cs="Times New Roman"/>
          <w:sz w:val="26"/>
          <w:szCs w:val="26"/>
        </w:rPr>
        <w:t xml:space="preserve"> </w:t>
      </w:r>
      <w:proofErr w:type="gramStart"/>
      <w:r w:rsidRPr="00C41441">
        <w:rPr>
          <w:rStyle w:val="121"/>
          <w:rFonts w:ascii="Times New Roman" w:hAnsi="Times New Roman" w:cs="Times New Roman"/>
          <w:sz w:val="26"/>
          <w:szCs w:val="26"/>
        </w:rPr>
        <w:t>Какими свойствами должен обладать робот, чтобы его признали живым?)</w:t>
      </w:r>
      <w:proofErr w:type="gramEnd"/>
    </w:p>
    <w:p w:rsidR="00387AE3" w:rsidRPr="00C41441" w:rsidRDefault="00387AE3" w:rsidP="00FF2FDD">
      <w:pPr>
        <w:spacing w:after="165"/>
        <w:ind w:left="-426" w:right="20" w:firstLine="426"/>
        <w:rPr>
          <w:rStyle w:val="121"/>
          <w:rFonts w:ascii="Times New Roman" w:hAnsi="Times New Roman" w:cs="Times New Roman"/>
          <w:sz w:val="26"/>
          <w:szCs w:val="26"/>
        </w:rPr>
      </w:pPr>
    </w:p>
    <w:p w:rsidR="00387AE3" w:rsidRPr="00C41441" w:rsidRDefault="00387AE3" w:rsidP="00FF2FDD">
      <w:pPr>
        <w:spacing w:after="165"/>
        <w:ind w:left="-426" w:right="20" w:firstLine="426"/>
        <w:rPr>
          <w:rStyle w:val="121"/>
          <w:rFonts w:ascii="Times New Roman" w:hAnsi="Times New Roman" w:cs="Times New Roman"/>
          <w:sz w:val="26"/>
          <w:szCs w:val="26"/>
        </w:rPr>
      </w:pPr>
    </w:p>
    <w:p w:rsidR="00387AE3" w:rsidRPr="00C41441" w:rsidRDefault="00387AE3" w:rsidP="00FF2FDD">
      <w:pPr>
        <w:spacing w:after="165"/>
        <w:ind w:left="-426" w:right="20" w:firstLine="426"/>
        <w:rPr>
          <w:rStyle w:val="121"/>
          <w:rFonts w:ascii="Times New Roman" w:hAnsi="Times New Roman" w:cs="Times New Roman"/>
          <w:sz w:val="26"/>
          <w:szCs w:val="26"/>
        </w:rPr>
      </w:pPr>
    </w:p>
    <w:p w:rsidR="00387AE3" w:rsidRPr="00C41441" w:rsidRDefault="00387AE3" w:rsidP="00FF2FDD">
      <w:pPr>
        <w:spacing w:after="165"/>
        <w:ind w:left="-426" w:right="20" w:firstLine="426"/>
        <w:rPr>
          <w:rStyle w:val="121"/>
          <w:rFonts w:ascii="Times New Roman" w:hAnsi="Times New Roman" w:cs="Times New Roman"/>
          <w:sz w:val="26"/>
          <w:szCs w:val="26"/>
        </w:rPr>
      </w:pPr>
    </w:p>
    <w:p w:rsidR="00387AE3" w:rsidRPr="00C41441" w:rsidRDefault="00387AE3" w:rsidP="00FF2FDD">
      <w:pPr>
        <w:spacing w:after="165"/>
        <w:ind w:left="-426" w:right="20" w:firstLine="426"/>
        <w:rPr>
          <w:rFonts w:ascii="Times New Roman" w:hAnsi="Times New Roman" w:cs="Times New Roman"/>
          <w:sz w:val="26"/>
          <w:szCs w:val="26"/>
        </w:rPr>
      </w:pPr>
    </w:p>
    <w:p w:rsidR="00387AE3" w:rsidRPr="00C41441" w:rsidRDefault="00387AE3" w:rsidP="00FF2FDD">
      <w:pPr>
        <w:spacing w:after="0"/>
        <w:ind w:left="-426" w:firstLine="426"/>
        <w:jc w:val="both"/>
        <w:rPr>
          <w:b/>
          <w:bCs/>
          <w:sz w:val="26"/>
          <w:szCs w:val="26"/>
        </w:rPr>
      </w:pPr>
      <w:r w:rsidRPr="00C41441">
        <w:rPr>
          <w:rStyle w:val="Exact"/>
          <w:b w:val="0"/>
          <w:bCs w:val="0"/>
          <w:spacing w:val="-1"/>
          <w:sz w:val="26"/>
          <w:szCs w:val="26"/>
        </w:rPr>
        <w:t xml:space="preserve">  </w:t>
      </w:r>
      <w:r w:rsidRPr="00C41441">
        <w:rPr>
          <w:rStyle w:val="33"/>
          <w:color w:val="auto"/>
          <w:sz w:val="26"/>
          <w:szCs w:val="26"/>
        </w:rPr>
        <w:t>Познавательные универсальные учебные действия</w:t>
      </w:r>
    </w:p>
    <w:p w:rsidR="00387AE3" w:rsidRPr="00C41441" w:rsidRDefault="00387AE3" w:rsidP="00FF2FDD">
      <w:pPr>
        <w:spacing w:after="0"/>
        <w:ind w:left="-426" w:firstLine="426"/>
        <w:jc w:val="both"/>
        <w:rPr>
          <w:b/>
          <w:bCs/>
          <w:sz w:val="26"/>
          <w:szCs w:val="26"/>
        </w:rPr>
      </w:pPr>
      <w:r w:rsidRPr="00C41441">
        <w:rPr>
          <w:rStyle w:val="33"/>
          <w:b w:val="0"/>
          <w:bCs w:val="0"/>
          <w:sz w:val="26"/>
          <w:szCs w:val="26"/>
        </w:rPr>
        <w:t>(в том числе чтение и работа с информацией, ИКТ-компетентность)</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Абстрактное мышление, доступное ученикам основной школы, и стремление к практической деятельности позволяют достроить картину мира фактами, явлениями и абстрактными понятиями из разных пред</w:t>
      </w:r>
      <w:r w:rsidRPr="00C41441">
        <w:rPr>
          <w:b w:val="0"/>
          <w:bCs w:val="0"/>
          <w:sz w:val="26"/>
          <w:szCs w:val="26"/>
        </w:rPr>
        <w:softHyphen/>
        <w:t>метов (наук). Дальнейшее развитие интелле</w:t>
      </w:r>
      <w:r w:rsidRPr="00C41441">
        <w:rPr>
          <w:b w:val="0"/>
          <w:bCs w:val="0"/>
          <w:sz w:val="26"/>
          <w:szCs w:val="26"/>
        </w:rPr>
        <w:t>к</w:t>
      </w:r>
      <w:r w:rsidRPr="00C41441">
        <w:rPr>
          <w:b w:val="0"/>
          <w:bCs w:val="0"/>
          <w:sz w:val="26"/>
          <w:szCs w:val="26"/>
        </w:rPr>
        <w:t>туальных умений осущест</w:t>
      </w:r>
      <w:r w:rsidRPr="00C41441">
        <w:rPr>
          <w:b w:val="0"/>
          <w:bCs w:val="0"/>
          <w:sz w:val="26"/>
          <w:szCs w:val="26"/>
        </w:rPr>
        <w:softHyphen/>
        <w:t>вляется как под руководством учителя, так и в ходе сам</w:t>
      </w:r>
      <w:r w:rsidRPr="00C41441">
        <w:rPr>
          <w:b w:val="0"/>
          <w:bCs w:val="0"/>
          <w:sz w:val="26"/>
          <w:szCs w:val="26"/>
        </w:rPr>
        <w:t>о</w:t>
      </w:r>
      <w:r w:rsidRPr="00C41441">
        <w:rPr>
          <w:b w:val="0"/>
          <w:bCs w:val="0"/>
          <w:sz w:val="26"/>
          <w:szCs w:val="26"/>
        </w:rPr>
        <w:t>стоятельного решения учебных задач на уроках и в ходе проектной деятельности.</w:t>
      </w:r>
    </w:p>
    <w:p w:rsidR="00387AE3" w:rsidRPr="00C41441" w:rsidRDefault="00387AE3" w:rsidP="00FF2FDD">
      <w:pPr>
        <w:pStyle w:val="56"/>
        <w:shd w:val="clear" w:color="auto" w:fill="auto"/>
        <w:spacing w:after="133" w:line="276" w:lineRule="auto"/>
        <w:ind w:left="-426" w:right="20" w:firstLine="426"/>
        <w:jc w:val="both"/>
        <w:rPr>
          <w:b w:val="0"/>
          <w:bCs w:val="0"/>
          <w:sz w:val="26"/>
          <w:szCs w:val="26"/>
        </w:rPr>
      </w:pPr>
      <w:r w:rsidRPr="00C41441">
        <w:rPr>
          <w:b w:val="0"/>
          <w:bCs w:val="0"/>
          <w:sz w:val="26"/>
          <w:szCs w:val="26"/>
        </w:rPr>
        <w:t>Развитие приёмов осмысленного чтения осуществляется через использование на уроках учителями-предметниками технологии продуктивного чтения, а также через самостоятельное использование учениками присвоенной системы приёмов понимания устного и пись</w:t>
      </w:r>
      <w:r w:rsidRPr="00C41441">
        <w:rPr>
          <w:b w:val="0"/>
          <w:bCs w:val="0"/>
          <w:sz w:val="26"/>
          <w:szCs w:val="26"/>
        </w:rPr>
        <w:softHyphen/>
        <w:t>менного текста. На уроках по ряду предметов ведется обучение прие</w:t>
      </w:r>
      <w:r w:rsidRPr="00C41441">
        <w:rPr>
          <w:b w:val="0"/>
          <w:bCs w:val="0"/>
          <w:sz w:val="26"/>
          <w:szCs w:val="26"/>
        </w:rPr>
        <w:softHyphen/>
        <w:t>мам гибкого чтения, различным способам фиксации информации.</w:t>
      </w:r>
    </w:p>
    <w:p w:rsidR="00387AE3" w:rsidRPr="00C41441" w:rsidRDefault="00387AE3" w:rsidP="0025096E">
      <w:pPr>
        <w:spacing w:after="0" w:line="240" w:lineRule="auto"/>
        <w:jc w:val="center"/>
        <w:rPr>
          <w:rFonts w:ascii="Times New Roman" w:hAnsi="Times New Roman" w:cs="Times New Roman"/>
          <w:sz w:val="26"/>
          <w:szCs w:val="26"/>
          <w:lang w:eastAsia="ru-RU"/>
        </w:rPr>
        <w:sectPr w:rsidR="00387AE3" w:rsidRPr="00C41441" w:rsidSect="00F215C7">
          <w:pgSz w:w="11906" w:h="16838"/>
          <w:pgMar w:top="709" w:right="851" w:bottom="709" w:left="1701" w:header="708" w:footer="708" w:gutter="0"/>
          <w:cols w:space="708"/>
          <w:docGrid w:linePitch="360"/>
        </w:sectPr>
      </w:pPr>
    </w:p>
    <w:tbl>
      <w:tblPr>
        <w:tblW w:w="15276" w:type="dxa"/>
        <w:tblInd w:w="2" w:type="dxa"/>
        <w:tblLook w:val="00A0"/>
      </w:tblPr>
      <w:tblGrid>
        <w:gridCol w:w="1809"/>
        <w:gridCol w:w="5103"/>
        <w:gridCol w:w="1276"/>
        <w:gridCol w:w="3312"/>
        <w:gridCol w:w="3492"/>
        <w:gridCol w:w="284"/>
      </w:tblGrid>
      <w:tr w:rsidR="00387AE3" w:rsidRPr="00EC11EF">
        <w:trPr>
          <w:trHeight w:val="1620"/>
        </w:trPr>
        <w:tc>
          <w:tcPr>
            <w:tcW w:w="1809" w:type="dxa"/>
            <w:tcBorders>
              <w:top w:val="single" w:sz="8" w:space="0" w:color="auto"/>
              <w:left w:val="single" w:sz="8" w:space="0" w:color="auto"/>
              <w:bottom w:val="single" w:sz="8" w:space="0" w:color="auto"/>
              <w:right w:val="single" w:sz="8" w:space="0" w:color="auto"/>
            </w:tcBorders>
            <w:noWrap/>
          </w:tcPr>
          <w:p w:rsidR="00387AE3" w:rsidRPr="00C41441" w:rsidRDefault="00387AE3" w:rsidP="00975624">
            <w:pPr>
              <w:spacing w:after="0"/>
              <w:jc w:val="center"/>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lastRenderedPageBreak/>
              <w:t>Классы</w:t>
            </w:r>
          </w:p>
        </w:tc>
        <w:tc>
          <w:tcPr>
            <w:tcW w:w="5103" w:type="dxa"/>
            <w:tcBorders>
              <w:top w:val="single" w:sz="8" w:space="0" w:color="auto"/>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Извлекать информацию. Ориентир</w:t>
            </w:r>
            <w:r w:rsidRPr="00C41441">
              <w:rPr>
                <w:rFonts w:ascii="Times New Roman" w:hAnsi="Times New Roman" w:cs="Times New Roman"/>
                <w:b/>
                <w:bCs/>
                <w:sz w:val="26"/>
                <w:szCs w:val="26"/>
                <w:lang w:eastAsia="ru-RU"/>
              </w:rPr>
              <w:t>о</w:t>
            </w:r>
            <w:r w:rsidRPr="00C41441">
              <w:rPr>
                <w:rFonts w:ascii="Times New Roman" w:hAnsi="Times New Roman" w:cs="Times New Roman"/>
                <w:b/>
                <w:bCs/>
                <w:sz w:val="26"/>
                <w:szCs w:val="26"/>
                <w:lang w:eastAsia="ru-RU"/>
              </w:rPr>
              <w:t>ваться в своей системе знаний; делать предварительный отбор источников и</w:t>
            </w:r>
            <w:r w:rsidRPr="00C41441">
              <w:rPr>
                <w:rFonts w:ascii="Times New Roman" w:hAnsi="Times New Roman" w:cs="Times New Roman"/>
                <w:b/>
                <w:bCs/>
                <w:sz w:val="26"/>
                <w:szCs w:val="26"/>
                <w:lang w:eastAsia="ru-RU"/>
              </w:rPr>
              <w:t>н</w:t>
            </w:r>
            <w:r w:rsidRPr="00C41441">
              <w:rPr>
                <w:rFonts w:ascii="Times New Roman" w:hAnsi="Times New Roman" w:cs="Times New Roman"/>
                <w:b/>
                <w:bCs/>
                <w:sz w:val="26"/>
                <w:szCs w:val="26"/>
                <w:lang w:eastAsia="ru-RU"/>
              </w:rPr>
              <w:t>формации; добывать информацию</w:t>
            </w:r>
          </w:p>
        </w:tc>
        <w:tc>
          <w:tcPr>
            <w:tcW w:w="4588" w:type="dxa"/>
            <w:gridSpan w:val="2"/>
            <w:tcBorders>
              <w:top w:val="single" w:sz="8" w:space="0" w:color="auto"/>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Перерабатывать информацию для получения необходимого результата, в том числе и для создания нового продукта</w:t>
            </w:r>
          </w:p>
        </w:tc>
        <w:tc>
          <w:tcPr>
            <w:tcW w:w="3776" w:type="dxa"/>
            <w:gridSpan w:val="2"/>
            <w:tcBorders>
              <w:top w:val="single" w:sz="8" w:space="0" w:color="auto"/>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Преобразовывать информ</w:t>
            </w:r>
            <w:r w:rsidRPr="00C41441">
              <w:rPr>
                <w:rFonts w:ascii="Times New Roman" w:hAnsi="Times New Roman" w:cs="Times New Roman"/>
                <w:b/>
                <w:bCs/>
                <w:sz w:val="26"/>
                <w:szCs w:val="26"/>
                <w:lang w:eastAsia="ru-RU"/>
              </w:rPr>
              <w:t>а</w:t>
            </w:r>
            <w:r w:rsidRPr="00C41441">
              <w:rPr>
                <w:rFonts w:ascii="Times New Roman" w:hAnsi="Times New Roman" w:cs="Times New Roman"/>
                <w:b/>
                <w:bCs/>
                <w:sz w:val="26"/>
                <w:szCs w:val="26"/>
                <w:lang w:eastAsia="ru-RU"/>
              </w:rPr>
              <w:t>цию из одной формы в др</w:t>
            </w:r>
            <w:r w:rsidRPr="00C41441">
              <w:rPr>
                <w:rFonts w:ascii="Times New Roman" w:hAnsi="Times New Roman" w:cs="Times New Roman"/>
                <w:b/>
                <w:bCs/>
                <w:sz w:val="26"/>
                <w:szCs w:val="26"/>
                <w:lang w:eastAsia="ru-RU"/>
              </w:rPr>
              <w:t>у</w:t>
            </w:r>
            <w:r w:rsidRPr="00C41441">
              <w:rPr>
                <w:rFonts w:ascii="Times New Roman" w:hAnsi="Times New Roman" w:cs="Times New Roman"/>
                <w:b/>
                <w:bCs/>
                <w:sz w:val="26"/>
                <w:szCs w:val="26"/>
                <w:lang w:eastAsia="ru-RU"/>
              </w:rPr>
              <w:t>гую и выбирать наиболее удобную для себя форму представления</w:t>
            </w:r>
          </w:p>
        </w:tc>
      </w:tr>
      <w:tr w:rsidR="00387AE3" w:rsidRPr="00EC11EF">
        <w:trPr>
          <w:trHeight w:val="795"/>
        </w:trPr>
        <w:tc>
          <w:tcPr>
            <w:tcW w:w="1809" w:type="dxa"/>
            <w:tcBorders>
              <w:top w:val="nil"/>
              <w:left w:val="single" w:sz="8" w:space="0" w:color="auto"/>
              <w:bottom w:val="single" w:sz="8" w:space="0" w:color="auto"/>
              <w:right w:val="single" w:sz="8" w:space="0" w:color="auto"/>
            </w:tcBorders>
          </w:tcPr>
          <w:p w:rsidR="00387AE3" w:rsidRPr="00C41441" w:rsidRDefault="00387AE3" w:rsidP="00975624">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5-6 классы </w:t>
            </w:r>
            <w:proofErr w:type="gramStart"/>
            <w:r w:rsidRPr="00C41441">
              <w:rPr>
                <w:rFonts w:ascii="Times New Roman" w:hAnsi="Times New Roman" w:cs="Times New Roman"/>
                <w:sz w:val="26"/>
                <w:szCs w:val="26"/>
                <w:lang w:eastAsia="ru-RU"/>
              </w:rPr>
              <w:t>-н</w:t>
            </w:r>
            <w:proofErr w:type="gramEnd"/>
            <w:r w:rsidRPr="00C41441">
              <w:rPr>
                <w:rFonts w:ascii="Times New Roman" w:hAnsi="Times New Roman" w:cs="Times New Roman"/>
                <w:sz w:val="26"/>
                <w:szCs w:val="26"/>
                <w:lang w:eastAsia="ru-RU"/>
              </w:rPr>
              <w:t>еобходимый уровень</w:t>
            </w:r>
          </w:p>
        </w:tc>
        <w:tc>
          <w:tcPr>
            <w:tcW w:w="5103" w:type="dxa"/>
            <w:vMerge w:val="restart"/>
            <w:tcBorders>
              <w:top w:val="nil"/>
              <w:left w:val="nil"/>
              <w:right w:val="single" w:sz="8" w:space="0" w:color="auto"/>
            </w:tcBorders>
          </w:tcPr>
          <w:p w:rsidR="00387AE3" w:rsidRPr="00C41441" w:rsidRDefault="00387AE3" w:rsidP="00975624">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Самостоятельно предполагать, какая и</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формация нужна для решения предметной учебной задачи, состоящей из нескольких шагов. Самостоятельно отбирать для реш</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ния предметных учебных задач необход</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 xml:space="preserve">мые словари, энциклопедии, справочники, электронные диски. </w:t>
            </w:r>
            <w:proofErr w:type="gramStart"/>
            <w:r w:rsidRPr="00C41441">
              <w:rPr>
                <w:rFonts w:ascii="Times New Roman" w:hAnsi="Times New Roman" w:cs="Times New Roman"/>
                <w:sz w:val="26"/>
                <w:szCs w:val="26"/>
                <w:lang w:eastAsia="ru-RU"/>
              </w:rPr>
              <w:t>Сопоставлять и отб</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рать информацию, полученную из разли</w:t>
            </w:r>
            <w:r w:rsidRPr="00C41441">
              <w:rPr>
                <w:rFonts w:ascii="Times New Roman" w:hAnsi="Times New Roman" w:cs="Times New Roman"/>
                <w:sz w:val="26"/>
                <w:szCs w:val="26"/>
                <w:lang w:eastAsia="ru-RU"/>
              </w:rPr>
              <w:t>ч</w:t>
            </w:r>
            <w:r w:rsidRPr="00C41441">
              <w:rPr>
                <w:rFonts w:ascii="Times New Roman" w:hAnsi="Times New Roman" w:cs="Times New Roman"/>
                <w:sz w:val="26"/>
                <w:szCs w:val="26"/>
                <w:lang w:eastAsia="ru-RU"/>
              </w:rPr>
              <w:t>ных источников (словари, энциклопедии,</w:t>
            </w:r>
            <w:proofErr w:type="gramEnd"/>
          </w:p>
          <w:p w:rsidR="00387AE3" w:rsidRPr="00C41441" w:rsidRDefault="00387AE3" w:rsidP="00975624">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справочники, электронные диски).</w:t>
            </w:r>
          </w:p>
        </w:tc>
        <w:tc>
          <w:tcPr>
            <w:tcW w:w="4588" w:type="dxa"/>
            <w:gridSpan w:val="2"/>
            <w:vMerge w:val="restart"/>
            <w:tcBorders>
              <w:top w:val="nil"/>
              <w:left w:val="nil"/>
              <w:right w:val="single" w:sz="8" w:space="0" w:color="auto"/>
            </w:tcBorders>
          </w:tcPr>
          <w:p w:rsidR="00387AE3" w:rsidRPr="00C41441" w:rsidRDefault="00387AE3" w:rsidP="00975624">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Анализировать, сравнивать, классиф</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цировать и обобщать факты и явления.</w:t>
            </w:r>
          </w:p>
          <w:p w:rsidR="00387AE3" w:rsidRPr="00C41441" w:rsidRDefault="00387AE3" w:rsidP="00975624">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Выявлять причины и следствия пр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стых явлений. Осуществлять сравн</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 xml:space="preserve">ние, </w:t>
            </w:r>
            <w:proofErr w:type="spellStart"/>
            <w:r w:rsidRPr="00C41441">
              <w:rPr>
                <w:rFonts w:ascii="Times New Roman" w:hAnsi="Times New Roman" w:cs="Times New Roman"/>
                <w:sz w:val="26"/>
                <w:szCs w:val="26"/>
                <w:lang w:eastAsia="ru-RU"/>
              </w:rPr>
              <w:t>сериацию</w:t>
            </w:r>
            <w:proofErr w:type="spellEnd"/>
            <w:r w:rsidRPr="00C41441">
              <w:rPr>
                <w:rFonts w:ascii="Times New Roman" w:hAnsi="Times New Roman" w:cs="Times New Roman"/>
                <w:sz w:val="26"/>
                <w:szCs w:val="26"/>
                <w:lang w:eastAsia="ru-RU"/>
              </w:rPr>
              <w:t xml:space="preserve"> и классификацию, с</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 xml:space="preserve">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Строить </w:t>
            </w:r>
            <w:proofErr w:type="gramStart"/>
            <w:r w:rsidRPr="00C41441">
              <w:rPr>
                <w:rFonts w:ascii="Times New Roman" w:hAnsi="Times New Roman" w:cs="Times New Roman"/>
                <w:sz w:val="26"/>
                <w:szCs w:val="26"/>
                <w:lang w:eastAsia="ru-RU"/>
              </w:rPr>
              <w:t>логич</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ское рассуждение</w:t>
            </w:r>
            <w:proofErr w:type="gramEnd"/>
            <w:r w:rsidRPr="00C41441">
              <w:rPr>
                <w:rFonts w:ascii="Times New Roman" w:hAnsi="Times New Roman" w:cs="Times New Roman"/>
                <w:sz w:val="26"/>
                <w:szCs w:val="26"/>
                <w:lang w:eastAsia="ru-RU"/>
              </w:rPr>
              <w:t>, включающее уст</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новление причинно-следственных св</w:t>
            </w:r>
            <w:r w:rsidRPr="00C41441">
              <w:rPr>
                <w:rFonts w:ascii="Times New Roman" w:hAnsi="Times New Roman" w:cs="Times New Roman"/>
                <w:sz w:val="26"/>
                <w:szCs w:val="26"/>
                <w:lang w:eastAsia="ru-RU"/>
              </w:rPr>
              <w:t>я</w:t>
            </w:r>
            <w:r w:rsidRPr="00C41441">
              <w:rPr>
                <w:rFonts w:ascii="Times New Roman" w:hAnsi="Times New Roman" w:cs="Times New Roman"/>
                <w:sz w:val="26"/>
                <w:szCs w:val="26"/>
                <w:lang w:eastAsia="ru-RU"/>
              </w:rPr>
              <w:t>зей. Создавать модели с выделением существенных характеристик объекта и представлением их в пространстве</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 xml:space="preserve">но-графической или </w:t>
            </w:r>
            <w:proofErr w:type="spellStart"/>
            <w:r w:rsidRPr="00C41441">
              <w:rPr>
                <w:rFonts w:ascii="Times New Roman" w:hAnsi="Times New Roman" w:cs="Times New Roman"/>
                <w:sz w:val="26"/>
                <w:szCs w:val="26"/>
                <w:lang w:eastAsia="ru-RU"/>
              </w:rPr>
              <w:t>знаковосимвол</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ческой</w:t>
            </w:r>
            <w:proofErr w:type="spellEnd"/>
            <w:r w:rsidRPr="00C41441">
              <w:rPr>
                <w:rFonts w:ascii="Times New Roman" w:hAnsi="Times New Roman" w:cs="Times New Roman"/>
                <w:sz w:val="26"/>
                <w:szCs w:val="26"/>
                <w:lang w:eastAsia="ru-RU"/>
              </w:rPr>
              <w:t xml:space="preserve"> форме.</w:t>
            </w:r>
          </w:p>
        </w:tc>
        <w:tc>
          <w:tcPr>
            <w:tcW w:w="3776" w:type="dxa"/>
            <w:gridSpan w:val="2"/>
            <w:vMerge w:val="restart"/>
            <w:tcBorders>
              <w:top w:val="nil"/>
              <w:left w:val="nil"/>
              <w:right w:val="single" w:sz="8" w:space="0" w:color="auto"/>
            </w:tcBorders>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Составлять тезисы, разли</w:t>
            </w:r>
            <w:r w:rsidRPr="00C41441">
              <w:rPr>
                <w:rFonts w:ascii="Times New Roman" w:hAnsi="Times New Roman" w:cs="Times New Roman"/>
                <w:sz w:val="26"/>
                <w:szCs w:val="26"/>
                <w:lang w:eastAsia="ru-RU"/>
              </w:rPr>
              <w:t>ч</w:t>
            </w:r>
            <w:r w:rsidRPr="00C41441">
              <w:rPr>
                <w:rFonts w:ascii="Times New Roman" w:hAnsi="Times New Roman" w:cs="Times New Roman"/>
                <w:sz w:val="26"/>
                <w:szCs w:val="26"/>
                <w:lang w:eastAsia="ru-RU"/>
              </w:rPr>
              <w:t>ные виды планов (простых, сложных и т.п.).</w:t>
            </w:r>
          </w:p>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Преобразовывать информ</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цию из одного вида в другой (таблицу в текст и пр.).</w:t>
            </w:r>
          </w:p>
        </w:tc>
      </w:tr>
      <w:tr w:rsidR="00387AE3" w:rsidRPr="00EC11EF">
        <w:trPr>
          <w:trHeight w:val="1335"/>
        </w:trPr>
        <w:tc>
          <w:tcPr>
            <w:tcW w:w="1809" w:type="dxa"/>
            <w:vMerge w:val="restart"/>
            <w:tcBorders>
              <w:top w:val="nil"/>
              <w:left w:val="single" w:sz="8" w:space="0" w:color="auto"/>
              <w:bottom w:val="single" w:sz="8" w:space="0" w:color="000000"/>
              <w:right w:val="single" w:sz="8" w:space="0" w:color="auto"/>
            </w:tcBorders>
          </w:tcPr>
          <w:p w:rsidR="00387AE3" w:rsidRPr="00C41441" w:rsidRDefault="00387AE3" w:rsidP="00975624">
            <w:pPr>
              <w:spacing w:after="0"/>
              <w:jc w:val="right"/>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 </w:t>
            </w:r>
          </w:p>
        </w:tc>
        <w:tc>
          <w:tcPr>
            <w:tcW w:w="5103" w:type="dxa"/>
            <w:vMerge/>
            <w:tcBorders>
              <w:left w:val="nil"/>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p>
        </w:tc>
        <w:tc>
          <w:tcPr>
            <w:tcW w:w="4588" w:type="dxa"/>
            <w:gridSpan w:val="2"/>
            <w:vMerge/>
            <w:tcBorders>
              <w:left w:val="nil"/>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p>
        </w:tc>
        <w:tc>
          <w:tcPr>
            <w:tcW w:w="3776" w:type="dxa"/>
            <w:gridSpan w:val="2"/>
            <w:vMerge/>
            <w:tcBorders>
              <w:left w:val="nil"/>
              <w:bottom w:val="nil"/>
              <w:right w:val="single" w:sz="8" w:space="0" w:color="auto"/>
            </w:tcBorders>
          </w:tcPr>
          <w:p w:rsidR="00387AE3" w:rsidRPr="00C41441" w:rsidRDefault="00387AE3" w:rsidP="001C6FA8">
            <w:pPr>
              <w:spacing w:after="0"/>
              <w:ind w:firstLineChars="100" w:firstLine="260"/>
              <w:rPr>
                <w:rFonts w:ascii="Times New Roman" w:hAnsi="Times New Roman" w:cs="Times New Roman"/>
                <w:sz w:val="26"/>
                <w:szCs w:val="26"/>
                <w:lang w:eastAsia="ru-RU"/>
              </w:rPr>
            </w:pPr>
          </w:p>
        </w:tc>
      </w:tr>
      <w:tr w:rsidR="00387AE3" w:rsidRPr="00EC11EF">
        <w:trPr>
          <w:trHeight w:val="1230"/>
        </w:trPr>
        <w:tc>
          <w:tcPr>
            <w:tcW w:w="1809" w:type="dxa"/>
            <w:vMerge/>
            <w:tcBorders>
              <w:top w:val="nil"/>
              <w:left w:val="single" w:sz="8" w:space="0" w:color="auto"/>
              <w:bottom w:val="single" w:sz="8" w:space="0" w:color="000000"/>
              <w:right w:val="single" w:sz="8" w:space="0" w:color="auto"/>
            </w:tcBorders>
            <w:vAlign w:val="center"/>
          </w:tcPr>
          <w:p w:rsidR="00387AE3" w:rsidRPr="00C41441" w:rsidRDefault="00387AE3" w:rsidP="00975624">
            <w:pPr>
              <w:spacing w:after="0"/>
              <w:rPr>
                <w:rFonts w:ascii="Times New Roman" w:hAnsi="Times New Roman" w:cs="Times New Roman"/>
                <w:sz w:val="26"/>
                <w:szCs w:val="26"/>
                <w:lang w:eastAsia="ru-RU"/>
              </w:rPr>
            </w:pPr>
          </w:p>
        </w:tc>
        <w:tc>
          <w:tcPr>
            <w:tcW w:w="5103" w:type="dxa"/>
            <w:vMerge/>
            <w:tcBorders>
              <w:left w:val="nil"/>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p>
        </w:tc>
        <w:tc>
          <w:tcPr>
            <w:tcW w:w="4588" w:type="dxa"/>
            <w:gridSpan w:val="2"/>
            <w:vMerge/>
            <w:tcBorders>
              <w:left w:val="nil"/>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p>
        </w:tc>
        <w:tc>
          <w:tcPr>
            <w:tcW w:w="3776" w:type="dxa"/>
            <w:gridSpan w:val="2"/>
            <w:tcBorders>
              <w:top w:val="nil"/>
              <w:left w:val="nil"/>
              <w:bottom w:val="nil"/>
              <w:right w:val="single" w:sz="8" w:space="0" w:color="auto"/>
            </w:tcBorders>
            <w:noWrap/>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r>
      <w:tr w:rsidR="00387AE3" w:rsidRPr="00EC11EF">
        <w:trPr>
          <w:trHeight w:val="2550"/>
        </w:trPr>
        <w:tc>
          <w:tcPr>
            <w:tcW w:w="1809" w:type="dxa"/>
            <w:vMerge/>
            <w:tcBorders>
              <w:top w:val="nil"/>
              <w:left w:val="single" w:sz="8" w:space="0" w:color="auto"/>
              <w:bottom w:val="single" w:sz="8" w:space="0" w:color="auto"/>
              <w:right w:val="single" w:sz="8" w:space="0" w:color="auto"/>
            </w:tcBorders>
            <w:vAlign w:val="center"/>
          </w:tcPr>
          <w:p w:rsidR="00387AE3" w:rsidRPr="00C41441" w:rsidRDefault="00387AE3" w:rsidP="00975624">
            <w:pPr>
              <w:spacing w:after="0"/>
              <w:rPr>
                <w:rFonts w:ascii="Times New Roman" w:hAnsi="Times New Roman" w:cs="Times New Roman"/>
                <w:sz w:val="26"/>
                <w:szCs w:val="26"/>
                <w:lang w:eastAsia="ru-RU"/>
              </w:rPr>
            </w:pPr>
          </w:p>
        </w:tc>
        <w:tc>
          <w:tcPr>
            <w:tcW w:w="5103" w:type="dxa"/>
            <w:vMerge/>
            <w:tcBorders>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p>
        </w:tc>
        <w:tc>
          <w:tcPr>
            <w:tcW w:w="4588" w:type="dxa"/>
            <w:gridSpan w:val="2"/>
            <w:vMerge/>
            <w:tcBorders>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p>
        </w:tc>
        <w:tc>
          <w:tcPr>
            <w:tcW w:w="3776" w:type="dxa"/>
            <w:gridSpan w:val="2"/>
            <w:tcBorders>
              <w:top w:val="nil"/>
              <w:left w:val="nil"/>
              <w:bottom w:val="single" w:sz="8" w:space="0" w:color="auto"/>
              <w:right w:val="single" w:sz="8" w:space="0" w:color="auto"/>
            </w:tcBorders>
            <w:noWrap/>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r>
      <w:tr w:rsidR="00387AE3" w:rsidRPr="00EC11EF">
        <w:trPr>
          <w:trHeight w:val="3654"/>
        </w:trPr>
        <w:tc>
          <w:tcPr>
            <w:tcW w:w="1809" w:type="dxa"/>
            <w:tcBorders>
              <w:top w:val="single" w:sz="8" w:space="0" w:color="auto"/>
              <w:left w:val="single" w:sz="8" w:space="0" w:color="auto"/>
              <w:bottom w:val="single" w:sz="8" w:space="0" w:color="auto"/>
              <w:right w:val="single" w:sz="8" w:space="0" w:color="auto"/>
            </w:tcBorders>
          </w:tcPr>
          <w:p w:rsidR="00387AE3" w:rsidRPr="00C41441" w:rsidRDefault="00387AE3" w:rsidP="00362B5A">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lastRenderedPageBreak/>
              <w:t>7-9 классы - необходимый уровень (для 5-6 классов - это повыше</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ный уровень)</w:t>
            </w:r>
          </w:p>
        </w:tc>
        <w:tc>
          <w:tcPr>
            <w:tcW w:w="5103" w:type="dxa"/>
            <w:tcBorders>
              <w:top w:val="single" w:sz="8" w:space="0" w:color="auto"/>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Самостоятельно определять, какие знания необходимо приобрести для решения жи</w:t>
            </w:r>
            <w:r w:rsidRPr="00C41441">
              <w:rPr>
                <w:rFonts w:ascii="Times New Roman" w:hAnsi="Times New Roman" w:cs="Times New Roman"/>
                <w:sz w:val="26"/>
                <w:szCs w:val="26"/>
                <w:lang w:eastAsia="ru-RU"/>
              </w:rPr>
              <w:t>з</w:t>
            </w:r>
            <w:r w:rsidRPr="00C41441">
              <w:rPr>
                <w:rFonts w:ascii="Times New Roman" w:hAnsi="Times New Roman" w:cs="Times New Roman"/>
                <w:sz w:val="26"/>
                <w:szCs w:val="26"/>
                <w:lang w:eastAsia="ru-RU"/>
              </w:rPr>
              <w:t xml:space="preserve">ненных (учебных </w:t>
            </w:r>
            <w:proofErr w:type="spellStart"/>
            <w:r w:rsidRPr="00C41441">
              <w:rPr>
                <w:rFonts w:ascii="Times New Roman" w:hAnsi="Times New Roman" w:cs="Times New Roman"/>
                <w:sz w:val="26"/>
                <w:szCs w:val="26"/>
                <w:lang w:eastAsia="ru-RU"/>
              </w:rPr>
              <w:t>межпредметных</w:t>
            </w:r>
            <w:proofErr w:type="spellEnd"/>
            <w:r w:rsidRPr="00C41441">
              <w:rPr>
                <w:rFonts w:ascii="Times New Roman" w:hAnsi="Times New Roman" w:cs="Times New Roman"/>
                <w:sz w:val="26"/>
                <w:szCs w:val="26"/>
                <w:lang w:eastAsia="ru-RU"/>
              </w:rPr>
              <w:t>) задач. Ориентироваться в своей системе знаний и определять сферу своих жизненных инт</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ресов. Самостоятельно отбирать для реш</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ния жизненных задач необходимые исто</w:t>
            </w:r>
            <w:r w:rsidRPr="00C41441">
              <w:rPr>
                <w:rFonts w:ascii="Times New Roman" w:hAnsi="Times New Roman" w:cs="Times New Roman"/>
                <w:sz w:val="26"/>
                <w:szCs w:val="26"/>
                <w:lang w:eastAsia="ru-RU"/>
              </w:rPr>
              <w:t>ч</w:t>
            </w:r>
            <w:r w:rsidRPr="00C41441">
              <w:rPr>
                <w:rFonts w:ascii="Times New Roman" w:hAnsi="Times New Roman" w:cs="Times New Roman"/>
                <w:sz w:val="26"/>
                <w:szCs w:val="26"/>
                <w:lang w:eastAsia="ru-RU"/>
              </w:rPr>
              <w:t>ники информации (словари, энциклопедии, справочники, электронные и интернет-ресурсы, СМИ). Сопоставлять, отбирать и проверять информацию, полученную из различных источников.</w:t>
            </w:r>
          </w:p>
        </w:tc>
        <w:tc>
          <w:tcPr>
            <w:tcW w:w="4588" w:type="dxa"/>
            <w:gridSpan w:val="2"/>
            <w:tcBorders>
              <w:top w:val="single" w:sz="8" w:space="0" w:color="auto"/>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Анализировать, сравнивать, классиф</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цировать и обобщать понятия: -    д</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 xml:space="preserve">вать определение понятиям на основе изученного на различных предметах учебного материала; -    осуществлять логическую операцию установления родовидовых отношений; -    обобщать понятия </w:t>
            </w:r>
            <w:proofErr w:type="gramStart"/>
            <w:r w:rsidRPr="00C41441">
              <w:rPr>
                <w:rFonts w:ascii="Times New Roman" w:hAnsi="Times New Roman" w:cs="Times New Roman"/>
                <w:sz w:val="26"/>
                <w:szCs w:val="26"/>
                <w:lang w:eastAsia="ru-RU"/>
              </w:rPr>
              <w:t>-о</w:t>
            </w:r>
            <w:proofErr w:type="gramEnd"/>
            <w:r w:rsidRPr="00C41441">
              <w:rPr>
                <w:rFonts w:ascii="Times New Roman" w:hAnsi="Times New Roman" w:cs="Times New Roman"/>
                <w:sz w:val="26"/>
                <w:szCs w:val="26"/>
                <w:lang w:eastAsia="ru-RU"/>
              </w:rPr>
              <w:t>существлять логическую операцию перехода от понятия с меньшим объемом к понятию с бол</w:t>
            </w:r>
            <w:r w:rsidRPr="00C41441">
              <w:rPr>
                <w:rFonts w:ascii="Times New Roman" w:hAnsi="Times New Roman" w:cs="Times New Roman"/>
                <w:sz w:val="26"/>
                <w:szCs w:val="26"/>
                <w:lang w:eastAsia="ru-RU"/>
              </w:rPr>
              <w:t>ь</w:t>
            </w:r>
            <w:r w:rsidRPr="00C41441">
              <w:rPr>
                <w:rFonts w:ascii="Times New Roman" w:hAnsi="Times New Roman" w:cs="Times New Roman"/>
                <w:sz w:val="26"/>
                <w:szCs w:val="26"/>
                <w:lang w:eastAsia="ru-RU"/>
              </w:rPr>
              <w:t>шим объемом. -    преобразовывать модели с целью выявления общих з</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конов, определяющих данную пре</w:t>
            </w:r>
            <w:r w:rsidRPr="00C41441">
              <w:rPr>
                <w:rFonts w:ascii="Times New Roman" w:hAnsi="Times New Roman" w:cs="Times New Roman"/>
                <w:sz w:val="26"/>
                <w:szCs w:val="26"/>
                <w:lang w:eastAsia="ru-RU"/>
              </w:rPr>
              <w:t>д</w:t>
            </w:r>
            <w:r w:rsidRPr="00C41441">
              <w:rPr>
                <w:rFonts w:ascii="Times New Roman" w:hAnsi="Times New Roman" w:cs="Times New Roman"/>
                <w:sz w:val="26"/>
                <w:szCs w:val="26"/>
                <w:lang w:eastAsia="ru-RU"/>
              </w:rPr>
              <w:t>метную область.</w:t>
            </w:r>
          </w:p>
        </w:tc>
        <w:tc>
          <w:tcPr>
            <w:tcW w:w="3776" w:type="dxa"/>
            <w:gridSpan w:val="2"/>
            <w:tcBorders>
              <w:top w:val="single" w:sz="8" w:space="0" w:color="auto"/>
              <w:left w:val="nil"/>
              <w:bottom w:val="single" w:sz="8" w:space="0" w:color="auto"/>
              <w:right w:val="single" w:sz="8" w:space="0" w:color="auto"/>
            </w:tcBorders>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Представлять информацию в виде конспектов, таблиц, схем, графиков.</w:t>
            </w:r>
          </w:p>
        </w:tc>
      </w:tr>
      <w:tr w:rsidR="00387AE3" w:rsidRPr="00EC11EF">
        <w:trPr>
          <w:trHeight w:val="1680"/>
        </w:trPr>
        <w:tc>
          <w:tcPr>
            <w:tcW w:w="1809" w:type="dxa"/>
            <w:tcBorders>
              <w:top w:val="nil"/>
              <w:left w:val="single" w:sz="8" w:space="0" w:color="auto"/>
              <w:bottom w:val="single" w:sz="8" w:space="0" w:color="auto"/>
              <w:right w:val="single" w:sz="8" w:space="0" w:color="auto"/>
            </w:tcBorders>
          </w:tcPr>
          <w:p w:rsidR="00387AE3" w:rsidRPr="00C41441" w:rsidRDefault="00387AE3" w:rsidP="00975624">
            <w:pPr>
              <w:spacing w:after="0"/>
              <w:jc w:val="center"/>
              <w:rPr>
                <w:rFonts w:ascii="Times New Roman" w:hAnsi="Times New Roman" w:cs="Times New Roman"/>
                <w:sz w:val="26"/>
                <w:szCs w:val="26"/>
                <w:lang w:eastAsia="ru-RU"/>
              </w:rPr>
            </w:pPr>
            <w:r w:rsidRPr="00C41441">
              <w:rPr>
                <w:rFonts w:ascii="Times New Roman" w:hAnsi="Times New Roman" w:cs="Times New Roman"/>
                <w:sz w:val="26"/>
                <w:szCs w:val="26"/>
                <w:lang w:eastAsia="ru-RU"/>
              </w:rPr>
              <w:t>7-9 классы - повышенный уровень (для 10-11 классов - это необх</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димый ур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вень)</w:t>
            </w:r>
          </w:p>
        </w:tc>
        <w:tc>
          <w:tcPr>
            <w:tcW w:w="5103" w:type="dxa"/>
            <w:tcBorders>
              <w:top w:val="nil"/>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Самостоятельно ставить личностно </w:t>
            </w:r>
            <w:proofErr w:type="gramStart"/>
            <w:r w:rsidRPr="00C41441">
              <w:rPr>
                <w:rFonts w:ascii="Times New Roman" w:hAnsi="Times New Roman" w:cs="Times New Roman"/>
                <w:sz w:val="26"/>
                <w:szCs w:val="26"/>
                <w:lang w:eastAsia="ru-RU"/>
              </w:rPr>
              <w:t>-н</w:t>
            </w:r>
            <w:proofErr w:type="gramEnd"/>
            <w:r w:rsidRPr="00C41441">
              <w:rPr>
                <w:rFonts w:ascii="Times New Roman" w:hAnsi="Times New Roman" w:cs="Times New Roman"/>
                <w:sz w:val="26"/>
                <w:szCs w:val="26"/>
                <w:lang w:eastAsia="ru-RU"/>
              </w:rPr>
              <w:t>еобходимые учебные и жизненные задачи и определять, какие знания необходимо приобрести для их решения. Самосто</w:t>
            </w:r>
            <w:r w:rsidRPr="00C41441">
              <w:rPr>
                <w:rFonts w:ascii="Times New Roman" w:hAnsi="Times New Roman" w:cs="Times New Roman"/>
                <w:sz w:val="26"/>
                <w:szCs w:val="26"/>
                <w:lang w:eastAsia="ru-RU"/>
              </w:rPr>
              <w:t>я</w:t>
            </w:r>
            <w:r w:rsidRPr="00C41441">
              <w:rPr>
                <w:rFonts w:ascii="Times New Roman" w:hAnsi="Times New Roman" w:cs="Times New Roman"/>
                <w:sz w:val="26"/>
                <w:szCs w:val="26"/>
                <w:lang w:eastAsia="ru-RU"/>
              </w:rPr>
              <w:t>тельно делать предварительный отбор и</w:t>
            </w:r>
            <w:r w:rsidRPr="00C41441">
              <w:rPr>
                <w:rFonts w:ascii="Times New Roman" w:hAnsi="Times New Roman" w:cs="Times New Roman"/>
                <w:sz w:val="26"/>
                <w:szCs w:val="26"/>
                <w:lang w:eastAsia="ru-RU"/>
              </w:rPr>
              <w:t>с</w:t>
            </w:r>
            <w:r w:rsidRPr="00C41441">
              <w:rPr>
                <w:rFonts w:ascii="Times New Roman" w:hAnsi="Times New Roman" w:cs="Times New Roman"/>
                <w:sz w:val="26"/>
                <w:szCs w:val="26"/>
                <w:lang w:eastAsia="ru-RU"/>
              </w:rPr>
              <w:t>точников информации для успешного пр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движения по самостоятельно выбранной образовательной траектории. Сопоста</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лять, отбирать и проверять информацию, полученную из различных источников, в том числе СМИ, для успешного продвиж</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ния по самостоятельно выбранной образ</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вательной траектории.</w:t>
            </w:r>
          </w:p>
        </w:tc>
        <w:tc>
          <w:tcPr>
            <w:tcW w:w="4588" w:type="dxa"/>
            <w:gridSpan w:val="2"/>
            <w:tcBorders>
              <w:top w:val="nil"/>
              <w:left w:val="nil"/>
              <w:bottom w:val="single" w:sz="8" w:space="0" w:color="auto"/>
              <w:right w:val="single" w:sz="8" w:space="0" w:color="auto"/>
            </w:tcBorders>
            <w:noWrap/>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c>
          <w:tcPr>
            <w:tcW w:w="3776" w:type="dxa"/>
            <w:gridSpan w:val="2"/>
            <w:tcBorders>
              <w:top w:val="nil"/>
              <w:left w:val="nil"/>
              <w:bottom w:val="single" w:sz="8" w:space="0" w:color="auto"/>
              <w:right w:val="single" w:sz="8" w:space="0" w:color="auto"/>
            </w:tcBorders>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Преобразовывать информ</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цию из одного вида в другой и выбирать удобную для себя форму фиксации и представл</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ния информации. Представлять информацию в оптимальной форме в зависимости от адр</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сата.</w:t>
            </w:r>
          </w:p>
        </w:tc>
      </w:tr>
      <w:tr w:rsidR="00387AE3" w:rsidRPr="00EC11EF">
        <w:trPr>
          <w:trHeight w:val="4777"/>
        </w:trPr>
        <w:tc>
          <w:tcPr>
            <w:tcW w:w="1809" w:type="dxa"/>
            <w:tcBorders>
              <w:top w:val="single" w:sz="8" w:space="0" w:color="auto"/>
              <w:left w:val="single" w:sz="8" w:space="0" w:color="auto"/>
              <w:bottom w:val="single" w:sz="8" w:space="0" w:color="auto"/>
              <w:right w:val="single" w:sz="8" w:space="0" w:color="auto"/>
            </w:tcBorders>
          </w:tcPr>
          <w:p w:rsidR="00387AE3" w:rsidRPr="00C41441" w:rsidRDefault="00387AE3" w:rsidP="0025096E">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lastRenderedPageBreak/>
              <w:t>7-9 классы - необходимый уровень (для 5-6 классов - это повыше</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ный уровень)</w:t>
            </w:r>
          </w:p>
        </w:tc>
        <w:tc>
          <w:tcPr>
            <w:tcW w:w="6379" w:type="dxa"/>
            <w:gridSpan w:val="2"/>
            <w:tcBorders>
              <w:top w:val="single" w:sz="8" w:space="0" w:color="auto"/>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proofErr w:type="gramStart"/>
            <w:r w:rsidRPr="00C41441">
              <w:rPr>
                <w:rFonts w:ascii="Times New Roman" w:hAnsi="Times New Roman" w:cs="Times New Roman"/>
                <w:sz w:val="26"/>
                <w:szCs w:val="26"/>
                <w:lang w:eastAsia="ru-RU"/>
              </w:rPr>
              <w:t>Понимая позицию другого, различать в его речи: мн</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ние (точку зрения), доказательство (аргументы), фа</w:t>
            </w:r>
            <w:r w:rsidRPr="00C41441">
              <w:rPr>
                <w:rFonts w:ascii="Times New Roman" w:hAnsi="Times New Roman" w:cs="Times New Roman"/>
                <w:sz w:val="26"/>
                <w:szCs w:val="26"/>
                <w:lang w:eastAsia="ru-RU"/>
              </w:rPr>
              <w:t>к</w:t>
            </w:r>
            <w:r w:rsidRPr="00C41441">
              <w:rPr>
                <w:rFonts w:ascii="Times New Roman" w:hAnsi="Times New Roman" w:cs="Times New Roman"/>
                <w:sz w:val="26"/>
                <w:szCs w:val="26"/>
                <w:lang w:eastAsia="ru-RU"/>
              </w:rPr>
              <w:t>ты; гипотезы, аксиомы, теории.</w:t>
            </w:r>
            <w:proofErr w:type="gramEnd"/>
            <w:r w:rsidRPr="00C41441">
              <w:rPr>
                <w:rFonts w:ascii="Times New Roman" w:hAnsi="Times New Roman" w:cs="Times New Roman"/>
                <w:sz w:val="26"/>
                <w:szCs w:val="26"/>
                <w:lang w:eastAsia="ru-RU"/>
              </w:rPr>
              <w:t xml:space="preserve"> Для этого самосто</w:t>
            </w:r>
            <w:r w:rsidRPr="00C41441">
              <w:rPr>
                <w:rFonts w:ascii="Times New Roman" w:hAnsi="Times New Roman" w:cs="Times New Roman"/>
                <w:sz w:val="26"/>
                <w:szCs w:val="26"/>
                <w:lang w:eastAsia="ru-RU"/>
              </w:rPr>
              <w:t>я</w:t>
            </w:r>
            <w:r w:rsidRPr="00C41441">
              <w:rPr>
                <w:rFonts w:ascii="Times New Roman" w:hAnsi="Times New Roman" w:cs="Times New Roman"/>
                <w:sz w:val="26"/>
                <w:szCs w:val="26"/>
                <w:lang w:eastAsia="ru-RU"/>
              </w:rPr>
              <w:t>тельно использовать различные виды чтения (изуча</w:t>
            </w:r>
            <w:r w:rsidRPr="00C41441">
              <w:rPr>
                <w:rFonts w:ascii="Times New Roman" w:hAnsi="Times New Roman" w:cs="Times New Roman"/>
                <w:sz w:val="26"/>
                <w:szCs w:val="26"/>
                <w:lang w:eastAsia="ru-RU"/>
              </w:rPr>
              <w:t>ю</w:t>
            </w:r>
            <w:r w:rsidRPr="00C41441">
              <w:rPr>
                <w:rFonts w:ascii="Times New Roman" w:hAnsi="Times New Roman" w:cs="Times New Roman"/>
                <w:sz w:val="26"/>
                <w:szCs w:val="26"/>
                <w:lang w:eastAsia="ru-RU"/>
              </w:rPr>
              <w:t>щее, просмотровое, ознакомительное, поисковое), приемы слушания.</w:t>
            </w:r>
          </w:p>
        </w:tc>
        <w:tc>
          <w:tcPr>
            <w:tcW w:w="6804" w:type="dxa"/>
            <w:gridSpan w:val="2"/>
            <w:tcBorders>
              <w:top w:val="single" w:sz="8" w:space="0" w:color="auto"/>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Уметь самому создавать источники информации разного типа и для разных аудиторий, соблюдать информацио</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 xml:space="preserve">ную гигиену и правила информационной безопасности. 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w:t>
            </w:r>
            <w:proofErr w:type="spellStart"/>
            <w:r w:rsidRPr="00C41441">
              <w:rPr>
                <w:rFonts w:ascii="Times New Roman" w:hAnsi="Times New Roman" w:cs="Times New Roman"/>
                <w:sz w:val="26"/>
                <w:szCs w:val="26"/>
                <w:lang w:eastAsia="ru-RU"/>
              </w:rPr>
              <w:t>программноаппаратные</w:t>
            </w:r>
            <w:proofErr w:type="spellEnd"/>
            <w:r w:rsidRPr="00C41441">
              <w:rPr>
                <w:rFonts w:ascii="Times New Roman" w:hAnsi="Times New Roman" w:cs="Times New Roman"/>
                <w:sz w:val="26"/>
                <w:szCs w:val="26"/>
                <w:lang w:eastAsia="ru-RU"/>
              </w:rPr>
              <w:t xml:space="preserve"> средства и сервисы Уметь реал</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зовывать мон</w:t>
            </w:r>
            <w:proofErr w:type="gramStart"/>
            <w:r w:rsidRPr="00C41441">
              <w:rPr>
                <w:rFonts w:ascii="Times New Roman" w:hAnsi="Times New Roman" w:cs="Times New Roman"/>
                <w:sz w:val="26"/>
                <w:szCs w:val="26"/>
                <w:lang w:eastAsia="ru-RU"/>
              </w:rPr>
              <w:t>о-</w:t>
            </w:r>
            <w:proofErr w:type="gramEnd"/>
            <w:r w:rsidRPr="00C41441">
              <w:rPr>
                <w:rFonts w:ascii="Times New Roman" w:hAnsi="Times New Roman" w:cs="Times New Roman"/>
                <w:sz w:val="26"/>
                <w:szCs w:val="26"/>
                <w:lang w:eastAsia="ru-RU"/>
              </w:rPr>
              <w:t xml:space="preserve"> и </w:t>
            </w:r>
            <w:proofErr w:type="spellStart"/>
            <w:r w:rsidRPr="00C41441">
              <w:rPr>
                <w:rFonts w:ascii="Times New Roman" w:hAnsi="Times New Roman" w:cs="Times New Roman"/>
                <w:sz w:val="26"/>
                <w:szCs w:val="26"/>
                <w:lang w:eastAsia="ru-RU"/>
              </w:rPr>
              <w:t>мультимедийные</w:t>
            </w:r>
            <w:proofErr w:type="spellEnd"/>
            <w:r w:rsidRPr="00C41441">
              <w:rPr>
                <w:rFonts w:ascii="Times New Roman" w:hAnsi="Times New Roman" w:cs="Times New Roman"/>
                <w:sz w:val="26"/>
                <w:szCs w:val="26"/>
                <w:lang w:eastAsia="ru-RU"/>
              </w:rPr>
              <w:t xml:space="preserve"> проекты в сфере и</w:t>
            </w:r>
            <w:r w:rsidRPr="00C41441">
              <w:rPr>
                <w:rFonts w:ascii="Times New Roman" w:hAnsi="Times New Roman" w:cs="Times New Roman"/>
                <w:sz w:val="26"/>
                <w:szCs w:val="26"/>
                <w:lang w:eastAsia="ru-RU"/>
              </w:rPr>
              <w:t>н</w:t>
            </w:r>
            <w:r w:rsidRPr="00C41441">
              <w:rPr>
                <w:rFonts w:ascii="Times New Roman" w:hAnsi="Times New Roman" w:cs="Times New Roman"/>
                <w:sz w:val="26"/>
                <w:szCs w:val="26"/>
                <w:lang w:eastAsia="ru-RU"/>
              </w:rPr>
              <w:t>формационных и коммуникационных технологий, проходя стадии от формулирования оригинального замысла через создание последовательности промежуточных предста</w:t>
            </w:r>
            <w:r w:rsidRPr="00C41441">
              <w:rPr>
                <w:rFonts w:ascii="Times New Roman" w:hAnsi="Times New Roman" w:cs="Times New Roman"/>
                <w:sz w:val="26"/>
                <w:szCs w:val="26"/>
                <w:lang w:eastAsia="ru-RU"/>
              </w:rPr>
              <w:t>в</w:t>
            </w:r>
            <w:r w:rsidRPr="00C41441">
              <w:rPr>
                <w:rFonts w:ascii="Times New Roman" w:hAnsi="Times New Roman" w:cs="Times New Roman"/>
                <w:sz w:val="26"/>
                <w:szCs w:val="26"/>
                <w:lang w:eastAsia="ru-RU"/>
              </w:rPr>
              <w:t>лений к итоговому продукту.</w:t>
            </w:r>
          </w:p>
        </w:tc>
        <w:tc>
          <w:tcPr>
            <w:tcW w:w="284" w:type="dxa"/>
            <w:tcBorders>
              <w:top w:val="nil"/>
              <w:left w:val="nil"/>
              <w:bottom w:val="nil"/>
              <w:right w:val="nil"/>
            </w:tcBorders>
            <w:noWrap/>
            <w:vAlign w:val="bottom"/>
          </w:tcPr>
          <w:p w:rsidR="00387AE3" w:rsidRPr="00C41441" w:rsidRDefault="00387AE3" w:rsidP="00975624">
            <w:pPr>
              <w:spacing w:after="0"/>
              <w:rPr>
                <w:rFonts w:ascii="Times New Roman" w:hAnsi="Times New Roman" w:cs="Times New Roman"/>
                <w:sz w:val="26"/>
                <w:szCs w:val="26"/>
                <w:lang w:eastAsia="ru-RU"/>
              </w:rPr>
            </w:pPr>
          </w:p>
        </w:tc>
      </w:tr>
      <w:tr w:rsidR="00387AE3" w:rsidRPr="00EC11EF">
        <w:trPr>
          <w:trHeight w:val="1950"/>
        </w:trPr>
        <w:tc>
          <w:tcPr>
            <w:tcW w:w="1809" w:type="dxa"/>
            <w:tcBorders>
              <w:top w:val="nil"/>
              <w:left w:val="single" w:sz="8" w:space="0" w:color="auto"/>
              <w:bottom w:val="single" w:sz="8" w:space="0" w:color="auto"/>
              <w:right w:val="single" w:sz="8" w:space="0" w:color="auto"/>
            </w:tcBorders>
          </w:tcPr>
          <w:p w:rsidR="00387AE3" w:rsidRPr="00C41441" w:rsidRDefault="00387AE3" w:rsidP="0025096E">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7-9 классы - повышенный уровень (для 10-11 классов - это необх</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димый ур</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вень)</w:t>
            </w:r>
          </w:p>
        </w:tc>
        <w:tc>
          <w:tcPr>
            <w:tcW w:w="6379" w:type="dxa"/>
            <w:gridSpan w:val="2"/>
            <w:tcBorders>
              <w:top w:val="nil"/>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Понимать систему взглядов и интересов человека (старшая школа). Владеть приемами гибкого чтения и рационального слушания как средством самообразов</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ния (старшая школа).</w:t>
            </w:r>
          </w:p>
        </w:tc>
        <w:tc>
          <w:tcPr>
            <w:tcW w:w="6804" w:type="dxa"/>
            <w:gridSpan w:val="2"/>
            <w:tcBorders>
              <w:top w:val="nil"/>
              <w:left w:val="nil"/>
              <w:bottom w:val="single" w:sz="8" w:space="0" w:color="auto"/>
              <w:right w:val="single" w:sz="8" w:space="0" w:color="auto"/>
            </w:tcBorders>
          </w:tcPr>
          <w:p w:rsidR="00387AE3" w:rsidRPr="00C41441" w:rsidRDefault="00387AE3" w:rsidP="00975624">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Уметь выступать в качестве заказчика новых </w:t>
            </w:r>
            <w:proofErr w:type="spellStart"/>
            <w:r w:rsidRPr="00C41441">
              <w:rPr>
                <w:rFonts w:ascii="Times New Roman" w:hAnsi="Times New Roman" w:cs="Times New Roman"/>
                <w:sz w:val="26"/>
                <w:szCs w:val="26"/>
                <w:lang w:eastAsia="ru-RU"/>
              </w:rPr>
              <w:t>программн</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аппаратных</w:t>
            </w:r>
            <w:proofErr w:type="spellEnd"/>
            <w:r w:rsidRPr="00C41441">
              <w:rPr>
                <w:rFonts w:ascii="Times New Roman" w:hAnsi="Times New Roman" w:cs="Times New Roman"/>
                <w:sz w:val="26"/>
                <w:szCs w:val="26"/>
                <w:lang w:eastAsia="ru-RU"/>
              </w:rPr>
              <w:t xml:space="preserve"> средств и сервисов.</w:t>
            </w:r>
          </w:p>
        </w:tc>
        <w:tc>
          <w:tcPr>
            <w:tcW w:w="284" w:type="dxa"/>
            <w:tcBorders>
              <w:top w:val="nil"/>
              <w:left w:val="nil"/>
              <w:bottom w:val="nil"/>
              <w:right w:val="nil"/>
            </w:tcBorders>
            <w:noWrap/>
            <w:vAlign w:val="bottom"/>
          </w:tcPr>
          <w:p w:rsidR="00387AE3" w:rsidRPr="00C41441" w:rsidRDefault="00387AE3" w:rsidP="00975624">
            <w:pPr>
              <w:spacing w:after="0"/>
              <w:rPr>
                <w:rFonts w:ascii="Times New Roman" w:hAnsi="Times New Roman" w:cs="Times New Roman"/>
                <w:sz w:val="26"/>
                <w:szCs w:val="26"/>
                <w:lang w:eastAsia="ru-RU"/>
              </w:rPr>
            </w:pPr>
          </w:p>
        </w:tc>
      </w:tr>
    </w:tbl>
    <w:p w:rsidR="00387AE3" w:rsidRPr="00C41441" w:rsidRDefault="00387AE3" w:rsidP="00D12BAD">
      <w:pPr>
        <w:ind w:left="-426" w:right="20" w:firstLine="426"/>
        <w:rPr>
          <w:rStyle w:val="121"/>
          <w:rFonts w:ascii="Times New Roman" w:hAnsi="Times New Roman" w:cs="Times New Roman"/>
          <w:sz w:val="26"/>
          <w:szCs w:val="26"/>
        </w:rPr>
        <w:sectPr w:rsidR="00387AE3" w:rsidRPr="00C41441" w:rsidSect="00975624">
          <w:pgSz w:w="16838" w:h="11906" w:orient="landscape"/>
          <w:pgMar w:top="851" w:right="709" w:bottom="709" w:left="709" w:header="709" w:footer="709" w:gutter="0"/>
          <w:cols w:space="708"/>
          <w:docGrid w:linePitch="360"/>
        </w:sectPr>
      </w:pPr>
    </w:p>
    <w:p w:rsidR="00387AE3" w:rsidRPr="00C41441" w:rsidRDefault="00387AE3" w:rsidP="0025096E">
      <w:pPr>
        <w:pStyle w:val="56"/>
        <w:shd w:val="clear" w:color="auto" w:fill="auto"/>
        <w:spacing w:after="0"/>
        <w:rPr>
          <w:rStyle w:val="33"/>
          <w:b/>
          <w:bCs/>
          <w:sz w:val="26"/>
          <w:szCs w:val="26"/>
        </w:rPr>
      </w:pPr>
      <w:r w:rsidRPr="00C41441">
        <w:rPr>
          <w:rStyle w:val="Exact"/>
          <w:b/>
          <w:bCs/>
          <w:spacing w:val="-1"/>
          <w:sz w:val="26"/>
          <w:szCs w:val="26"/>
        </w:rPr>
        <w:lastRenderedPageBreak/>
        <w:t xml:space="preserve"> </w:t>
      </w:r>
      <w:r w:rsidRPr="00C41441">
        <w:rPr>
          <w:rStyle w:val="33"/>
          <w:b/>
          <w:bCs/>
          <w:sz w:val="26"/>
          <w:szCs w:val="26"/>
        </w:rPr>
        <w:t xml:space="preserve">Типовые задания, направленные на развитие </w:t>
      </w:r>
      <w:proofErr w:type="gramStart"/>
      <w:r w:rsidRPr="00C41441">
        <w:rPr>
          <w:rStyle w:val="33"/>
          <w:b/>
          <w:bCs/>
          <w:sz w:val="26"/>
          <w:szCs w:val="26"/>
        </w:rPr>
        <w:t>познавательных</w:t>
      </w:r>
      <w:proofErr w:type="gramEnd"/>
      <w:r w:rsidRPr="00C41441">
        <w:rPr>
          <w:rStyle w:val="33"/>
          <w:b/>
          <w:bCs/>
          <w:sz w:val="26"/>
          <w:szCs w:val="26"/>
        </w:rPr>
        <w:t xml:space="preserve"> </w:t>
      </w:r>
    </w:p>
    <w:p w:rsidR="00387AE3" w:rsidRPr="00C41441" w:rsidRDefault="00387AE3" w:rsidP="0025096E">
      <w:pPr>
        <w:pStyle w:val="56"/>
        <w:shd w:val="clear" w:color="auto" w:fill="auto"/>
        <w:spacing w:after="0"/>
        <w:rPr>
          <w:rStyle w:val="33"/>
          <w:sz w:val="26"/>
          <w:szCs w:val="26"/>
        </w:rPr>
      </w:pPr>
      <w:r w:rsidRPr="00C41441">
        <w:rPr>
          <w:rStyle w:val="33"/>
          <w:b/>
          <w:bCs/>
          <w:sz w:val="26"/>
          <w:szCs w:val="26"/>
        </w:rPr>
        <w:t>универсальных учебных действий</w:t>
      </w:r>
    </w:p>
    <w:p w:rsidR="00387AE3" w:rsidRPr="00C41441" w:rsidRDefault="00387AE3" w:rsidP="00FF2FDD">
      <w:pPr>
        <w:spacing w:after="0"/>
        <w:ind w:left="-426" w:firstLine="426"/>
        <w:jc w:val="center"/>
        <w:rPr>
          <w:b/>
          <w:bCs/>
          <w:sz w:val="26"/>
          <w:szCs w:val="26"/>
        </w:rPr>
      </w:pPr>
    </w:p>
    <w:p w:rsidR="00387AE3" w:rsidRPr="00C41441" w:rsidRDefault="00387AE3" w:rsidP="00FF2FDD">
      <w:pPr>
        <w:ind w:left="-426" w:right="40" w:firstLine="426"/>
        <w:jc w:val="center"/>
        <w:rPr>
          <w:sz w:val="26"/>
          <w:szCs w:val="26"/>
        </w:rPr>
      </w:pPr>
      <w:r w:rsidRPr="00C41441">
        <w:rPr>
          <w:rStyle w:val="42"/>
          <w:i/>
          <w:iCs/>
          <w:sz w:val="26"/>
          <w:szCs w:val="26"/>
        </w:rPr>
        <w:t>Предметная область «Филология»</w:t>
      </w:r>
    </w:p>
    <w:p w:rsidR="00387AE3" w:rsidRPr="00C41441" w:rsidRDefault="00387AE3" w:rsidP="00FF2FDD">
      <w:pPr>
        <w:spacing w:after="0"/>
        <w:ind w:left="-426" w:firstLine="426"/>
        <w:jc w:val="both"/>
        <w:rPr>
          <w:rFonts w:ascii="Times New Roman" w:hAnsi="Times New Roman" w:cs="Times New Roman"/>
          <w:sz w:val="26"/>
          <w:szCs w:val="26"/>
        </w:rPr>
      </w:pPr>
      <w:r w:rsidRPr="00C41441">
        <w:rPr>
          <w:rStyle w:val="24"/>
          <w:i w:val="0"/>
          <w:iCs w:val="0"/>
          <w:sz w:val="26"/>
          <w:szCs w:val="26"/>
        </w:rPr>
        <w:t>Русский язык</w:t>
      </w:r>
    </w:p>
    <w:p w:rsidR="00387AE3" w:rsidRPr="00C41441" w:rsidRDefault="00387AE3" w:rsidP="00FF2FDD">
      <w:pPr>
        <w:pStyle w:val="56"/>
        <w:shd w:val="clear" w:color="auto" w:fill="auto"/>
        <w:spacing w:after="0" w:line="276" w:lineRule="auto"/>
        <w:ind w:left="-426" w:firstLine="426"/>
        <w:jc w:val="both"/>
        <w:rPr>
          <w:b w:val="0"/>
          <w:bCs w:val="0"/>
          <w:sz w:val="26"/>
          <w:szCs w:val="26"/>
        </w:rPr>
      </w:pPr>
      <w:r w:rsidRPr="00C41441">
        <w:rPr>
          <w:b w:val="0"/>
          <w:bCs w:val="0"/>
          <w:sz w:val="26"/>
          <w:szCs w:val="26"/>
        </w:rPr>
        <w:t xml:space="preserve">В первую очередь </w:t>
      </w:r>
      <w:proofErr w:type="gramStart"/>
      <w:r w:rsidRPr="00C41441">
        <w:rPr>
          <w:b w:val="0"/>
          <w:bCs w:val="0"/>
          <w:sz w:val="26"/>
          <w:szCs w:val="26"/>
        </w:rPr>
        <w:t>познавательные</w:t>
      </w:r>
      <w:proofErr w:type="gramEnd"/>
      <w:r w:rsidRPr="00C41441">
        <w:rPr>
          <w:b w:val="0"/>
          <w:bCs w:val="0"/>
          <w:sz w:val="26"/>
          <w:szCs w:val="26"/>
        </w:rPr>
        <w:t xml:space="preserve"> УУД формируются через:</w:t>
      </w:r>
    </w:p>
    <w:p w:rsidR="00387AE3" w:rsidRPr="00C41441" w:rsidRDefault="00387AE3" w:rsidP="00D34FE6">
      <w:pPr>
        <w:pStyle w:val="56"/>
        <w:numPr>
          <w:ilvl w:val="0"/>
          <w:numId w:val="6"/>
        </w:numPr>
        <w:shd w:val="clear" w:color="auto" w:fill="auto"/>
        <w:tabs>
          <w:tab w:val="left" w:pos="505"/>
        </w:tabs>
        <w:spacing w:after="0" w:line="276" w:lineRule="auto"/>
        <w:ind w:left="-426" w:right="20" w:firstLine="426"/>
        <w:jc w:val="both"/>
        <w:rPr>
          <w:b w:val="0"/>
          <w:bCs w:val="0"/>
          <w:sz w:val="26"/>
          <w:szCs w:val="26"/>
        </w:rPr>
      </w:pPr>
      <w:r w:rsidRPr="00C41441">
        <w:rPr>
          <w:b w:val="0"/>
          <w:bCs w:val="0"/>
          <w:sz w:val="26"/>
          <w:szCs w:val="26"/>
        </w:rPr>
        <w:t>задания на извлечение, преобразование и использование тексто</w:t>
      </w:r>
      <w:r w:rsidRPr="00C41441">
        <w:rPr>
          <w:b w:val="0"/>
          <w:bCs w:val="0"/>
          <w:sz w:val="26"/>
          <w:szCs w:val="26"/>
        </w:rPr>
        <w:softHyphen/>
        <w:t>вой информ</w:t>
      </w:r>
      <w:r w:rsidRPr="00C41441">
        <w:rPr>
          <w:b w:val="0"/>
          <w:bCs w:val="0"/>
          <w:sz w:val="26"/>
          <w:szCs w:val="26"/>
        </w:rPr>
        <w:t>а</w:t>
      </w:r>
      <w:r w:rsidRPr="00C41441">
        <w:rPr>
          <w:b w:val="0"/>
          <w:bCs w:val="0"/>
          <w:sz w:val="26"/>
          <w:szCs w:val="26"/>
        </w:rPr>
        <w:t>ции.</w:t>
      </w:r>
    </w:p>
    <w:p w:rsidR="00387AE3" w:rsidRPr="00C41441" w:rsidRDefault="00387AE3" w:rsidP="00D34FE6">
      <w:pPr>
        <w:pStyle w:val="56"/>
        <w:numPr>
          <w:ilvl w:val="0"/>
          <w:numId w:val="6"/>
        </w:numPr>
        <w:shd w:val="clear" w:color="auto" w:fill="auto"/>
        <w:tabs>
          <w:tab w:val="left" w:pos="481"/>
        </w:tabs>
        <w:spacing w:after="0" w:line="276" w:lineRule="auto"/>
        <w:ind w:left="-426" w:right="20" w:firstLine="426"/>
        <w:jc w:val="both"/>
        <w:rPr>
          <w:b w:val="0"/>
          <w:bCs w:val="0"/>
          <w:sz w:val="26"/>
          <w:szCs w:val="26"/>
        </w:rPr>
      </w:pPr>
      <w:r w:rsidRPr="00C41441">
        <w:rPr>
          <w:b w:val="0"/>
          <w:bCs w:val="0"/>
          <w:sz w:val="26"/>
          <w:szCs w:val="26"/>
        </w:rPr>
        <w:t>работу с правилами, определениями и т.п., составленными в виде графических схем, таблиц, алгоритмов, разного рода визуальных подсказок и ключей, «иллюстр</w:t>
      </w:r>
      <w:r w:rsidRPr="00C41441">
        <w:rPr>
          <w:b w:val="0"/>
          <w:bCs w:val="0"/>
          <w:sz w:val="26"/>
          <w:szCs w:val="26"/>
        </w:rPr>
        <w:t>а</w:t>
      </w:r>
      <w:r w:rsidRPr="00C41441">
        <w:rPr>
          <w:b w:val="0"/>
          <w:bCs w:val="0"/>
          <w:sz w:val="26"/>
          <w:szCs w:val="26"/>
        </w:rPr>
        <w:t>тивного» визуального ряда (даны в учебнике или составляются детьми).</w:t>
      </w:r>
    </w:p>
    <w:p w:rsidR="00387AE3" w:rsidRPr="00C41441" w:rsidRDefault="00387AE3" w:rsidP="00D34FE6">
      <w:pPr>
        <w:pStyle w:val="56"/>
        <w:numPr>
          <w:ilvl w:val="0"/>
          <w:numId w:val="6"/>
        </w:numPr>
        <w:shd w:val="clear" w:color="auto" w:fill="auto"/>
        <w:tabs>
          <w:tab w:val="left" w:pos="567"/>
        </w:tabs>
        <w:spacing w:after="0" w:line="276" w:lineRule="auto"/>
        <w:ind w:left="-426" w:right="20" w:firstLine="426"/>
        <w:jc w:val="both"/>
        <w:rPr>
          <w:b w:val="0"/>
          <w:bCs w:val="0"/>
          <w:sz w:val="26"/>
          <w:szCs w:val="26"/>
        </w:rPr>
      </w:pPr>
      <w:r w:rsidRPr="00C41441">
        <w:rPr>
          <w:b w:val="0"/>
          <w:bCs w:val="0"/>
          <w:sz w:val="26"/>
          <w:szCs w:val="26"/>
        </w:rPr>
        <w:t xml:space="preserve">приёмы работы с правилами и определениями как </w:t>
      </w:r>
      <w:proofErr w:type="spellStart"/>
      <w:r w:rsidRPr="00C41441">
        <w:rPr>
          <w:b w:val="0"/>
          <w:bCs w:val="0"/>
          <w:sz w:val="26"/>
          <w:szCs w:val="26"/>
        </w:rPr>
        <w:t>учебно</w:t>
      </w:r>
      <w:r w:rsidRPr="00C41441">
        <w:rPr>
          <w:b w:val="0"/>
          <w:bCs w:val="0"/>
          <w:sz w:val="26"/>
          <w:szCs w:val="26"/>
        </w:rPr>
        <w:softHyphen/>
        <w:t>научными</w:t>
      </w:r>
      <w:proofErr w:type="spellEnd"/>
      <w:r w:rsidRPr="00C41441">
        <w:rPr>
          <w:b w:val="0"/>
          <w:bCs w:val="0"/>
          <w:sz w:val="26"/>
          <w:szCs w:val="26"/>
        </w:rPr>
        <w:t xml:space="preserve"> текстами;</w:t>
      </w:r>
    </w:p>
    <w:p w:rsidR="00387AE3" w:rsidRPr="00C41441" w:rsidRDefault="00387AE3" w:rsidP="00D34FE6">
      <w:pPr>
        <w:pStyle w:val="56"/>
        <w:numPr>
          <w:ilvl w:val="0"/>
          <w:numId w:val="6"/>
        </w:numPr>
        <w:shd w:val="clear" w:color="auto" w:fill="auto"/>
        <w:tabs>
          <w:tab w:val="left" w:pos="487"/>
        </w:tabs>
        <w:spacing w:after="0" w:line="276" w:lineRule="auto"/>
        <w:ind w:left="-426" w:firstLine="426"/>
        <w:jc w:val="both"/>
        <w:rPr>
          <w:b w:val="0"/>
          <w:bCs w:val="0"/>
          <w:sz w:val="26"/>
          <w:szCs w:val="26"/>
        </w:rPr>
      </w:pPr>
      <w:r w:rsidRPr="00C41441">
        <w:rPr>
          <w:b w:val="0"/>
          <w:bCs w:val="0"/>
          <w:sz w:val="26"/>
          <w:szCs w:val="26"/>
        </w:rPr>
        <w:t>систему работы с различными словарями.</w:t>
      </w:r>
    </w:p>
    <w:p w:rsidR="00387AE3" w:rsidRPr="00C41441" w:rsidRDefault="00387AE3" w:rsidP="00FF2FDD">
      <w:pPr>
        <w:spacing w:after="0"/>
        <w:ind w:left="-426" w:firstLine="426"/>
        <w:jc w:val="both"/>
        <w:rPr>
          <w:rFonts w:ascii="Times New Roman" w:hAnsi="Times New Roman" w:cs="Times New Roman"/>
          <w:sz w:val="26"/>
          <w:szCs w:val="26"/>
        </w:rPr>
      </w:pPr>
      <w:r w:rsidRPr="00C41441">
        <w:rPr>
          <w:rStyle w:val="24"/>
          <w:i w:val="0"/>
          <w:iCs w:val="0"/>
          <w:sz w:val="26"/>
          <w:szCs w:val="26"/>
        </w:rPr>
        <w:t>Литература</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Типовые задания, формирующие познавательные УУД в курсе литературы, н</w:t>
      </w:r>
      <w:r w:rsidRPr="00C41441">
        <w:rPr>
          <w:b w:val="0"/>
          <w:bCs w:val="0"/>
          <w:sz w:val="26"/>
          <w:szCs w:val="26"/>
        </w:rPr>
        <w:t>а</w:t>
      </w:r>
      <w:r w:rsidRPr="00C41441">
        <w:rPr>
          <w:b w:val="0"/>
          <w:bCs w:val="0"/>
          <w:sz w:val="26"/>
          <w:szCs w:val="26"/>
        </w:rPr>
        <w:t>правлены</w:t>
      </w:r>
    </w:p>
    <w:p w:rsidR="00387AE3" w:rsidRPr="00C41441" w:rsidRDefault="00387AE3" w:rsidP="00D34FE6">
      <w:pPr>
        <w:pStyle w:val="56"/>
        <w:numPr>
          <w:ilvl w:val="0"/>
          <w:numId w:val="6"/>
        </w:numPr>
        <w:shd w:val="clear" w:color="auto" w:fill="auto"/>
        <w:tabs>
          <w:tab w:val="left" w:pos="494"/>
        </w:tabs>
        <w:spacing w:after="0" w:line="276" w:lineRule="auto"/>
        <w:ind w:left="-426" w:right="20" w:firstLine="426"/>
        <w:jc w:val="both"/>
        <w:rPr>
          <w:b w:val="0"/>
          <w:bCs w:val="0"/>
          <w:sz w:val="26"/>
          <w:szCs w:val="26"/>
        </w:rPr>
      </w:pPr>
      <w:r w:rsidRPr="00C41441">
        <w:rPr>
          <w:b w:val="0"/>
          <w:bCs w:val="0"/>
          <w:sz w:val="26"/>
          <w:szCs w:val="26"/>
        </w:rPr>
        <w:t>на извлечение с помощью приёмов комментированного чтения, диалога с а</w:t>
      </w:r>
      <w:r w:rsidRPr="00C41441">
        <w:rPr>
          <w:b w:val="0"/>
          <w:bCs w:val="0"/>
          <w:sz w:val="26"/>
          <w:szCs w:val="26"/>
        </w:rPr>
        <w:t>в</w:t>
      </w:r>
      <w:r w:rsidRPr="00C41441">
        <w:rPr>
          <w:b w:val="0"/>
          <w:bCs w:val="0"/>
          <w:sz w:val="26"/>
          <w:szCs w:val="26"/>
        </w:rPr>
        <w:t>тором через текст и др. текстовой информации (</w:t>
      </w:r>
      <w:proofErr w:type="spellStart"/>
      <w:r w:rsidRPr="00C41441">
        <w:rPr>
          <w:b w:val="0"/>
          <w:bCs w:val="0"/>
          <w:sz w:val="26"/>
          <w:szCs w:val="26"/>
        </w:rPr>
        <w:t>фактуал</w:t>
      </w:r>
      <w:proofErr w:type="gramStart"/>
      <w:r w:rsidRPr="00C41441">
        <w:rPr>
          <w:b w:val="0"/>
          <w:bCs w:val="0"/>
          <w:sz w:val="26"/>
          <w:szCs w:val="26"/>
        </w:rPr>
        <w:t>ь</w:t>
      </w:r>
      <w:proofErr w:type="spellEnd"/>
      <w:r w:rsidRPr="00C41441">
        <w:rPr>
          <w:b w:val="0"/>
          <w:bCs w:val="0"/>
          <w:sz w:val="26"/>
          <w:szCs w:val="26"/>
        </w:rPr>
        <w:t>-</w:t>
      </w:r>
      <w:proofErr w:type="gramEnd"/>
      <w:r w:rsidRPr="00C41441">
        <w:rPr>
          <w:b w:val="0"/>
          <w:bCs w:val="0"/>
          <w:sz w:val="26"/>
          <w:szCs w:val="26"/>
        </w:rPr>
        <w:t xml:space="preserve"> ной, </w:t>
      </w:r>
      <w:proofErr w:type="spellStart"/>
      <w:r w:rsidRPr="00C41441">
        <w:rPr>
          <w:b w:val="0"/>
          <w:bCs w:val="0"/>
          <w:sz w:val="26"/>
          <w:szCs w:val="26"/>
        </w:rPr>
        <w:t>подтекстовой</w:t>
      </w:r>
      <w:proofErr w:type="spellEnd"/>
      <w:r w:rsidRPr="00C41441">
        <w:rPr>
          <w:b w:val="0"/>
          <w:bCs w:val="0"/>
          <w:sz w:val="26"/>
          <w:szCs w:val="26"/>
        </w:rPr>
        <w:t xml:space="preserve"> и конце</w:t>
      </w:r>
      <w:r w:rsidRPr="00C41441">
        <w:rPr>
          <w:b w:val="0"/>
          <w:bCs w:val="0"/>
          <w:sz w:val="26"/>
          <w:szCs w:val="26"/>
        </w:rPr>
        <w:t>п</w:t>
      </w:r>
      <w:r w:rsidRPr="00C41441">
        <w:rPr>
          <w:b w:val="0"/>
          <w:bCs w:val="0"/>
          <w:sz w:val="26"/>
          <w:szCs w:val="26"/>
        </w:rPr>
        <w:t>туальной);</w:t>
      </w:r>
    </w:p>
    <w:p w:rsidR="00387AE3" w:rsidRPr="00C41441" w:rsidRDefault="00387AE3" w:rsidP="00D34FE6">
      <w:pPr>
        <w:pStyle w:val="56"/>
        <w:numPr>
          <w:ilvl w:val="0"/>
          <w:numId w:val="6"/>
        </w:numPr>
        <w:shd w:val="clear" w:color="auto" w:fill="auto"/>
        <w:tabs>
          <w:tab w:val="left" w:pos="487"/>
        </w:tabs>
        <w:spacing w:after="0" w:line="276" w:lineRule="auto"/>
        <w:ind w:left="-426" w:firstLine="426"/>
        <w:jc w:val="both"/>
        <w:rPr>
          <w:b w:val="0"/>
          <w:bCs w:val="0"/>
          <w:sz w:val="26"/>
          <w:szCs w:val="26"/>
        </w:rPr>
      </w:pPr>
      <w:r w:rsidRPr="00C41441">
        <w:rPr>
          <w:b w:val="0"/>
          <w:bCs w:val="0"/>
          <w:sz w:val="26"/>
          <w:szCs w:val="26"/>
        </w:rPr>
        <w:t>на преобразование информации (например, заполнение таблиц);</w:t>
      </w:r>
    </w:p>
    <w:p w:rsidR="00387AE3" w:rsidRPr="00C41441" w:rsidRDefault="00387AE3" w:rsidP="00D34FE6">
      <w:pPr>
        <w:pStyle w:val="56"/>
        <w:numPr>
          <w:ilvl w:val="0"/>
          <w:numId w:val="6"/>
        </w:numPr>
        <w:shd w:val="clear" w:color="auto" w:fill="auto"/>
        <w:tabs>
          <w:tab w:val="left" w:pos="490"/>
        </w:tabs>
        <w:spacing w:after="0" w:line="276" w:lineRule="auto"/>
        <w:ind w:left="-426" w:right="20" w:firstLine="426"/>
        <w:jc w:val="both"/>
        <w:rPr>
          <w:b w:val="0"/>
          <w:bCs w:val="0"/>
          <w:sz w:val="26"/>
          <w:szCs w:val="26"/>
        </w:rPr>
      </w:pPr>
      <w:r w:rsidRPr="00C41441">
        <w:rPr>
          <w:b w:val="0"/>
          <w:bCs w:val="0"/>
          <w:sz w:val="26"/>
          <w:szCs w:val="26"/>
        </w:rPr>
        <w:t>на поиск и сбор дополнительной информации (в частности, при работе с би</w:t>
      </w:r>
      <w:r w:rsidRPr="00C41441">
        <w:rPr>
          <w:b w:val="0"/>
          <w:bCs w:val="0"/>
          <w:sz w:val="26"/>
          <w:szCs w:val="26"/>
        </w:rPr>
        <w:t>о</w:t>
      </w:r>
      <w:r w:rsidRPr="00C41441">
        <w:rPr>
          <w:b w:val="0"/>
          <w:bCs w:val="0"/>
          <w:sz w:val="26"/>
          <w:szCs w:val="26"/>
        </w:rPr>
        <w:t>графиями писателей);</w:t>
      </w:r>
    </w:p>
    <w:p w:rsidR="00387AE3" w:rsidRPr="00C41441" w:rsidRDefault="00387AE3" w:rsidP="00D34FE6">
      <w:pPr>
        <w:pStyle w:val="56"/>
        <w:numPr>
          <w:ilvl w:val="0"/>
          <w:numId w:val="6"/>
        </w:numPr>
        <w:shd w:val="clear" w:color="auto" w:fill="auto"/>
        <w:tabs>
          <w:tab w:val="left" w:pos="499"/>
        </w:tabs>
        <w:spacing w:after="192" w:line="276" w:lineRule="auto"/>
        <w:ind w:left="-426" w:right="20" w:firstLine="426"/>
        <w:jc w:val="both"/>
        <w:rPr>
          <w:b w:val="0"/>
          <w:bCs w:val="0"/>
          <w:sz w:val="26"/>
          <w:szCs w:val="26"/>
        </w:rPr>
      </w:pPr>
      <w:r w:rsidRPr="00C41441">
        <w:rPr>
          <w:b w:val="0"/>
          <w:bCs w:val="0"/>
          <w:sz w:val="26"/>
          <w:szCs w:val="26"/>
        </w:rPr>
        <w:t>на самостоятельную работу со словарями литературоведческих терминов.</w:t>
      </w:r>
    </w:p>
    <w:p w:rsidR="00387AE3" w:rsidRPr="00C41441" w:rsidRDefault="00387AE3" w:rsidP="00FF2FDD">
      <w:pPr>
        <w:spacing w:after="102"/>
        <w:ind w:left="-426" w:firstLine="426"/>
        <w:rPr>
          <w:rFonts w:ascii="Times New Roman" w:hAnsi="Times New Roman" w:cs="Times New Roman"/>
          <w:sz w:val="26"/>
          <w:szCs w:val="26"/>
        </w:rPr>
      </w:pPr>
      <w:r w:rsidRPr="00C41441">
        <w:rPr>
          <w:rStyle w:val="42"/>
          <w:i/>
          <w:iCs/>
          <w:sz w:val="26"/>
          <w:szCs w:val="26"/>
        </w:rPr>
        <w:t>Предметная область «Общественно-научные предметы»</w:t>
      </w:r>
    </w:p>
    <w:p w:rsidR="00387AE3" w:rsidRPr="00C41441" w:rsidRDefault="00387AE3" w:rsidP="00FF2FDD">
      <w:pPr>
        <w:spacing w:after="0"/>
        <w:ind w:left="-426" w:firstLine="426"/>
        <w:jc w:val="both"/>
        <w:rPr>
          <w:rFonts w:ascii="Times New Roman" w:hAnsi="Times New Roman" w:cs="Times New Roman"/>
          <w:sz w:val="26"/>
          <w:szCs w:val="26"/>
        </w:rPr>
      </w:pPr>
      <w:r w:rsidRPr="00C41441">
        <w:rPr>
          <w:rStyle w:val="24"/>
          <w:i w:val="0"/>
          <w:iCs w:val="0"/>
          <w:sz w:val="26"/>
          <w:szCs w:val="26"/>
        </w:rPr>
        <w:t>Всеобщая история</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Три линии развития учащихся средствами предмета направлены на формирование целостной научной картины мира и объяснение его с исторической точки зрения. Продуктивные задания этих линий нацелены еще и на развитие познавательных универсальных учеб</w:t>
      </w:r>
      <w:r w:rsidRPr="00C41441">
        <w:rPr>
          <w:b w:val="0"/>
          <w:bCs w:val="0"/>
          <w:sz w:val="26"/>
          <w:szCs w:val="26"/>
        </w:rPr>
        <w:softHyphen/>
        <w:t>ных действий. Задания, относящиеся к ним, отмечены в учебн</w:t>
      </w:r>
      <w:r w:rsidRPr="00C41441">
        <w:rPr>
          <w:b w:val="0"/>
          <w:bCs w:val="0"/>
          <w:sz w:val="26"/>
          <w:szCs w:val="26"/>
        </w:rPr>
        <w:t>и</w:t>
      </w:r>
      <w:r w:rsidRPr="00C41441">
        <w:rPr>
          <w:b w:val="0"/>
          <w:bCs w:val="0"/>
          <w:sz w:val="26"/>
          <w:szCs w:val="26"/>
        </w:rPr>
        <w:t>ках, которые будут выпущены к началу действия стандарта, точками синего цвета.</w:t>
      </w:r>
    </w:p>
    <w:p w:rsidR="00387AE3" w:rsidRPr="00C41441" w:rsidRDefault="00387AE3" w:rsidP="00FF2FDD">
      <w:pPr>
        <w:ind w:left="-426" w:right="20" w:firstLine="426"/>
        <w:rPr>
          <w:rFonts w:ascii="Times New Roman" w:hAnsi="Times New Roman" w:cs="Times New Roman"/>
          <w:sz w:val="26"/>
          <w:szCs w:val="26"/>
        </w:rPr>
      </w:pPr>
      <w:r w:rsidRPr="00C41441">
        <w:rPr>
          <w:rStyle w:val="121"/>
          <w:rFonts w:ascii="Times New Roman" w:hAnsi="Times New Roman" w:cs="Times New Roman"/>
          <w:sz w:val="26"/>
          <w:szCs w:val="26"/>
        </w:rPr>
        <w:t xml:space="preserve">Примеры заданий на объяснение окружающего мира с исторической точки зрения (в скобках приведено конкретное познавательное умение, на формирование которого наряду с </w:t>
      </w:r>
      <w:proofErr w:type="gramStart"/>
      <w:r w:rsidRPr="00C41441">
        <w:rPr>
          <w:rStyle w:val="121"/>
          <w:rFonts w:ascii="Times New Roman" w:hAnsi="Times New Roman" w:cs="Times New Roman"/>
          <w:sz w:val="26"/>
          <w:szCs w:val="26"/>
        </w:rPr>
        <w:t>предметным</w:t>
      </w:r>
      <w:proofErr w:type="gramEnd"/>
      <w:r w:rsidRPr="00C41441">
        <w:rPr>
          <w:rStyle w:val="121"/>
          <w:rFonts w:ascii="Times New Roman" w:hAnsi="Times New Roman" w:cs="Times New Roman"/>
          <w:sz w:val="26"/>
          <w:szCs w:val="26"/>
        </w:rPr>
        <w:t xml:space="preserve"> нацелено данное задание):</w:t>
      </w:r>
    </w:p>
    <w:p w:rsidR="00387AE3" w:rsidRPr="00C41441" w:rsidRDefault="00387AE3" w:rsidP="00FF2FD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 xml:space="preserve">Всеобщая история. 5 </w:t>
      </w:r>
      <w:proofErr w:type="spellStart"/>
      <w:r w:rsidRPr="00C41441">
        <w:rPr>
          <w:rStyle w:val="121"/>
          <w:rFonts w:ascii="Times New Roman" w:hAnsi="Times New Roman" w:cs="Times New Roman"/>
          <w:sz w:val="26"/>
          <w:szCs w:val="26"/>
        </w:rPr>
        <w:t>кл</w:t>
      </w:r>
      <w:proofErr w:type="spellEnd"/>
      <w:r w:rsidRPr="00C41441">
        <w:rPr>
          <w:rStyle w:val="121"/>
          <w:rFonts w:ascii="Times New Roman" w:hAnsi="Times New Roman" w:cs="Times New Roman"/>
          <w:sz w:val="26"/>
          <w:szCs w:val="26"/>
        </w:rPr>
        <w:t>.</w:t>
      </w:r>
    </w:p>
    <w:p w:rsidR="00387AE3" w:rsidRPr="00C41441" w:rsidRDefault="00387AE3" w:rsidP="00FF2FDD">
      <w:pPr>
        <w:ind w:left="-426" w:firstLine="426"/>
        <w:rPr>
          <w:rFonts w:ascii="Times New Roman" w:hAnsi="Times New Roman" w:cs="Times New Roman"/>
          <w:sz w:val="26"/>
          <w:szCs w:val="26"/>
        </w:rPr>
      </w:pPr>
      <w:proofErr w:type="gramStart"/>
      <w:r w:rsidRPr="00C41441">
        <w:rPr>
          <w:rStyle w:val="121"/>
          <w:rFonts w:ascii="Times New Roman" w:hAnsi="Times New Roman" w:cs="Times New Roman"/>
          <w:sz w:val="26"/>
          <w:szCs w:val="26"/>
        </w:rPr>
        <w:t>Задание</w:t>
      </w:r>
      <w:proofErr w:type="gramEnd"/>
      <w:r w:rsidRPr="00C41441">
        <w:rPr>
          <w:rStyle w:val="121"/>
          <w:rFonts w:ascii="Times New Roman" w:hAnsi="Times New Roman" w:cs="Times New Roman"/>
          <w:sz w:val="26"/>
          <w:szCs w:val="26"/>
        </w:rPr>
        <w:t xml:space="preserve"> предполагающее работу с двумя текстами:</w:t>
      </w:r>
    </w:p>
    <w:p w:rsidR="00387AE3" w:rsidRPr="00C41441" w:rsidRDefault="00387AE3" w:rsidP="00D34FE6">
      <w:pPr>
        <w:widowControl w:val="0"/>
        <w:numPr>
          <w:ilvl w:val="0"/>
          <w:numId w:val="6"/>
        </w:numPr>
        <w:tabs>
          <w:tab w:val="left" w:pos="466"/>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текстом параграфа, описывающим процесс возникновения признаков госуда</w:t>
      </w:r>
      <w:r w:rsidRPr="00C41441">
        <w:rPr>
          <w:rStyle w:val="121"/>
          <w:rFonts w:ascii="Times New Roman" w:hAnsi="Times New Roman" w:cs="Times New Roman"/>
          <w:sz w:val="26"/>
          <w:szCs w:val="26"/>
        </w:rPr>
        <w:t>р</w:t>
      </w:r>
      <w:r w:rsidRPr="00C41441">
        <w:rPr>
          <w:rStyle w:val="121"/>
          <w:rFonts w:ascii="Times New Roman" w:hAnsi="Times New Roman" w:cs="Times New Roman"/>
          <w:sz w:val="26"/>
          <w:szCs w:val="26"/>
        </w:rPr>
        <w:t>ства у жителей долины Нила (власть фараона, вельмож, опираю</w:t>
      </w:r>
      <w:r w:rsidRPr="00C41441">
        <w:rPr>
          <w:rStyle w:val="121"/>
          <w:rFonts w:ascii="Times New Roman" w:hAnsi="Times New Roman" w:cs="Times New Roman"/>
          <w:sz w:val="26"/>
          <w:szCs w:val="26"/>
        </w:rPr>
        <w:softHyphen/>
        <w:t>щаяся на писцов и войско, сбор податей и т.п.);</w:t>
      </w:r>
    </w:p>
    <w:p w:rsidR="00387AE3" w:rsidRPr="00C41441" w:rsidRDefault="00387AE3" w:rsidP="00D34FE6">
      <w:pPr>
        <w:widowControl w:val="0"/>
        <w:numPr>
          <w:ilvl w:val="0"/>
          <w:numId w:val="6"/>
        </w:numPr>
        <w:tabs>
          <w:tab w:val="left" w:pos="499"/>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словарной статьёй, перечисляющей признаки государства (чиновни</w:t>
      </w:r>
      <w:r w:rsidRPr="00C41441">
        <w:rPr>
          <w:rStyle w:val="121"/>
          <w:rFonts w:ascii="Times New Roman" w:hAnsi="Times New Roman" w:cs="Times New Roman"/>
          <w:sz w:val="26"/>
          <w:szCs w:val="26"/>
        </w:rPr>
        <w:softHyphen/>
        <w:t>чий апп</w:t>
      </w:r>
      <w:r w:rsidRPr="00C41441">
        <w:rPr>
          <w:rStyle w:val="121"/>
          <w:rFonts w:ascii="Times New Roman" w:hAnsi="Times New Roman" w:cs="Times New Roman"/>
          <w:sz w:val="26"/>
          <w:szCs w:val="26"/>
        </w:rPr>
        <w:t>а</w:t>
      </w:r>
      <w:r w:rsidRPr="00C41441">
        <w:rPr>
          <w:rStyle w:val="121"/>
          <w:rFonts w:ascii="Times New Roman" w:hAnsi="Times New Roman" w:cs="Times New Roman"/>
          <w:sz w:val="26"/>
          <w:szCs w:val="26"/>
        </w:rPr>
        <w:t>рат, армия, налоги и т.д.).</w:t>
      </w:r>
    </w:p>
    <w:p w:rsidR="00387AE3" w:rsidRPr="00C41441" w:rsidRDefault="00387AE3" w:rsidP="00D12A06">
      <w:pPr>
        <w:widowControl w:val="0"/>
        <w:numPr>
          <w:ilvl w:val="0"/>
          <w:numId w:val="5"/>
        </w:numPr>
        <w:tabs>
          <w:tab w:val="left" w:pos="437"/>
        </w:tabs>
        <w:spacing w:after="192"/>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lastRenderedPageBreak/>
        <w:t>Докажи, что жители долины Нила создали государство (умение про</w:t>
      </w:r>
      <w:r w:rsidRPr="00C41441">
        <w:rPr>
          <w:rStyle w:val="121"/>
          <w:rFonts w:ascii="Times New Roman" w:hAnsi="Times New Roman" w:cs="Times New Roman"/>
          <w:sz w:val="26"/>
          <w:szCs w:val="26"/>
        </w:rPr>
        <w:softHyphen/>
        <w:t>водить ан</w:t>
      </w:r>
      <w:r w:rsidRPr="00C41441">
        <w:rPr>
          <w:rStyle w:val="121"/>
          <w:rFonts w:ascii="Times New Roman" w:hAnsi="Times New Roman" w:cs="Times New Roman"/>
          <w:sz w:val="26"/>
          <w:szCs w:val="26"/>
        </w:rPr>
        <w:t>а</w:t>
      </w:r>
      <w:r w:rsidRPr="00C41441">
        <w:rPr>
          <w:rStyle w:val="121"/>
          <w:rFonts w:ascii="Times New Roman" w:hAnsi="Times New Roman" w:cs="Times New Roman"/>
          <w:sz w:val="26"/>
          <w:szCs w:val="26"/>
        </w:rPr>
        <w:t>лиз и синтез информации).</w:t>
      </w:r>
    </w:p>
    <w:p w:rsidR="00387AE3" w:rsidRPr="00C41441" w:rsidRDefault="00387AE3" w:rsidP="00FF2FDD">
      <w:pPr>
        <w:spacing w:after="98"/>
        <w:ind w:left="-426" w:right="80" w:firstLine="426"/>
        <w:jc w:val="center"/>
        <w:rPr>
          <w:rFonts w:ascii="Times New Roman" w:hAnsi="Times New Roman" w:cs="Times New Roman"/>
          <w:sz w:val="26"/>
          <w:szCs w:val="26"/>
        </w:rPr>
      </w:pPr>
      <w:r w:rsidRPr="00C41441">
        <w:rPr>
          <w:rStyle w:val="42"/>
          <w:i/>
          <w:iCs/>
          <w:sz w:val="26"/>
          <w:szCs w:val="26"/>
        </w:rPr>
        <w:t>Предметная область «Математика и информатика»</w:t>
      </w:r>
    </w:p>
    <w:p w:rsidR="00387AE3" w:rsidRPr="00C41441" w:rsidRDefault="00387AE3" w:rsidP="00FF2FDD">
      <w:pPr>
        <w:spacing w:after="0"/>
        <w:ind w:left="-426" w:firstLine="426"/>
        <w:jc w:val="both"/>
        <w:rPr>
          <w:rFonts w:ascii="Times New Roman" w:hAnsi="Times New Roman" w:cs="Times New Roman"/>
          <w:sz w:val="26"/>
          <w:szCs w:val="26"/>
        </w:rPr>
      </w:pPr>
      <w:r w:rsidRPr="00C41441">
        <w:rPr>
          <w:rStyle w:val="24"/>
          <w:i w:val="0"/>
          <w:iCs w:val="0"/>
          <w:sz w:val="26"/>
          <w:szCs w:val="26"/>
        </w:rPr>
        <w:t>Математика</w:t>
      </w:r>
    </w:p>
    <w:p w:rsidR="00387AE3" w:rsidRPr="00C41441" w:rsidRDefault="00387AE3" w:rsidP="00D12A06">
      <w:pPr>
        <w:pStyle w:val="56"/>
        <w:numPr>
          <w:ilvl w:val="0"/>
          <w:numId w:val="12"/>
        </w:numPr>
        <w:shd w:val="clear" w:color="auto" w:fill="auto"/>
        <w:tabs>
          <w:tab w:val="left" w:pos="533"/>
        </w:tabs>
        <w:spacing w:after="0" w:line="276" w:lineRule="auto"/>
        <w:ind w:left="-426" w:right="20" w:firstLine="426"/>
        <w:jc w:val="both"/>
        <w:rPr>
          <w:b w:val="0"/>
          <w:bCs w:val="0"/>
          <w:sz w:val="26"/>
          <w:szCs w:val="26"/>
        </w:rPr>
      </w:pPr>
      <w:r w:rsidRPr="00C41441">
        <w:rPr>
          <w:b w:val="0"/>
          <w:bCs w:val="0"/>
          <w:sz w:val="26"/>
          <w:szCs w:val="26"/>
        </w:rPr>
        <w:t>Возрастные психологические особенности школьников от 10 до 12 лет делают необходимым формирование моделирования как универ</w:t>
      </w:r>
      <w:r w:rsidRPr="00C41441">
        <w:rPr>
          <w:b w:val="0"/>
          <w:bCs w:val="0"/>
          <w:sz w:val="26"/>
          <w:szCs w:val="26"/>
        </w:rPr>
        <w:softHyphen/>
        <w:t>сального учебного действия. Оно осуществляется в рамках практиче</w:t>
      </w:r>
      <w:r w:rsidRPr="00C41441">
        <w:rPr>
          <w:b w:val="0"/>
          <w:bCs w:val="0"/>
          <w:sz w:val="26"/>
          <w:szCs w:val="26"/>
        </w:rPr>
        <w:softHyphen/>
        <w:t>ски всех уроков математики в 5-6-м классах, так как создаёт важней</w:t>
      </w:r>
      <w:r w:rsidRPr="00C41441">
        <w:rPr>
          <w:b w:val="0"/>
          <w:bCs w:val="0"/>
          <w:sz w:val="26"/>
          <w:szCs w:val="26"/>
        </w:rPr>
        <w:softHyphen/>
        <w:t>ший инструментарий для развития у детей познавательных универ</w:t>
      </w:r>
      <w:r w:rsidRPr="00C41441">
        <w:rPr>
          <w:b w:val="0"/>
          <w:bCs w:val="0"/>
          <w:sz w:val="26"/>
          <w:szCs w:val="26"/>
        </w:rPr>
        <w:softHyphen/>
        <w:t>сальных действий. Так, например, большое количество математиче</w:t>
      </w:r>
      <w:r w:rsidRPr="00C41441">
        <w:rPr>
          <w:b w:val="0"/>
          <w:bCs w:val="0"/>
          <w:sz w:val="26"/>
          <w:szCs w:val="26"/>
        </w:rPr>
        <w:softHyphen/>
        <w:t>ских задач может быть понято и решено младшими школьниками только после создания адеква</w:t>
      </w:r>
      <w:r w:rsidRPr="00C41441">
        <w:rPr>
          <w:b w:val="0"/>
          <w:bCs w:val="0"/>
          <w:sz w:val="26"/>
          <w:szCs w:val="26"/>
        </w:rPr>
        <w:t>т</w:t>
      </w:r>
      <w:r w:rsidRPr="00C41441">
        <w:rPr>
          <w:b w:val="0"/>
          <w:bCs w:val="0"/>
          <w:sz w:val="26"/>
          <w:szCs w:val="26"/>
        </w:rPr>
        <w:t>ной их восприятию вспомогательной модели. Поэтому задания учебников математики для этого возраста знакомят учащихся с общепринятыми в математике моделями, а также дополняют эту линию, начатую в начальной школе, и учат детей само</w:t>
      </w:r>
      <w:r w:rsidRPr="00C41441">
        <w:rPr>
          <w:b w:val="0"/>
          <w:bCs w:val="0"/>
          <w:sz w:val="26"/>
          <w:szCs w:val="26"/>
        </w:rPr>
        <w:softHyphen/>
        <w:t>стоятельному созданию и применению моделей при решении задач.</w:t>
      </w:r>
    </w:p>
    <w:p w:rsidR="00387AE3" w:rsidRPr="00C41441" w:rsidRDefault="00387AE3" w:rsidP="00D12A06">
      <w:pPr>
        <w:pStyle w:val="56"/>
        <w:numPr>
          <w:ilvl w:val="0"/>
          <w:numId w:val="12"/>
        </w:numPr>
        <w:shd w:val="clear" w:color="auto" w:fill="auto"/>
        <w:tabs>
          <w:tab w:val="left" w:pos="566"/>
        </w:tabs>
        <w:spacing w:after="0" w:line="276" w:lineRule="auto"/>
        <w:ind w:left="-426" w:right="20" w:firstLine="426"/>
        <w:jc w:val="both"/>
        <w:rPr>
          <w:b w:val="0"/>
          <w:bCs w:val="0"/>
          <w:sz w:val="26"/>
          <w:szCs w:val="26"/>
        </w:rPr>
      </w:pPr>
      <w:r w:rsidRPr="00C41441">
        <w:rPr>
          <w:b w:val="0"/>
          <w:bCs w:val="0"/>
          <w:sz w:val="26"/>
          <w:szCs w:val="26"/>
        </w:rPr>
        <w:t>Отличительной чертой всех учебников Образовательной систе</w:t>
      </w:r>
      <w:r w:rsidRPr="00C41441">
        <w:rPr>
          <w:b w:val="0"/>
          <w:bCs w:val="0"/>
          <w:sz w:val="26"/>
          <w:szCs w:val="26"/>
        </w:rPr>
        <w:softHyphen/>
        <w:t>мы «</w:t>
      </w:r>
      <w:r w:rsidRPr="00C41441">
        <w:rPr>
          <w:rStyle w:val="46"/>
          <w:sz w:val="26"/>
          <w:szCs w:val="26"/>
        </w:rPr>
        <w:t>Шк</w:t>
      </w:r>
      <w:r w:rsidRPr="00C41441">
        <w:rPr>
          <w:b w:val="0"/>
          <w:bCs w:val="0"/>
          <w:sz w:val="26"/>
          <w:szCs w:val="26"/>
        </w:rPr>
        <w:t>ола 2100» и учебника математики в частности является широкое использование проду</w:t>
      </w:r>
      <w:r w:rsidRPr="00C41441">
        <w:rPr>
          <w:b w:val="0"/>
          <w:bCs w:val="0"/>
          <w:sz w:val="26"/>
          <w:szCs w:val="26"/>
        </w:rPr>
        <w:t>к</w:t>
      </w:r>
      <w:r w:rsidRPr="00C41441">
        <w:rPr>
          <w:b w:val="0"/>
          <w:bCs w:val="0"/>
          <w:sz w:val="26"/>
          <w:szCs w:val="26"/>
        </w:rPr>
        <w:t>тивных заданий, требующих целена</w:t>
      </w:r>
      <w:r w:rsidRPr="00C41441">
        <w:rPr>
          <w:b w:val="0"/>
          <w:bCs w:val="0"/>
          <w:sz w:val="26"/>
          <w:szCs w:val="26"/>
        </w:rPr>
        <w:softHyphen/>
        <w:t>правленного использования и, как следствие, развития таких важ</w:t>
      </w:r>
      <w:r w:rsidRPr="00C41441">
        <w:rPr>
          <w:b w:val="0"/>
          <w:bCs w:val="0"/>
          <w:sz w:val="26"/>
          <w:szCs w:val="26"/>
        </w:rPr>
        <w:softHyphen/>
        <w:t>нейших мыслительных операций, как анализ, синтез, классифика</w:t>
      </w:r>
      <w:r w:rsidRPr="00C41441">
        <w:rPr>
          <w:b w:val="0"/>
          <w:bCs w:val="0"/>
          <w:sz w:val="26"/>
          <w:szCs w:val="26"/>
        </w:rPr>
        <w:softHyphen/>
        <w:t>ция, сравнение, аналогия.</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Каждое задание по математике становится продуктивным, как только педагог ух</w:t>
      </w:r>
      <w:r w:rsidRPr="00C41441">
        <w:rPr>
          <w:b w:val="0"/>
          <w:bCs w:val="0"/>
          <w:sz w:val="26"/>
          <w:szCs w:val="26"/>
        </w:rPr>
        <w:t>о</w:t>
      </w:r>
      <w:r w:rsidRPr="00C41441">
        <w:rPr>
          <w:b w:val="0"/>
          <w:bCs w:val="0"/>
          <w:sz w:val="26"/>
          <w:szCs w:val="26"/>
        </w:rPr>
        <w:t>дит от ситуации, когда учащимся предлагается готовое решение, которое требуется только репродуцировать для всех задач, имеющих аналогичные математические модели, и переходит к ситуации вовлечения детей в самостоятельный поиск и форм</w:t>
      </w:r>
      <w:r w:rsidRPr="00C41441">
        <w:rPr>
          <w:b w:val="0"/>
          <w:bCs w:val="0"/>
          <w:sz w:val="26"/>
          <w:szCs w:val="26"/>
        </w:rPr>
        <w:t>у</w:t>
      </w:r>
      <w:r w:rsidRPr="00C41441">
        <w:rPr>
          <w:b w:val="0"/>
          <w:bCs w:val="0"/>
          <w:sz w:val="26"/>
          <w:szCs w:val="26"/>
        </w:rPr>
        <w:t>лирова</w:t>
      </w:r>
      <w:r w:rsidRPr="00C41441">
        <w:rPr>
          <w:b w:val="0"/>
          <w:bCs w:val="0"/>
          <w:sz w:val="26"/>
          <w:szCs w:val="26"/>
        </w:rPr>
        <w:softHyphen/>
        <w:t>ние этого решения.</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Все задания учебников данного курса математики предполагают организацию на уроке самостоятельной совместной работы детей. Форма работы и её организация описаны в методических рекоменда</w:t>
      </w:r>
      <w:r w:rsidRPr="00C41441">
        <w:rPr>
          <w:b w:val="0"/>
          <w:bCs w:val="0"/>
          <w:sz w:val="26"/>
          <w:szCs w:val="26"/>
        </w:rPr>
        <w:softHyphen/>
        <w:t>циях к данному курсу.</w:t>
      </w:r>
    </w:p>
    <w:p w:rsidR="00387AE3" w:rsidRPr="00C41441" w:rsidRDefault="00387AE3" w:rsidP="00D12A06">
      <w:pPr>
        <w:pStyle w:val="56"/>
        <w:numPr>
          <w:ilvl w:val="0"/>
          <w:numId w:val="12"/>
        </w:numPr>
        <w:shd w:val="clear" w:color="auto" w:fill="auto"/>
        <w:tabs>
          <w:tab w:val="left" w:pos="523"/>
        </w:tabs>
        <w:spacing w:after="76" w:line="276" w:lineRule="auto"/>
        <w:ind w:left="-426" w:right="20" w:firstLine="426"/>
        <w:jc w:val="both"/>
        <w:rPr>
          <w:b w:val="0"/>
          <w:bCs w:val="0"/>
          <w:sz w:val="26"/>
          <w:szCs w:val="26"/>
        </w:rPr>
      </w:pPr>
      <w:r w:rsidRPr="00C41441">
        <w:rPr>
          <w:b w:val="0"/>
          <w:bCs w:val="0"/>
          <w:sz w:val="26"/>
          <w:szCs w:val="26"/>
        </w:rPr>
        <w:t>Учебник содержит также задания, позволяющие научить школь</w:t>
      </w:r>
      <w:r w:rsidRPr="00C41441">
        <w:rPr>
          <w:b w:val="0"/>
          <w:bCs w:val="0"/>
          <w:sz w:val="26"/>
          <w:szCs w:val="26"/>
        </w:rPr>
        <w:softHyphen/>
        <w:t>ников сам</w:t>
      </w:r>
      <w:r w:rsidRPr="00C41441">
        <w:rPr>
          <w:b w:val="0"/>
          <w:bCs w:val="0"/>
          <w:sz w:val="26"/>
          <w:szCs w:val="26"/>
        </w:rPr>
        <w:t>о</w:t>
      </w:r>
      <w:r w:rsidRPr="00C41441">
        <w:rPr>
          <w:b w:val="0"/>
          <w:bCs w:val="0"/>
          <w:sz w:val="26"/>
          <w:szCs w:val="26"/>
        </w:rPr>
        <w:t>стоятельному применению знаний в новой ситуации, т.е. сформировать познавател</w:t>
      </w:r>
      <w:r w:rsidRPr="00C41441">
        <w:rPr>
          <w:b w:val="0"/>
          <w:bCs w:val="0"/>
          <w:sz w:val="26"/>
          <w:szCs w:val="26"/>
        </w:rPr>
        <w:t>ь</w:t>
      </w:r>
      <w:r w:rsidRPr="00C41441">
        <w:rPr>
          <w:b w:val="0"/>
          <w:bCs w:val="0"/>
          <w:sz w:val="26"/>
          <w:szCs w:val="26"/>
        </w:rPr>
        <w:t>ные универсальные учебные действия. Это, в первую очередь, задания повышенного уровня сложности, отмеченные тёмно-зелёной и прозрачной плашкой, расположенные в каждом параграфе после заданий необходимого уровня (отмечены плашкой светло-зелёного цвета). Также это задания, относящиеся к авторским линиям «</w:t>
      </w:r>
      <w:proofErr w:type="spellStart"/>
      <w:r w:rsidRPr="00C41441">
        <w:rPr>
          <w:b w:val="0"/>
          <w:bCs w:val="0"/>
          <w:sz w:val="26"/>
          <w:szCs w:val="26"/>
        </w:rPr>
        <w:t>Стохастика</w:t>
      </w:r>
      <w:proofErr w:type="spellEnd"/>
      <w:r w:rsidRPr="00C41441">
        <w:rPr>
          <w:b w:val="0"/>
          <w:bCs w:val="0"/>
          <w:sz w:val="26"/>
          <w:szCs w:val="26"/>
        </w:rPr>
        <w:t>» и «Занимательные и нестандартные задачи», задания «Любителям математики», так называемые жиз</w:t>
      </w:r>
      <w:r w:rsidRPr="00C41441">
        <w:rPr>
          <w:b w:val="0"/>
          <w:bCs w:val="0"/>
          <w:sz w:val="26"/>
          <w:szCs w:val="26"/>
        </w:rPr>
        <w:softHyphen/>
        <w:t>ненные задачи.</w:t>
      </w:r>
    </w:p>
    <w:p w:rsidR="00387AE3" w:rsidRPr="00C41441" w:rsidRDefault="00387AE3" w:rsidP="00FF2FDD">
      <w:pPr>
        <w:ind w:left="-426" w:firstLine="426"/>
        <w:jc w:val="center"/>
        <w:rPr>
          <w:rFonts w:ascii="Times New Roman" w:hAnsi="Times New Roman" w:cs="Times New Roman"/>
          <w:sz w:val="26"/>
          <w:szCs w:val="26"/>
        </w:rPr>
      </w:pPr>
      <w:r w:rsidRPr="00C41441">
        <w:rPr>
          <w:rStyle w:val="42"/>
          <w:i/>
          <w:iCs/>
          <w:sz w:val="26"/>
          <w:szCs w:val="26"/>
        </w:rPr>
        <w:t>Предметная область «</w:t>
      </w:r>
      <w:proofErr w:type="spellStart"/>
      <w:proofErr w:type="gramStart"/>
      <w:r w:rsidRPr="00C41441">
        <w:rPr>
          <w:rStyle w:val="42"/>
          <w:i/>
          <w:iCs/>
          <w:sz w:val="26"/>
          <w:szCs w:val="26"/>
        </w:rPr>
        <w:t>Естественно-научные</w:t>
      </w:r>
      <w:proofErr w:type="spellEnd"/>
      <w:proofErr w:type="gramEnd"/>
      <w:r w:rsidRPr="00C41441">
        <w:rPr>
          <w:rStyle w:val="42"/>
          <w:i/>
          <w:iCs/>
          <w:sz w:val="26"/>
          <w:szCs w:val="26"/>
        </w:rPr>
        <w:t xml:space="preserve"> предметы»</w:t>
      </w:r>
    </w:p>
    <w:p w:rsidR="00387AE3" w:rsidRPr="00C41441" w:rsidRDefault="00387AE3" w:rsidP="00FF2FDD">
      <w:pPr>
        <w:spacing w:after="0"/>
        <w:ind w:left="-426" w:firstLine="426"/>
        <w:jc w:val="both"/>
        <w:rPr>
          <w:rFonts w:ascii="Times New Roman" w:hAnsi="Times New Roman" w:cs="Times New Roman"/>
          <w:sz w:val="26"/>
          <w:szCs w:val="26"/>
        </w:rPr>
      </w:pPr>
      <w:r w:rsidRPr="00C41441">
        <w:rPr>
          <w:rStyle w:val="24"/>
          <w:i w:val="0"/>
          <w:iCs w:val="0"/>
          <w:sz w:val="26"/>
          <w:szCs w:val="26"/>
        </w:rPr>
        <w:t>Биология</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Четыре линии развития учащихся средствами предмета направле</w:t>
      </w:r>
      <w:r w:rsidRPr="00C41441">
        <w:rPr>
          <w:b w:val="0"/>
          <w:bCs w:val="0"/>
          <w:sz w:val="26"/>
          <w:szCs w:val="26"/>
        </w:rPr>
        <w:softHyphen/>
        <w:t>ны на формиров</w:t>
      </w:r>
      <w:r w:rsidRPr="00C41441">
        <w:rPr>
          <w:b w:val="0"/>
          <w:bCs w:val="0"/>
          <w:sz w:val="26"/>
          <w:szCs w:val="26"/>
        </w:rPr>
        <w:t>а</w:t>
      </w:r>
      <w:r w:rsidRPr="00C41441">
        <w:rPr>
          <w:b w:val="0"/>
          <w:bCs w:val="0"/>
          <w:sz w:val="26"/>
          <w:szCs w:val="26"/>
        </w:rPr>
        <w:t>ние целостной научной картины мира и объяснение его с биологической точки зрения. Продуктивные задания этих линий нацелены еще и на развитие познавательных универсальных учеб</w:t>
      </w:r>
      <w:r w:rsidRPr="00C41441">
        <w:rPr>
          <w:b w:val="0"/>
          <w:bCs w:val="0"/>
          <w:sz w:val="26"/>
          <w:szCs w:val="26"/>
        </w:rPr>
        <w:softHyphen/>
        <w:t xml:space="preserve">ных действий. Задания, относящиеся к ним, отмечены в учебниках </w:t>
      </w:r>
      <w:r w:rsidRPr="00C41441">
        <w:rPr>
          <w:b w:val="0"/>
          <w:bCs w:val="0"/>
          <w:sz w:val="26"/>
          <w:szCs w:val="26"/>
        </w:rPr>
        <w:lastRenderedPageBreak/>
        <w:t>точками синего цвета.</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Примеры заданий на объяснение окружающего мира с биологиче</w:t>
      </w:r>
      <w:r w:rsidRPr="00C41441">
        <w:rPr>
          <w:b w:val="0"/>
          <w:bCs w:val="0"/>
          <w:sz w:val="26"/>
          <w:szCs w:val="26"/>
        </w:rPr>
        <w:softHyphen/>
        <w:t xml:space="preserve">ской точки зрения (в скобках приведено конкретное познавательное умение, на формирование которого наряду с </w:t>
      </w:r>
      <w:proofErr w:type="gramStart"/>
      <w:r w:rsidRPr="00C41441">
        <w:rPr>
          <w:b w:val="0"/>
          <w:bCs w:val="0"/>
          <w:sz w:val="26"/>
          <w:szCs w:val="26"/>
        </w:rPr>
        <w:t>предметным</w:t>
      </w:r>
      <w:proofErr w:type="gramEnd"/>
      <w:r w:rsidRPr="00C41441">
        <w:rPr>
          <w:b w:val="0"/>
          <w:bCs w:val="0"/>
          <w:sz w:val="26"/>
          <w:szCs w:val="26"/>
        </w:rPr>
        <w:t xml:space="preserve"> нацелено данное задание):</w:t>
      </w:r>
    </w:p>
    <w:p w:rsidR="00387AE3" w:rsidRPr="00C41441" w:rsidRDefault="00387AE3" w:rsidP="00FF2FD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Учебник «Биология. От амёбы до человека». 7 класс (с. 44, 243)</w:t>
      </w:r>
    </w:p>
    <w:p w:rsidR="00387AE3" w:rsidRPr="00C41441" w:rsidRDefault="00387AE3" w:rsidP="00D12A06">
      <w:pPr>
        <w:widowControl w:val="0"/>
        <w:numPr>
          <w:ilvl w:val="0"/>
          <w:numId w:val="5"/>
        </w:numPr>
        <w:tabs>
          <w:tab w:val="left" w:pos="499"/>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 xml:space="preserve">Почему простейшие не вымерли при появлении </w:t>
      </w:r>
      <w:proofErr w:type="gramStart"/>
      <w:r w:rsidRPr="00C41441">
        <w:rPr>
          <w:rStyle w:val="121"/>
          <w:rFonts w:ascii="Times New Roman" w:hAnsi="Times New Roman" w:cs="Times New Roman"/>
          <w:sz w:val="26"/>
          <w:szCs w:val="26"/>
        </w:rPr>
        <w:t>многоклеточных</w:t>
      </w:r>
      <w:proofErr w:type="gramEnd"/>
      <w:r w:rsidRPr="00C41441">
        <w:rPr>
          <w:rStyle w:val="121"/>
          <w:rFonts w:ascii="Times New Roman" w:hAnsi="Times New Roman" w:cs="Times New Roman"/>
          <w:sz w:val="26"/>
          <w:szCs w:val="26"/>
        </w:rPr>
        <w:t xml:space="preserve">? </w:t>
      </w:r>
      <w:proofErr w:type="gramStart"/>
      <w:r w:rsidRPr="00C41441">
        <w:rPr>
          <w:rStyle w:val="121"/>
          <w:rFonts w:ascii="Times New Roman" w:hAnsi="Times New Roman" w:cs="Times New Roman"/>
          <w:sz w:val="26"/>
          <w:szCs w:val="26"/>
        </w:rPr>
        <w:t>(Анализ</w:t>
      </w:r>
      <w:r w:rsidRPr="00C41441">
        <w:rPr>
          <w:rStyle w:val="121"/>
          <w:rFonts w:ascii="Times New Roman" w:hAnsi="Times New Roman" w:cs="Times New Roman"/>
          <w:sz w:val="26"/>
          <w:szCs w:val="26"/>
        </w:rPr>
        <w:t>и</w:t>
      </w:r>
      <w:r w:rsidRPr="00C41441">
        <w:rPr>
          <w:rStyle w:val="121"/>
          <w:rFonts w:ascii="Times New Roman" w:hAnsi="Times New Roman" w:cs="Times New Roman"/>
          <w:sz w:val="26"/>
          <w:szCs w:val="26"/>
        </w:rPr>
        <w:t>ровать, сравнивать, классифицировать и обобщать факты и явле</w:t>
      </w:r>
      <w:r w:rsidRPr="00C41441">
        <w:rPr>
          <w:rStyle w:val="121"/>
          <w:rFonts w:ascii="Times New Roman" w:hAnsi="Times New Roman" w:cs="Times New Roman"/>
          <w:sz w:val="26"/>
          <w:szCs w:val="26"/>
        </w:rPr>
        <w:softHyphen/>
        <w:t>ния.</w:t>
      </w:r>
      <w:proofErr w:type="gramEnd"/>
      <w:r w:rsidRPr="00C41441">
        <w:rPr>
          <w:rStyle w:val="121"/>
          <w:rFonts w:ascii="Times New Roman" w:hAnsi="Times New Roman" w:cs="Times New Roman"/>
          <w:sz w:val="26"/>
          <w:szCs w:val="26"/>
        </w:rPr>
        <w:t xml:space="preserve"> </w:t>
      </w:r>
      <w:proofErr w:type="gramStart"/>
      <w:r w:rsidRPr="00C41441">
        <w:rPr>
          <w:rStyle w:val="121"/>
          <w:rFonts w:ascii="Times New Roman" w:hAnsi="Times New Roman" w:cs="Times New Roman"/>
          <w:sz w:val="26"/>
          <w:szCs w:val="26"/>
        </w:rPr>
        <w:t>Выявлять прич</w:t>
      </w:r>
      <w:r w:rsidRPr="00C41441">
        <w:rPr>
          <w:rStyle w:val="121"/>
          <w:rFonts w:ascii="Times New Roman" w:hAnsi="Times New Roman" w:cs="Times New Roman"/>
          <w:sz w:val="26"/>
          <w:szCs w:val="26"/>
        </w:rPr>
        <w:t>и</w:t>
      </w:r>
      <w:r w:rsidRPr="00C41441">
        <w:rPr>
          <w:rStyle w:val="121"/>
          <w:rFonts w:ascii="Times New Roman" w:hAnsi="Times New Roman" w:cs="Times New Roman"/>
          <w:sz w:val="26"/>
          <w:szCs w:val="26"/>
        </w:rPr>
        <w:t>ны и следствия простых явлений.)</w:t>
      </w:r>
      <w:proofErr w:type="gramEnd"/>
    </w:p>
    <w:p w:rsidR="00387AE3" w:rsidRPr="00C41441" w:rsidRDefault="00387AE3" w:rsidP="00D12A06">
      <w:pPr>
        <w:widowControl w:val="0"/>
        <w:numPr>
          <w:ilvl w:val="0"/>
          <w:numId w:val="5"/>
        </w:numPr>
        <w:tabs>
          <w:tab w:val="left" w:pos="427"/>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Какие наблюдения и опыты могли бы показать зависимость размноже</w:t>
      </w:r>
      <w:r w:rsidRPr="00C41441">
        <w:rPr>
          <w:rStyle w:val="121"/>
          <w:rFonts w:ascii="Times New Roman" w:hAnsi="Times New Roman" w:cs="Times New Roman"/>
          <w:sz w:val="26"/>
          <w:szCs w:val="26"/>
        </w:rPr>
        <w:softHyphen/>
        <w:t xml:space="preserve">ния птиц от условий среды? (Самостоятельно определять, какие знания необходимо приобрести для решения жизненных (учебных </w:t>
      </w:r>
      <w:proofErr w:type="spellStart"/>
      <w:r w:rsidRPr="00C41441">
        <w:rPr>
          <w:rStyle w:val="121"/>
          <w:rFonts w:ascii="Times New Roman" w:hAnsi="Times New Roman" w:cs="Times New Roman"/>
          <w:sz w:val="26"/>
          <w:szCs w:val="26"/>
        </w:rPr>
        <w:t>межпредмет</w:t>
      </w:r>
      <w:r w:rsidRPr="00C41441">
        <w:rPr>
          <w:rStyle w:val="121"/>
          <w:rFonts w:ascii="Times New Roman" w:hAnsi="Times New Roman" w:cs="Times New Roman"/>
          <w:sz w:val="26"/>
          <w:szCs w:val="26"/>
        </w:rPr>
        <w:softHyphen/>
        <w:t>ных</w:t>
      </w:r>
      <w:proofErr w:type="spellEnd"/>
      <w:r w:rsidRPr="00C41441">
        <w:rPr>
          <w:rStyle w:val="121"/>
          <w:rFonts w:ascii="Times New Roman" w:hAnsi="Times New Roman" w:cs="Times New Roman"/>
          <w:sz w:val="26"/>
          <w:szCs w:val="26"/>
        </w:rPr>
        <w:t>) задач.)</w:t>
      </w:r>
    </w:p>
    <w:p w:rsidR="00387AE3" w:rsidRPr="00C41441" w:rsidRDefault="00387AE3" w:rsidP="00FF2FDD">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Задачник-практику к учебнику биологии. 7 класс (с. 29, 41)</w:t>
      </w:r>
    </w:p>
    <w:p w:rsidR="00387AE3" w:rsidRPr="00C41441" w:rsidRDefault="00387AE3" w:rsidP="00D12A06">
      <w:pPr>
        <w:widowControl w:val="0"/>
        <w:numPr>
          <w:ilvl w:val="0"/>
          <w:numId w:val="5"/>
        </w:numPr>
        <w:tabs>
          <w:tab w:val="left" w:pos="518"/>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Изображены раковины различных донных моллюсков. Опишите форму ка</w:t>
      </w:r>
      <w:r w:rsidRPr="00C41441">
        <w:rPr>
          <w:rStyle w:val="121"/>
          <w:rFonts w:ascii="Times New Roman" w:hAnsi="Times New Roman" w:cs="Times New Roman"/>
          <w:sz w:val="26"/>
          <w:szCs w:val="26"/>
        </w:rPr>
        <w:t>ж</w:t>
      </w:r>
      <w:r w:rsidRPr="00C41441">
        <w:rPr>
          <w:rStyle w:val="121"/>
          <w:rFonts w:ascii="Times New Roman" w:hAnsi="Times New Roman" w:cs="Times New Roman"/>
          <w:sz w:val="26"/>
          <w:szCs w:val="26"/>
        </w:rPr>
        <w:t xml:space="preserve">дой раковины так, чтобы без дополнительных вопросов было ясно, о какой из них идёт речь. (Осуществлять сравнение, </w:t>
      </w:r>
      <w:proofErr w:type="spellStart"/>
      <w:r w:rsidRPr="00C41441">
        <w:rPr>
          <w:rStyle w:val="121"/>
          <w:rFonts w:ascii="Times New Roman" w:hAnsi="Times New Roman" w:cs="Times New Roman"/>
          <w:sz w:val="26"/>
          <w:szCs w:val="26"/>
        </w:rPr>
        <w:t>сериацию</w:t>
      </w:r>
      <w:proofErr w:type="spellEnd"/>
      <w:r w:rsidRPr="00C41441">
        <w:rPr>
          <w:rStyle w:val="121"/>
          <w:rFonts w:ascii="Times New Roman" w:hAnsi="Times New Roman" w:cs="Times New Roman"/>
          <w:sz w:val="26"/>
          <w:szCs w:val="26"/>
        </w:rPr>
        <w:t xml:space="preserve"> и классификацию, самостоятельно выбирая основания и критерии для ука</w:t>
      </w:r>
      <w:r w:rsidRPr="00C41441">
        <w:rPr>
          <w:rStyle w:val="121"/>
          <w:rFonts w:ascii="Times New Roman" w:hAnsi="Times New Roman" w:cs="Times New Roman"/>
          <w:sz w:val="26"/>
          <w:szCs w:val="26"/>
        </w:rPr>
        <w:softHyphen/>
        <w:t>занных логических операций).</w:t>
      </w:r>
    </w:p>
    <w:p w:rsidR="00387AE3" w:rsidRPr="00C41441" w:rsidRDefault="00387AE3" w:rsidP="00D12A06">
      <w:pPr>
        <w:widowControl w:val="0"/>
        <w:numPr>
          <w:ilvl w:val="0"/>
          <w:numId w:val="5"/>
        </w:numPr>
        <w:tabs>
          <w:tab w:val="left" w:pos="432"/>
        </w:tabs>
        <w:spacing w:after="124"/>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Рабочие пчёлы и муравьи не размножаются — вообще не дают потом</w:t>
      </w:r>
      <w:r w:rsidRPr="00C41441">
        <w:rPr>
          <w:rStyle w:val="121"/>
          <w:rFonts w:ascii="Times New Roman" w:hAnsi="Times New Roman" w:cs="Times New Roman"/>
          <w:sz w:val="26"/>
          <w:szCs w:val="26"/>
        </w:rPr>
        <w:softHyphen/>
        <w:t>ства. Зн</w:t>
      </w:r>
      <w:r w:rsidRPr="00C41441">
        <w:rPr>
          <w:rStyle w:val="121"/>
          <w:rFonts w:ascii="Times New Roman" w:hAnsi="Times New Roman" w:cs="Times New Roman"/>
          <w:sz w:val="26"/>
          <w:szCs w:val="26"/>
        </w:rPr>
        <w:t>а</w:t>
      </w:r>
      <w:r w:rsidRPr="00C41441">
        <w:rPr>
          <w:rStyle w:val="121"/>
          <w:rFonts w:ascii="Times New Roman" w:hAnsi="Times New Roman" w:cs="Times New Roman"/>
          <w:sz w:val="26"/>
          <w:szCs w:val="26"/>
        </w:rPr>
        <w:t>чит, на них не действует естественный отбор? Значит, они не явля</w:t>
      </w:r>
      <w:r w:rsidRPr="00C41441">
        <w:rPr>
          <w:rStyle w:val="121"/>
          <w:rFonts w:ascii="Times New Roman" w:hAnsi="Times New Roman" w:cs="Times New Roman"/>
          <w:sz w:val="26"/>
          <w:szCs w:val="26"/>
        </w:rPr>
        <w:softHyphen/>
        <w:t>ются результатом эволюции? А может быть, колонии пчёл, муравьёв, термитов представляют собой «</w:t>
      </w:r>
      <w:proofErr w:type="spellStart"/>
      <w:r w:rsidRPr="00C41441">
        <w:rPr>
          <w:rStyle w:val="121"/>
          <w:rFonts w:ascii="Times New Roman" w:hAnsi="Times New Roman" w:cs="Times New Roman"/>
          <w:sz w:val="26"/>
          <w:szCs w:val="26"/>
        </w:rPr>
        <w:t>сверхорганизмы</w:t>
      </w:r>
      <w:proofErr w:type="spellEnd"/>
      <w:r w:rsidRPr="00C41441">
        <w:rPr>
          <w:rStyle w:val="121"/>
          <w:rFonts w:ascii="Times New Roman" w:hAnsi="Times New Roman" w:cs="Times New Roman"/>
          <w:sz w:val="26"/>
          <w:szCs w:val="26"/>
        </w:rPr>
        <w:t>», у которых особи выпол</w:t>
      </w:r>
      <w:r w:rsidRPr="00C41441">
        <w:rPr>
          <w:rStyle w:val="121"/>
          <w:rFonts w:ascii="Times New Roman" w:hAnsi="Times New Roman" w:cs="Times New Roman"/>
          <w:sz w:val="26"/>
          <w:szCs w:val="26"/>
        </w:rPr>
        <w:softHyphen/>
        <w:t xml:space="preserve">няют функцию органов? Обоснуйте своё мнение, сравнив их с колонией простейших. </w:t>
      </w:r>
      <w:proofErr w:type="gramStart"/>
      <w:r w:rsidRPr="00C41441">
        <w:rPr>
          <w:rStyle w:val="121"/>
          <w:rFonts w:ascii="Times New Roman" w:hAnsi="Times New Roman" w:cs="Times New Roman"/>
          <w:sz w:val="26"/>
          <w:szCs w:val="26"/>
        </w:rPr>
        <w:t>(Осуществлять логическую операцию установления родо</w:t>
      </w:r>
      <w:r w:rsidRPr="00C41441">
        <w:rPr>
          <w:rStyle w:val="121"/>
          <w:rFonts w:ascii="Times New Roman" w:hAnsi="Times New Roman" w:cs="Times New Roman"/>
          <w:sz w:val="26"/>
          <w:szCs w:val="26"/>
        </w:rPr>
        <w:softHyphen/>
        <w:t>видовых отношений.</w:t>
      </w:r>
      <w:proofErr w:type="gramEnd"/>
      <w:r w:rsidRPr="00C41441">
        <w:rPr>
          <w:rStyle w:val="121"/>
          <w:rFonts w:ascii="Times New Roman" w:hAnsi="Times New Roman" w:cs="Times New Roman"/>
          <w:sz w:val="26"/>
          <w:szCs w:val="26"/>
        </w:rPr>
        <w:t xml:space="preserve"> </w:t>
      </w:r>
      <w:proofErr w:type="gramStart"/>
      <w:r w:rsidRPr="00C41441">
        <w:rPr>
          <w:rStyle w:val="121"/>
          <w:rFonts w:ascii="Times New Roman" w:hAnsi="Times New Roman" w:cs="Times New Roman"/>
          <w:sz w:val="26"/>
          <w:szCs w:val="26"/>
        </w:rPr>
        <w:t>Обобщать понятия — осуществлять логич</w:t>
      </w:r>
      <w:r w:rsidRPr="00C41441">
        <w:rPr>
          <w:rStyle w:val="121"/>
          <w:rFonts w:ascii="Times New Roman" w:hAnsi="Times New Roman" w:cs="Times New Roman"/>
          <w:sz w:val="26"/>
          <w:szCs w:val="26"/>
        </w:rPr>
        <w:t>е</w:t>
      </w:r>
      <w:r w:rsidRPr="00C41441">
        <w:rPr>
          <w:rStyle w:val="121"/>
          <w:rFonts w:ascii="Times New Roman" w:hAnsi="Times New Roman" w:cs="Times New Roman"/>
          <w:sz w:val="26"/>
          <w:szCs w:val="26"/>
        </w:rPr>
        <w:t>скую опе</w:t>
      </w:r>
      <w:r w:rsidRPr="00C41441">
        <w:rPr>
          <w:rStyle w:val="121"/>
          <w:rFonts w:ascii="Times New Roman" w:hAnsi="Times New Roman" w:cs="Times New Roman"/>
          <w:sz w:val="26"/>
          <w:szCs w:val="26"/>
        </w:rPr>
        <w:softHyphen/>
        <w:t>рацию перехода от понятия с меньшим объемом к понятию с большим объ</w:t>
      </w:r>
      <w:r w:rsidRPr="00C41441">
        <w:rPr>
          <w:rStyle w:val="121"/>
          <w:rFonts w:ascii="Times New Roman" w:hAnsi="Times New Roman" w:cs="Times New Roman"/>
          <w:sz w:val="26"/>
          <w:szCs w:val="26"/>
        </w:rPr>
        <w:t>е</w:t>
      </w:r>
      <w:r w:rsidRPr="00C41441">
        <w:rPr>
          <w:rStyle w:val="121"/>
          <w:rFonts w:ascii="Times New Roman" w:hAnsi="Times New Roman" w:cs="Times New Roman"/>
          <w:sz w:val="26"/>
          <w:szCs w:val="26"/>
        </w:rPr>
        <w:t>мом.)</w:t>
      </w:r>
      <w:proofErr w:type="gramEnd"/>
    </w:p>
    <w:p w:rsidR="00387AE3" w:rsidRPr="00C41441" w:rsidRDefault="00387AE3" w:rsidP="0025096E">
      <w:pPr>
        <w:ind w:left="-426" w:firstLine="426"/>
        <w:rPr>
          <w:rStyle w:val="121"/>
          <w:rFonts w:ascii="Times New Roman" w:hAnsi="Times New Roman" w:cs="Times New Roman"/>
          <w:sz w:val="26"/>
          <w:szCs w:val="26"/>
        </w:rPr>
      </w:pPr>
      <w:r w:rsidRPr="00C41441">
        <w:rPr>
          <w:rStyle w:val="121"/>
          <w:rFonts w:ascii="Times New Roman" w:hAnsi="Times New Roman" w:cs="Times New Roman"/>
          <w:sz w:val="26"/>
          <w:szCs w:val="26"/>
        </w:rPr>
        <w:t xml:space="preserve">Учебник «Биология. Познай себя». 8 класс  </w:t>
      </w:r>
    </w:p>
    <w:p w:rsidR="00387AE3" w:rsidRPr="00C41441" w:rsidRDefault="00387AE3" w:rsidP="0025096E">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 xml:space="preserve">Как вы думаете, почему во многих пословицах и поговорках такие чувства, как волнение, любовь, страх, радость, связывают с сердцем? Вспомните эти пословицы и поговорки. (Строить </w:t>
      </w:r>
      <w:proofErr w:type="gramStart"/>
      <w:r w:rsidRPr="00C41441">
        <w:rPr>
          <w:rStyle w:val="121"/>
          <w:rFonts w:ascii="Times New Roman" w:hAnsi="Times New Roman" w:cs="Times New Roman"/>
          <w:sz w:val="26"/>
          <w:szCs w:val="26"/>
        </w:rPr>
        <w:t>логическое рассуждение</w:t>
      </w:r>
      <w:proofErr w:type="gramEnd"/>
      <w:r w:rsidRPr="00C41441">
        <w:rPr>
          <w:rStyle w:val="121"/>
          <w:rFonts w:ascii="Times New Roman" w:hAnsi="Times New Roman" w:cs="Times New Roman"/>
          <w:sz w:val="26"/>
          <w:szCs w:val="26"/>
        </w:rPr>
        <w:t>, включающее установление причинно-следственных связей.)</w:t>
      </w:r>
    </w:p>
    <w:p w:rsidR="00387AE3" w:rsidRPr="00C41441" w:rsidRDefault="00387AE3" w:rsidP="00D12A06">
      <w:pPr>
        <w:widowControl w:val="0"/>
        <w:numPr>
          <w:ilvl w:val="0"/>
          <w:numId w:val="5"/>
        </w:numPr>
        <w:tabs>
          <w:tab w:val="left" w:pos="437"/>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 xml:space="preserve">Почему дождевая вода невкусная и не утоляет жажду? (Строить </w:t>
      </w:r>
      <w:proofErr w:type="gramStart"/>
      <w:r w:rsidRPr="00C41441">
        <w:rPr>
          <w:rStyle w:val="121"/>
          <w:rFonts w:ascii="Times New Roman" w:hAnsi="Times New Roman" w:cs="Times New Roman"/>
          <w:sz w:val="26"/>
          <w:szCs w:val="26"/>
        </w:rPr>
        <w:t>логи</w:t>
      </w:r>
      <w:r w:rsidRPr="00C41441">
        <w:rPr>
          <w:rStyle w:val="121"/>
          <w:rFonts w:ascii="Times New Roman" w:hAnsi="Times New Roman" w:cs="Times New Roman"/>
          <w:sz w:val="26"/>
          <w:szCs w:val="26"/>
        </w:rPr>
        <w:softHyphen/>
        <w:t>ческое рассуждение</w:t>
      </w:r>
      <w:proofErr w:type="gramEnd"/>
      <w:r w:rsidRPr="00C41441">
        <w:rPr>
          <w:rStyle w:val="121"/>
          <w:rFonts w:ascii="Times New Roman" w:hAnsi="Times New Roman" w:cs="Times New Roman"/>
          <w:sz w:val="26"/>
          <w:szCs w:val="26"/>
        </w:rPr>
        <w:t>, включающее установление причинно-следственных связей.)</w:t>
      </w:r>
    </w:p>
    <w:p w:rsidR="00387AE3" w:rsidRPr="00C41441" w:rsidRDefault="00387AE3" w:rsidP="00D12A06">
      <w:pPr>
        <w:widowControl w:val="0"/>
        <w:numPr>
          <w:ilvl w:val="0"/>
          <w:numId w:val="5"/>
        </w:numPr>
        <w:tabs>
          <w:tab w:val="left" w:pos="442"/>
        </w:tabs>
        <w:spacing w:after="116"/>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«Жизнь прекрасна!», «Я так и знал», «Скорей - скорей!», «Куда спе</w:t>
      </w:r>
      <w:r w:rsidRPr="00C41441">
        <w:rPr>
          <w:rStyle w:val="121"/>
          <w:rFonts w:ascii="Times New Roman" w:hAnsi="Times New Roman" w:cs="Times New Roman"/>
          <w:sz w:val="26"/>
          <w:szCs w:val="26"/>
        </w:rPr>
        <w:softHyphen/>
        <w:t>шить?». К какому типу темперамента больше подходит каждое из этих выражений? (Осущест</w:t>
      </w:r>
      <w:r w:rsidRPr="00C41441">
        <w:rPr>
          <w:rStyle w:val="121"/>
          <w:rFonts w:ascii="Times New Roman" w:hAnsi="Times New Roman" w:cs="Times New Roman"/>
          <w:sz w:val="26"/>
          <w:szCs w:val="26"/>
        </w:rPr>
        <w:t>в</w:t>
      </w:r>
      <w:r w:rsidRPr="00C41441">
        <w:rPr>
          <w:rStyle w:val="121"/>
          <w:rFonts w:ascii="Times New Roman" w:hAnsi="Times New Roman" w:cs="Times New Roman"/>
          <w:sz w:val="26"/>
          <w:szCs w:val="26"/>
        </w:rPr>
        <w:t>лять логическую операцию установления родо</w:t>
      </w:r>
      <w:r w:rsidRPr="00C41441">
        <w:rPr>
          <w:rStyle w:val="121"/>
          <w:rFonts w:ascii="Times New Roman" w:hAnsi="Times New Roman" w:cs="Times New Roman"/>
          <w:sz w:val="26"/>
          <w:szCs w:val="26"/>
        </w:rPr>
        <w:softHyphen/>
        <w:t>видовых отношений.)</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Важнейшая особенность учебников Образовательной системы «</w:t>
      </w:r>
      <w:r w:rsidRPr="00C41441">
        <w:rPr>
          <w:rStyle w:val="46"/>
          <w:sz w:val="26"/>
          <w:szCs w:val="26"/>
        </w:rPr>
        <w:t>Шк</w:t>
      </w:r>
      <w:r w:rsidRPr="00C41441">
        <w:rPr>
          <w:b w:val="0"/>
          <w:bCs w:val="0"/>
          <w:sz w:val="26"/>
          <w:szCs w:val="26"/>
        </w:rPr>
        <w:t>ола 2100», в том числе и биологии, - принцип минимакса, согласно которому в содержание вкл</w:t>
      </w:r>
      <w:r w:rsidRPr="00C41441">
        <w:rPr>
          <w:b w:val="0"/>
          <w:bCs w:val="0"/>
          <w:sz w:val="26"/>
          <w:szCs w:val="26"/>
        </w:rPr>
        <w:t>ю</w:t>
      </w:r>
      <w:r w:rsidRPr="00C41441">
        <w:rPr>
          <w:b w:val="0"/>
          <w:bCs w:val="0"/>
          <w:sz w:val="26"/>
          <w:szCs w:val="26"/>
        </w:rPr>
        <w:t>чён не только обязательный для изучения учебный материал (минимум, который и проверяется в контрольных работах), но и дополнительный материал (максимум). На уроке школьники ищут ответ на сформулированный ими вопрос и учатся находить и выбирать нужную информацию, проверяя пра</w:t>
      </w:r>
      <w:r w:rsidRPr="00C41441">
        <w:rPr>
          <w:b w:val="0"/>
          <w:bCs w:val="0"/>
          <w:sz w:val="26"/>
          <w:szCs w:val="26"/>
        </w:rPr>
        <w:softHyphen/>
        <w:t>вильность своей работы путем сопоста</w:t>
      </w:r>
      <w:r w:rsidRPr="00C41441">
        <w:rPr>
          <w:b w:val="0"/>
          <w:bCs w:val="0"/>
          <w:sz w:val="26"/>
          <w:szCs w:val="26"/>
        </w:rPr>
        <w:t>в</w:t>
      </w:r>
      <w:r w:rsidRPr="00C41441">
        <w:rPr>
          <w:b w:val="0"/>
          <w:bCs w:val="0"/>
          <w:sz w:val="26"/>
          <w:szCs w:val="26"/>
        </w:rPr>
        <w:lastRenderedPageBreak/>
        <w:t xml:space="preserve">ления своего результата </w:t>
      </w:r>
      <w:proofErr w:type="gramStart"/>
      <w:r w:rsidRPr="00C41441">
        <w:rPr>
          <w:b w:val="0"/>
          <w:bCs w:val="0"/>
          <w:sz w:val="26"/>
          <w:szCs w:val="26"/>
        </w:rPr>
        <w:t>с</w:t>
      </w:r>
      <w:proofErr w:type="gramEnd"/>
      <w:r w:rsidRPr="00C41441">
        <w:rPr>
          <w:b w:val="0"/>
          <w:bCs w:val="0"/>
          <w:sz w:val="26"/>
          <w:szCs w:val="26"/>
        </w:rPr>
        <w:t xml:space="preserve"> </w:t>
      </w:r>
      <w:proofErr w:type="gramStart"/>
      <w:r w:rsidRPr="00C41441">
        <w:rPr>
          <w:b w:val="0"/>
          <w:bCs w:val="0"/>
          <w:sz w:val="26"/>
          <w:szCs w:val="26"/>
        </w:rPr>
        <w:t>авторским</w:t>
      </w:r>
      <w:proofErr w:type="gramEnd"/>
      <w:r w:rsidRPr="00C41441">
        <w:rPr>
          <w:b w:val="0"/>
          <w:bCs w:val="0"/>
          <w:sz w:val="26"/>
          <w:szCs w:val="26"/>
        </w:rPr>
        <w:t xml:space="preserve"> (вывод в рамке). Такая деятельность нацелена на форми</w:t>
      </w:r>
      <w:r w:rsidRPr="00C41441">
        <w:rPr>
          <w:b w:val="0"/>
          <w:bCs w:val="0"/>
          <w:sz w:val="26"/>
          <w:szCs w:val="26"/>
        </w:rPr>
        <w:softHyphen/>
        <w:t>рование умения добывать новые знания: извлекать информацию, представле</w:t>
      </w:r>
      <w:r w:rsidRPr="00C41441">
        <w:rPr>
          <w:b w:val="0"/>
          <w:bCs w:val="0"/>
          <w:sz w:val="26"/>
          <w:szCs w:val="26"/>
        </w:rPr>
        <w:t>н</w:t>
      </w:r>
      <w:r w:rsidRPr="00C41441">
        <w:rPr>
          <w:b w:val="0"/>
          <w:bCs w:val="0"/>
          <w:sz w:val="26"/>
          <w:szCs w:val="26"/>
        </w:rPr>
        <w:t>ную в разных формах (текст, таблица, схема, иллюстра</w:t>
      </w:r>
      <w:r w:rsidRPr="00C41441">
        <w:rPr>
          <w:b w:val="0"/>
          <w:bCs w:val="0"/>
          <w:sz w:val="26"/>
          <w:szCs w:val="26"/>
        </w:rPr>
        <w:softHyphen/>
        <w:t>ция и др.).</w:t>
      </w:r>
    </w:p>
    <w:p w:rsidR="00387AE3" w:rsidRPr="00C41441" w:rsidRDefault="00387AE3" w:rsidP="00FF2FDD">
      <w:pPr>
        <w:pStyle w:val="56"/>
        <w:shd w:val="clear" w:color="auto" w:fill="auto"/>
        <w:spacing w:after="0" w:line="276" w:lineRule="auto"/>
        <w:ind w:left="-426" w:right="20" w:firstLine="426"/>
        <w:jc w:val="both"/>
        <w:rPr>
          <w:b w:val="0"/>
          <w:bCs w:val="0"/>
          <w:sz w:val="26"/>
          <w:szCs w:val="26"/>
        </w:rPr>
      </w:pPr>
    </w:p>
    <w:p w:rsidR="00387AE3" w:rsidRPr="00C41441" w:rsidRDefault="00387AE3" w:rsidP="00FF2FDD">
      <w:pPr>
        <w:pStyle w:val="56"/>
        <w:shd w:val="clear" w:color="auto" w:fill="auto"/>
        <w:spacing w:after="0" w:line="276" w:lineRule="auto"/>
        <w:ind w:left="-426" w:right="20" w:firstLine="426"/>
        <w:jc w:val="both"/>
        <w:rPr>
          <w:b w:val="0"/>
          <w:bCs w:val="0"/>
          <w:color w:val="auto"/>
          <w:sz w:val="26"/>
          <w:szCs w:val="26"/>
        </w:rPr>
      </w:pPr>
      <w:r w:rsidRPr="00C41441">
        <w:rPr>
          <w:rStyle w:val="33"/>
          <w:b/>
          <w:bCs/>
          <w:color w:val="auto"/>
          <w:sz w:val="26"/>
          <w:szCs w:val="26"/>
        </w:rPr>
        <w:t>Коммуникативные универсальные учебные действия</w:t>
      </w:r>
    </w:p>
    <w:p w:rsidR="00387AE3" w:rsidRPr="00C41441" w:rsidRDefault="00387AE3" w:rsidP="00FF2FDD">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Коммуникативные умения используются и совершенствуются в ходе учебного взаимодействия в группах, самостоятельной работы (в т.ч. в проектной деятельности). Принципиально важно, чтобы под</w:t>
      </w:r>
      <w:r w:rsidRPr="00C41441">
        <w:rPr>
          <w:b w:val="0"/>
          <w:bCs w:val="0"/>
          <w:color w:val="auto"/>
          <w:sz w:val="26"/>
          <w:szCs w:val="26"/>
        </w:rPr>
        <w:softHyphen/>
        <w:t>ростки учились переносить освоенные коммуник</w:t>
      </w:r>
      <w:r w:rsidRPr="00C41441">
        <w:rPr>
          <w:b w:val="0"/>
          <w:bCs w:val="0"/>
          <w:color w:val="auto"/>
          <w:sz w:val="26"/>
          <w:szCs w:val="26"/>
        </w:rPr>
        <w:t>а</w:t>
      </w:r>
      <w:r w:rsidRPr="00C41441">
        <w:rPr>
          <w:b w:val="0"/>
          <w:bCs w:val="0"/>
          <w:color w:val="auto"/>
          <w:sz w:val="26"/>
          <w:szCs w:val="26"/>
        </w:rPr>
        <w:t>тивные умения в свое ежедневное неформальное общение.</w:t>
      </w:r>
    </w:p>
    <w:p w:rsidR="00387AE3" w:rsidRPr="00C41441" w:rsidRDefault="00387AE3" w:rsidP="00FF2FDD">
      <w:pPr>
        <w:pStyle w:val="56"/>
        <w:shd w:val="clear" w:color="auto" w:fill="auto"/>
        <w:spacing w:after="0" w:line="276" w:lineRule="auto"/>
        <w:ind w:left="-426" w:right="20" w:firstLine="426"/>
        <w:jc w:val="both"/>
        <w:rPr>
          <w:b w:val="0"/>
          <w:bCs w:val="0"/>
          <w:color w:val="auto"/>
          <w:sz w:val="26"/>
          <w:szCs w:val="26"/>
        </w:rPr>
      </w:pPr>
    </w:p>
    <w:p w:rsidR="00387AE3" w:rsidRPr="00C41441" w:rsidRDefault="00387AE3" w:rsidP="0025096E">
      <w:pPr>
        <w:spacing w:after="0" w:line="240" w:lineRule="auto"/>
        <w:jc w:val="center"/>
        <w:rPr>
          <w:rFonts w:ascii="Times New Roman" w:hAnsi="Times New Roman" w:cs="Times New Roman"/>
          <w:sz w:val="26"/>
          <w:szCs w:val="26"/>
          <w:lang w:eastAsia="ru-RU"/>
        </w:rPr>
        <w:sectPr w:rsidR="00387AE3" w:rsidRPr="00C41441" w:rsidSect="00F215C7">
          <w:pgSz w:w="11906" w:h="16838"/>
          <w:pgMar w:top="709" w:right="851" w:bottom="709" w:left="1701" w:header="708" w:footer="708" w:gutter="0"/>
          <w:cols w:space="708"/>
          <w:docGrid w:linePitch="360"/>
        </w:sectPr>
      </w:pPr>
    </w:p>
    <w:tbl>
      <w:tblPr>
        <w:tblW w:w="14660" w:type="dxa"/>
        <w:tblInd w:w="2" w:type="dxa"/>
        <w:tblLook w:val="00A0"/>
      </w:tblPr>
      <w:tblGrid>
        <w:gridCol w:w="2004"/>
        <w:gridCol w:w="4111"/>
        <w:gridCol w:w="4252"/>
        <w:gridCol w:w="4293"/>
      </w:tblGrid>
      <w:tr w:rsidR="00387AE3" w:rsidRPr="00EC11EF">
        <w:trPr>
          <w:trHeight w:val="720"/>
        </w:trPr>
        <w:tc>
          <w:tcPr>
            <w:tcW w:w="2004" w:type="dxa"/>
            <w:tcBorders>
              <w:top w:val="single" w:sz="8" w:space="0" w:color="auto"/>
              <w:left w:val="single" w:sz="8" w:space="0" w:color="auto"/>
              <w:bottom w:val="single" w:sz="8" w:space="0" w:color="auto"/>
              <w:right w:val="single" w:sz="8" w:space="0" w:color="auto"/>
            </w:tcBorders>
            <w:noWrap/>
          </w:tcPr>
          <w:p w:rsidR="00387AE3" w:rsidRPr="00C41441" w:rsidRDefault="00387AE3" w:rsidP="0025096E">
            <w:pPr>
              <w:spacing w:after="0"/>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lastRenderedPageBreak/>
              <w:t>Классы</w:t>
            </w:r>
          </w:p>
        </w:tc>
        <w:tc>
          <w:tcPr>
            <w:tcW w:w="4111" w:type="dxa"/>
            <w:tcBorders>
              <w:top w:val="single" w:sz="8" w:space="0" w:color="auto"/>
              <w:left w:val="nil"/>
              <w:bottom w:val="single" w:sz="8" w:space="0" w:color="auto"/>
              <w:right w:val="single" w:sz="8" w:space="0" w:color="auto"/>
            </w:tcBorders>
          </w:tcPr>
          <w:p w:rsidR="00387AE3" w:rsidRPr="00C41441" w:rsidRDefault="00387AE3" w:rsidP="0025096E">
            <w:pPr>
              <w:spacing w:after="0"/>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Доносить свою позицию до др</w:t>
            </w:r>
            <w:r w:rsidRPr="00C41441">
              <w:rPr>
                <w:rFonts w:ascii="Times New Roman" w:hAnsi="Times New Roman" w:cs="Times New Roman"/>
                <w:b/>
                <w:bCs/>
                <w:sz w:val="26"/>
                <w:szCs w:val="26"/>
                <w:lang w:eastAsia="ru-RU"/>
              </w:rPr>
              <w:t>у</w:t>
            </w:r>
            <w:r w:rsidRPr="00C41441">
              <w:rPr>
                <w:rFonts w:ascii="Times New Roman" w:hAnsi="Times New Roman" w:cs="Times New Roman"/>
                <w:b/>
                <w:bCs/>
                <w:sz w:val="26"/>
                <w:szCs w:val="26"/>
                <w:lang w:eastAsia="ru-RU"/>
              </w:rPr>
              <w:t>гих, владея приёмами монол</w:t>
            </w:r>
            <w:r w:rsidRPr="00C41441">
              <w:rPr>
                <w:rFonts w:ascii="Times New Roman" w:hAnsi="Times New Roman" w:cs="Times New Roman"/>
                <w:b/>
                <w:bCs/>
                <w:sz w:val="26"/>
                <w:szCs w:val="26"/>
                <w:lang w:eastAsia="ru-RU"/>
              </w:rPr>
              <w:t>о</w:t>
            </w:r>
            <w:r w:rsidRPr="00C41441">
              <w:rPr>
                <w:rFonts w:ascii="Times New Roman" w:hAnsi="Times New Roman" w:cs="Times New Roman"/>
                <w:b/>
                <w:bCs/>
                <w:sz w:val="26"/>
                <w:szCs w:val="26"/>
                <w:lang w:eastAsia="ru-RU"/>
              </w:rPr>
              <w:t>гической и диалогической речи</w:t>
            </w:r>
          </w:p>
        </w:tc>
        <w:tc>
          <w:tcPr>
            <w:tcW w:w="4252" w:type="dxa"/>
            <w:tcBorders>
              <w:top w:val="single" w:sz="8" w:space="0" w:color="auto"/>
              <w:left w:val="nil"/>
              <w:bottom w:val="single" w:sz="8" w:space="0" w:color="auto"/>
              <w:right w:val="single" w:sz="8" w:space="0" w:color="auto"/>
            </w:tcBorders>
          </w:tcPr>
          <w:p w:rsidR="00387AE3" w:rsidRPr="00C41441" w:rsidRDefault="00387AE3" w:rsidP="0025096E">
            <w:pPr>
              <w:spacing w:after="0"/>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Понимать другие позиции (взгляды, интересы)</w:t>
            </w:r>
          </w:p>
        </w:tc>
        <w:tc>
          <w:tcPr>
            <w:tcW w:w="4293" w:type="dxa"/>
            <w:tcBorders>
              <w:top w:val="single" w:sz="8" w:space="0" w:color="auto"/>
              <w:left w:val="nil"/>
              <w:bottom w:val="single" w:sz="8" w:space="0" w:color="auto"/>
              <w:right w:val="single" w:sz="8" w:space="0" w:color="auto"/>
            </w:tcBorders>
          </w:tcPr>
          <w:p w:rsidR="00387AE3" w:rsidRPr="00C41441" w:rsidRDefault="00387AE3" w:rsidP="0025096E">
            <w:pPr>
              <w:spacing w:after="0"/>
              <w:rPr>
                <w:rFonts w:ascii="Times New Roman" w:hAnsi="Times New Roman" w:cs="Times New Roman"/>
                <w:b/>
                <w:bCs/>
                <w:sz w:val="26"/>
                <w:szCs w:val="26"/>
                <w:lang w:eastAsia="ru-RU"/>
              </w:rPr>
            </w:pPr>
            <w:r w:rsidRPr="00C41441">
              <w:rPr>
                <w:rFonts w:ascii="Times New Roman" w:hAnsi="Times New Roman" w:cs="Times New Roman"/>
                <w:b/>
                <w:bCs/>
                <w:sz w:val="26"/>
                <w:szCs w:val="26"/>
                <w:lang w:eastAsia="ru-RU"/>
              </w:rPr>
              <w:t>Договариваться с людьми, согл</w:t>
            </w:r>
            <w:r w:rsidRPr="00C41441">
              <w:rPr>
                <w:rFonts w:ascii="Times New Roman" w:hAnsi="Times New Roman" w:cs="Times New Roman"/>
                <w:b/>
                <w:bCs/>
                <w:sz w:val="26"/>
                <w:szCs w:val="26"/>
                <w:lang w:eastAsia="ru-RU"/>
              </w:rPr>
              <w:t>а</w:t>
            </w:r>
            <w:r w:rsidRPr="00C41441">
              <w:rPr>
                <w:rFonts w:ascii="Times New Roman" w:hAnsi="Times New Roman" w:cs="Times New Roman"/>
                <w:b/>
                <w:bCs/>
                <w:sz w:val="26"/>
                <w:szCs w:val="26"/>
                <w:lang w:eastAsia="ru-RU"/>
              </w:rPr>
              <w:t>суя с ними свои интересы и взгляды, для того чтобы сделать что-то сообща</w:t>
            </w:r>
          </w:p>
        </w:tc>
      </w:tr>
      <w:tr w:rsidR="00387AE3" w:rsidRPr="00EC11EF">
        <w:trPr>
          <w:trHeight w:val="1515"/>
        </w:trPr>
        <w:tc>
          <w:tcPr>
            <w:tcW w:w="2004" w:type="dxa"/>
            <w:tcBorders>
              <w:top w:val="nil"/>
              <w:left w:val="single" w:sz="8" w:space="0" w:color="auto"/>
              <w:bottom w:val="single" w:sz="8" w:space="0" w:color="auto"/>
              <w:right w:val="single" w:sz="8" w:space="0" w:color="auto"/>
            </w:tcBorders>
          </w:tcPr>
          <w:p w:rsidR="00387AE3" w:rsidRPr="00C41441" w:rsidRDefault="00387AE3" w:rsidP="00362B5A">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5-6 классы </w:t>
            </w:r>
            <w:proofErr w:type="gramStart"/>
            <w:r w:rsidRPr="00C41441">
              <w:rPr>
                <w:rFonts w:ascii="Times New Roman" w:hAnsi="Times New Roman" w:cs="Times New Roman"/>
                <w:sz w:val="26"/>
                <w:szCs w:val="26"/>
                <w:lang w:eastAsia="ru-RU"/>
              </w:rPr>
              <w:t>-н</w:t>
            </w:r>
            <w:proofErr w:type="gramEnd"/>
            <w:r w:rsidRPr="00C41441">
              <w:rPr>
                <w:rFonts w:ascii="Times New Roman" w:hAnsi="Times New Roman" w:cs="Times New Roman"/>
                <w:sz w:val="26"/>
                <w:szCs w:val="26"/>
                <w:lang w:eastAsia="ru-RU"/>
              </w:rPr>
              <w:t>еобходимый уровень</w:t>
            </w:r>
          </w:p>
        </w:tc>
        <w:tc>
          <w:tcPr>
            <w:tcW w:w="4111" w:type="dxa"/>
            <w:tcBorders>
              <w:top w:val="nil"/>
              <w:left w:val="nil"/>
              <w:bottom w:val="single" w:sz="8" w:space="0" w:color="auto"/>
              <w:right w:val="single" w:sz="8" w:space="0" w:color="auto"/>
            </w:tcBorders>
          </w:tcPr>
          <w:p w:rsidR="00387AE3" w:rsidRPr="00C41441" w:rsidRDefault="00387AE3" w:rsidP="0025096E">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Отстаивая свою точку зрения, приводить аргументы, подтве</w:t>
            </w:r>
            <w:r w:rsidRPr="00C41441">
              <w:rPr>
                <w:rFonts w:ascii="Times New Roman" w:hAnsi="Times New Roman" w:cs="Times New Roman"/>
                <w:sz w:val="26"/>
                <w:szCs w:val="26"/>
                <w:lang w:eastAsia="ru-RU"/>
              </w:rPr>
              <w:t>р</w:t>
            </w:r>
            <w:r w:rsidRPr="00C41441">
              <w:rPr>
                <w:rFonts w:ascii="Times New Roman" w:hAnsi="Times New Roman" w:cs="Times New Roman"/>
                <w:sz w:val="26"/>
                <w:szCs w:val="26"/>
                <w:lang w:eastAsia="ru-RU"/>
              </w:rPr>
              <w:t>ждая их фактами.</w:t>
            </w:r>
          </w:p>
        </w:tc>
        <w:tc>
          <w:tcPr>
            <w:tcW w:w="4252" w:type="dxa"/>
            <w:tcBorders>
              <w:top w:val="nil"/>
              <w:left w:val="nil"/>
              <w:bottom w:val="single" w:sz="8" w:space="0" w:color="auto"/>
              <w:right w:val="single" w:sz="8" w:space="0" w:color="auto"/>
            </w:tcBorders>
            <w:noWrap/>
          </w:tcPr>
          <w:p w:rsidR="00387AE3" w:rsidRPr="00C41441" w:rsidRDefault="00387AE3" w:rsidP="001C6FA8">
            <w:pPr>
              <w:spacing w:after="0"/>
              <w:ind w:firstLineChars="100" w:firstLine="260"/>
              <w:rPr>
                <w:rFonts w:ascii="Times New Roman" w:hAnsi="Times New Roman" w:cs="Times New Roman"/>
                <w:sz w:val="26"/>
                <w:szCs w:val="26"/>
                <w:lang w:eastAsia="ru-RU"/>
              </w:rPr>
            </w:pPr>
            <w:r w:rsidRPr="00C41441">
              <w:rPr>
                <w:rFonts w:ascii="Times New Roman" w:hAnsi="Times New Roman" w:cs="Times New Roman"/>
                <w:sz w:val="26"/>
                <w:szCs w:val="26"/>
                <w:lang w:eastAsia="ru-RU"/>
              </w:rPr>
              <w:t> </w:t>
            </w:r>
          </w:p>
        </w:tc>
        <w:tc>
          <w:tcPr>
            <w:tcW w:w="4293" w:type="dxa"/>
            <w:tcBorders>
              <w:top w:val="nil"/>
              <w:left w:val="nil"/>
              <w:bottom w:val="single" w:sz="8" w:space="0" w:color="auto"/>
              <w:right w:val="single" w:sz="8" w:space="0" w:color="auto"/>
            </w:tcBorders>
          </w:tcPr>
          <w:p w:rsidR="00387AE3" w:rsidRPr="00C41441" w:rsidRDefault="00387AE3" w:rsidP="0025096E">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Самостоятельно организовывать учебное взаимодействие в группе (определять общие цели, распред</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лять роли, договариваться друг с другом и т.д.).</w:t>
            </w:r>
          </w:p>
        </w:tc>
      </w:tr>
      <w:tr w:rsidR="00387AE3" w:rsidRPr="00EC11EF">
        <w:trPr>
          <w:trHeight w:val="3945"/>
        </w:trPr>
        <w:tc>
          <w:tcPr>
            <w:tcW w:w="2004" w:type="dxa"/>
            <w:tcBorders>
              <w:top w:val="nil"/>
              <w:left w:val="single" w:sz="8" w:space="0" w:color="auto"/>
              <w:bottom w:val="single" w:sz="8" w:space="0" w:color="auto"/>
              <w:right w:val="single" w:sz="8" w:space="0" w:color="auto"/>
            </w:tcBorders>
          </w:tcPr>
          <w:p w:rsidR="00387AE3" w:rsidRPr="00C41441" w:rsidRDefault="00387AE3" w:rsidP="00362B5A">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7-9 классы - необходимый уровень (для 5-6 классов - это повышенный уровень)</w:t>
            </w:r>
          </w:p>
        </w:tc>
        <w:tc>
          <w:tcPr>
            <w:tcW w:w="4111" w:type="dxa"/>
            <w:tcBorders>
              <w:top w:val="nil"/>
              <w:left w:val="nil"/>
              <w:bottom w:val="single" w:sz="8" w:space="0" w:color="auto"/>
              <w:right w:val="single" w:sz="8" w:space="0" w:color="auto"/>
            </w:tcBorders>
          </w:tcPr>
          <w:p w:rsidR="00387AE3" w:rsidRPr="00C41441" w:rsidRDefault="00387AE3" w:rsidP="0025096E">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В дискуссии уметь выдвинуть контраргументы, перефразировать свою мысль (владение механи</w:t>
            </w:r>
            <w:r w:rsidRPr="00C41441">
              <w:rPr>
                <w:rFonts w:ascii="Times New Roman" w:hAnsi="Times New Roman" w:cs="Times New Roman"/>
                <w:sz w:val="26"/>
                <w:szCs w:val="26"/>
                <w:lang w:eastAsia="ru-RU"/>
              </w:rPr>
              <w:t>з</w:t>
            </w:r>
            <w:r w:rsidRPr="00C41441">
              <w:rPr>
                <w:rFonts w:ascii="Times New Roman" w:hAnsi="Times New Roman" w:cs="Times New Roman"/>
                <w:sz w:val="26"/>
                <w:szCs w:val="26"/>
                <w:lang w:eastAsia="ru-RU"/>
              </w:rPr>
              <w:t>мом эквивалентных замен). Вл</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деть устной и письменной речью на основе представления о тексте как продукте речевой (коммун</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кативной) деятельности, о типол</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гии текстов и о речевых жанрах как разновидностях текста.</w:t>
            </w:r>
          </w:p>
        </w:tc>
        <w:tc>
          <w:tcPr>
            <w:tcW w:w="4252" w:type="dxa"/>
            <w:tcBorders>
              <w:top w:val="nil"/>
              <w:left w:val="nil"/>
              <w:bottom w:val="single" w:sz="8" w:space="0" w:color="auto"/>
              <w:right w:val="single" w:sz="8" w:space="0" w:color="auto"/>
            </w:tcBorders>
          </w:tcPr>
          <w:p w:rsidR="00387AE3" w:rsidRPr="00C41441" w:rsidRDefault="00387AE3" w:rsidP="00362B5A">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 xml:space="preserve">Учиться </w:t>
            </w:r>
            <w:proofErr w:type="gramStart"/>
            <w:r w:rsidRPr="00C41441">
              <w:rPr>
                <w:rFonts w:ascii="Times New Roman" w:hAnsi="Times New Roman" w:cs="Times New Roman"/>
                <w:sz w:val="26"/>
                <w:szCs w:val="26"/>
                <w:lang w:eastAsia="ru-RU"/>
              </w:rPr>
              <w:t>критично</w:t>
            </w:r>
            <w:proofErr w:type="gramEnd"/>
            <w:r w:rsidRPr="00C41441">
              <w:rPr>
                <w:rFonts w:ascii="Times New Roman" w:hAnsi="Times New Roman" w:cs="Times New Roman"/>
                <w:sz w:val="26"/>
                <w:szCs w:val="26"/>
                <w:lang w:eastAsia="ru-RU"/>
              </w:rPr>
              <w:t xml:space="preserve"> относиться к своему мнению, с достоинством признавать ошибочность своего мнения (если оно таково) и корре</w:t>
            </w:r>
            <w:r w:rsidRPr="00C41441">
              <w:rPr>
                <w:rFonts w:ascii="Times New Roman" w:hAnsi="Times New Roman" w:cs="Times New Roman"/>
                <w:sz w:val="26"/>
                <w:szCs w:val="26"/>
                <w:lang w:eastAsia="ru-RU"/>
              </w:rPr>
              <w:t>к</w:t>
            </w:r>
            <w:r w:rsidRPr="00C41441">
              <w:rPr>
                <w:rFonts w:ascii="Times New Roman" w:hAnsi="Times New Roman" w:cs="Times New Roman"/>
                <w:sz w:val="26"/>
                <w:szCs w:val="26"/>
                <w:lang w:eastAsia="ru-RU"/>
              </w:rPr>
              <w:t xml:space="preserve">тировать его. </w:t>
            </w:r>
            <w:proofErr w:type="gramStart"/>
            <w:r w:rsidRPr="00C41441">
              <w:rPr>
                <w:rFonts w:ascii="Times New Roman" w:hAnsi="Times New Roman" w:cs="Times New Roman"/>
                <w:sz w:val="26"/>
                <w:szCs w:val="26"/>
                <w:lang w:eastAsia="ru-RU"/>
              </w:rPr>
              <w:t>Понимая позицию другого, различать в его речи: мн</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ние (точку зрения), доказательство (аргументы), факты; гипотезы, а</w:t>
            </w:r>
            <w:r w:rsidRPr="00C41441">
              <w:rPr>
                <w:rFonts w:ascii="Times New Roman" w:hAnsi="Times New Roman" w:cs="Times New Roman"/>
                <w:sz w:val="26"/>
                <w:szCs w:val="26"/>
                <w:lang w:eastAsia="ru-RU"/>
              </w:rPr>
              <w:t>к</w:t>
            </w:r>
            <w:r w:rsidRPr="00C41441">
              <w:rPr>
                <w:rFonts w:ascii="Times New Roman" w:hAnsi="Times New Roman" w:cs="Times New Roman"/>
                <w:sz w:val="26"/>
                <w:szCs w:val="26"/>
                <w:lang w:eastAsia="ru-RU"/>
              </w:rPr>
              <w:t>сиомы, теории.</w:t>
            </w:r>
            <w:proofErr w:type="gramEnd"/>
            <w:r w:rsidRPr="00C41441">
              <w:rPr>
                <w:rFonts w:ascii="Times New Roman" w:hAnsi="Times New Roman" w:cs="Times New Roman"/>
                <w:sz w:val="26"/>
                <w:szCs w:val="26"/>
                <w:lang w:eastAsia="ru-RU"/>
              </w:rPr>
              <w:t xml:space="preserve"> Владеть приемами гибкого чтения и рационального слушания как средством самообр</w:t>
            </w:r>
            <w:r w:rsidRPr="00C41441">
              <w:rPr>
                <w:rFonts w:ascii="Times New Roman" w:hAnsi="Times New Roman" w:cs="Times New Roman"/>
                <w:sz w:val="26"/>
                <w:szCs w:val="26"/>
                <w:lang w:eastAsia="ru-RU"/>
              </w:rPr>
              <w:t>а</w:t>
            </w:r>
            <w:r w:rsidRPr="00C41441">
              <w:rPr>
                <w:rFonts w:ascii="Times New Roman" w:hAnsi="Times New Roman" w:cs="Times New Roman"/>
                <w:sz w:val="26"/>
                <w:szCs w:val="26"/>
                <w:lang w:eastAsia="ru-RU"/>
              </w:rPr>
              <w:t>зования.</w:t>
            </w:r>
          </w:p>
        </w:tc>
        <w:tc>
          <w:tcPr>
            <w:tcW w:w="4293" w:type="dxa"/>
            <w:tcBorders>
              <w:top w:val="nil"/>
              <w:left w:val="nil"/>
              <w:bottom w:val="single" w:sz="8" w:space="0" w:color="auto"/>
              <w:right w:val="single" w:sz="8" w:space="0" w:color="auto"/>
            </w:tcBorders>
          </w:tcPr>
          <w:p w:rsidR="00387AE3" w:rsidRPr="00C41441" w:rsidRDefault="00387AE3" w:rsidP="0025096E">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Предвидеть (прогнозировать) п</w:t>
            </w:r>
            <w:r w:rsidRPr="00C41441">
              <w:rPr>
                <w:rFonts w:ascii="Times New Roman" w:hAnsi="Times New Roman" w:cs="Times New Roman"/>
                <w:sz w:val="26"/>
                <w:szCs w:val="26"/>
                <w:lang w:eastAsia="ru-RU"/>
              </w:rPr>
              <w:t>о</w:t>
            </w:r>
            <w:r w:rsidRPr="00C41441">
              <w:rPr>
                <w:rFonts w:ascii="Times New Roman" w:hAnsi="Times New Roman" w:cs="Times New Roman"/>
                <w:sz w:val="26"/>
                <w:szCs w:val="26"/>
                <w:lang w:eastAsia="ru-RU"/>
              </w:rPr>
              <w:t>следствия коллективных решений. Понимать, в чем состоит суть о</w:t>
            </w:r>
            <w:r w:rsidRPr="00C41441">
              <w:rPr>
                <w:rFonts w:ascii="Times New Roman" w:hAnsi="Times New Roman" w:cs="Times New Roman"/>
                <w:sz w:val="26"/>
                <w:szCs w:val="26"/>
                <w:lang w:eastAsia="ru-RU"/>
              </w:rPr>
              <w:t>б</w:t>
            </w:r>
            <w:r w:rsidRPr="00C41441">
              <w:rPr>
                <w:rFonts w:ascii="Times New Roman" w:hAnsi="Times New Roman" w:cs="Times New Roman"/>
                <w:sz w:val="26"/>
                <w:szCs w:val="26"/>
                <w:lang w:eastAsia="ru-RU"/>
              </w:rPr>
              <w:t>щения; использовать различные в</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ды общения; уметь ориентироваться в ситуации общения, определять коммуникативное намерение (свое и партнера), оценивать степень его реализации в общении. Уметь взглянуть на ситуацию с иной поз</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ции и договариваться с людьми иных позиций.</w:t>
            </w:r>
          </w:p>
        </w:tc>
      </w:tr>
      <w:tr w:rsidR="00387AE3" w:rsidRPr="00EC11EF">
        <w:trPr>
          <w:trHeight w:val="1140"/>
        </w:trPr>
        <w:tc>
          <w:tcPr>
            <w:tcW w:w="2004" w:type="dxa"/>
            <w:tcBorders>
              <w:top w:val="nil"/>
              <w:left w:val="single" w:sz="8" w:space="0" w:color="auto"/>
              <w:bottom w:val="single" w:sz="8" w:space="0" w:color="auto"/>
              <w:right w:val="single" w:sz="8" w:space="0" w:color="auto"/>
            </w:tcBorders>
          </w:tcPr>
          <w:p w:rsidR="00387AE3" w:rsidRPr="00C41441" w:rsidRDefault="00387AE3" w:rsidP="00362B5A">
            <w:pPr>
              <w:spacing w:after="0"/>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Повышенный уровень 7-9 классов (для 10-11 классов - это необход</w:t>
            </w:r>
            <w:r w:rsidRPr="00C41441">
              <w:rPr>
                <w:rFonts w:ascii="Times New Roman" w:hAnsi="Times New Roman" w:cs="Times New Roman"/>
                <w:sz w:val="26"/>
                <w:szCs w:val="26"/>
                <w:lang w:eastAsia="ru-RU"/>
              </w:rPr>
              <w:t>и</w:t>
            </w:r>
            <w:r w:rsidRPr="00C41441">
              <w:rPr>
                <w:rFonts w:ascii="Times New Roman" w:hAnsi="Times New Roman" w:cs="Times New Roman"/>
                <w:sz w:val="26"/>
                <w:szCs w:val="26"/>
                <w:lang w:eastAsia="ru-RU"/>
              </w:rPr>
              <w:t>мый уровень)</w:t>
            </w:r>
          </w:p>
        </w:tc>
        <w:tc>
          <w:tcPr>
            <w:tcW w:w="4111" w:type="dxa"/>
            <w:tcBorders>
              <w:top w:val="nil"/>
              <w:left w:val="nil"/>
              <w:bottom w:val="single" w:sz="8" w:space="0" w:color="auto"/>
              <w:right w:val="single" w:sz="8" w:space="0" w:color="auto"/>
            </w:tcBorders>
          </w:tcPr>
          <w:p w:rsidR="00387AE3" w:rsidRPr="00C41441" w:rsidRDefault="00387AE3" w:rsidP="0025096E">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При необходимости корректно убеждать других в правоте своей позиции (точки зрения).</w:t>
            </w:r>
          </w:p>
        </w:tc>
        <w:tc>
          <w:tcPr>
            <w:tcW w:w="4252" w:type="dxa"/>
            <w:tcBorders>
              <w:top w:val="nil"/>
              <w:left w:val="nil"/>
              <w:bottom w:val="single" w:sz="8" w:space="0" w:color="auto"/>
              <w:right w:val="single" w:sz="8" w:space="0" w:color="auto"/>
            </w:tcBorders>
          </w:tcPr>
          <w:p w:rsidR="00387AE3" w:rsidRPr="00C41441" w:rsidRDefault="00387AE3" w:rsidP="0025096E">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Понимать систему взглядов и инт</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ресов человека.</w:t>
            </w:r>
          </w:p>
        </w:tc>
        <w:tc>
          <w:tcPr>
            <w:tcW w:w="4293" w:type="dxa"/>
            <w:tcBorders>
              <w:top w:val="nil"/>
              <w:left w:val="nil"/>
              <w:bottom w:val="single" w:sz="8" w:space="0" w:color="auto"/>
              <w:right w:val="single" w:sz="8" w:space="0" w:color="auto"/>
            </w:tcBorders>
          </w:tcPr>
          <w:p w:rsidR="00387AE3" w:rsidRPr="00C41441" w:rsidRDefault="00387AE3" w:rsidP="0025096E">
            <w:pPr>
              <w:spacing w:after="0"/>
              <w:jc w:val="both"/>
              <w:rPr>
                <w:rFonts w:ascii="Times New Roman" w:hAnsi="Times New Roman" w:cs="Times New Roman"/>
                <w:sz w:val="26"/>
                <w:szCs w:val="26"/>
                <w:lang w:eastAsia="ru-RU"/>
              </w:rPr>
            </w:pPr>
            <w:r w:rsidRPr="00C41441">
              <w:rPr>
                <w:rFonts w:ascii="Times New Roman" w:hAnsi="Times New Roman" w:cs="Times New Roman"/>
                <w:sz w:val="26"/>
                <w:szCs w:val="26"/>
                <w:lang w:eastAsia="ru-RU"/>
              </w:rPr>
              <w:t>Толерантно строить свои отнош</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ния с людьми иных позиций и инт</w:t>
            </w:r>
            <w:r w:rsidRPr="00C41441">
              <w:rPr>
                <w:rFonts w:ascii="Times New Roman" w:hAnsi="Times New Roman" w:cs="Times New Roman"/>
                <w:sz w:val="26"/>
                <w:szCs w:val="26"/>
                <w:lang w:eastAsia="ru-RU"/>
              </w:rPr>
              <w:t>е</w:t>
            </w:r>
            <w:r w:rsidRPr="00C41441">
              <w:rPr>
                <w:rFonts w:ascii="Times New Roman" w:hAnsi="Times New Roman" w:cs="Times New Roman"/>
                <w:sz w:val="26"/>
                <w:szCs w:val="26"/>
                <w:lang w:eastAsia="ru-RU"/>
              </w:rPr>
              <w:t>ресов, находить компромиссы.</w:t>
            </w:r>
          </w:p>
        </w:tc>
      </w:tr>
    </w:tbl>
    <w:p w:rsidR="00387AE3" w:rsidRPr="00C41441" w:rsidRDefault="00387AE3" w:rsidP="00FF2FDD">
      <w:pPr>
        <w:pStyle w:val="56"/>
        <w:shd w:val="clear" w:color="auto" w:fill="auto"/>
        <w:spacing w:after="0" w:line="276" w:lineRule="auto"/>
        <w:ind w:left="-426" w:right="20" w:firstLine="426"/>
        <w:jc w:val="both"/>
        <w:rPr>
          <w:b w:val="0"/>
          <w:bCs w:val="0"/>
          <w:color w:val="auto"/>
          <w:sz w:val="26"/>
          <w:szCs w:val="26"/>
        </w:rPr>
        <w:sectPr w:rsidR="00387AE3" w:rsidRPr="00C41441" w:rsidSect="0025096E">
          <w:pgSz w:w="16838" w:h="11906" w:orient="landscape"/>
          <w:pgMar w:top="1135" w:right="709" w:bottom="851" w:left="709" w:header="709" w:footer="709" w:gutter="0"/>
          <w:cols w:space="708"/>
          <w:docGrid w:linePitch="360"/>
        </w:sectPr>
      </w:pPr>
    </w:p>
    <w:p w:rsidR="00387AE3" w:rsidRPr="00C41441" w:rsidRDefault="00387AE3" w:rsidP="00FF2FDD">
      <w:pPr>
        <w:pStyle w:val="56"/>
        <w:shd w:val="clear" w:color="auto" w:fill="auto"/>
        <w:spacing w:after="0" w:line="276" w:lineRule="auto"/>
        <w:ind w:left="-426" w:right="20" w:firstLine="426"/>
        <w:jc w:val="both"/>
        <w:rPr>
          <w:b w:val="0"/>
          <w:bCs w:val="0"/>
          <w:color w:val="auto"/>
          <w:sz w:val="26"/>
          <w:szCs w:val="26"/>
        </w:rPr>
      </w:pPr>
    </w:p>
    <w:p w:rsidR="00387AE3" w:rsidRPr="00C41441" w:rsidRDefault="00387AE3" w:rsidP="00A34B1B">
      <w:pPr>
        <w:spacing w:after="0"/>
        <w:ind w:left="-426" w:firstLine="426"/>
        <w:jc w:val="center"/>
        <w:rPr>
          <w:rStyle w:val="33"/>
          <w:color w:val="auto"/>
          <w:sz w:val="26"/>
          <w:szCs w:val="26"/>
        </w:rPr>
      </w:pPr>
      <w:r w:rsidRPr="00C41441">
        <w:rPr>
          <w:rStyle w:val="33"/>
          <w:color w:val="auto"/>
          <w:sz w:val="26"/>
          <w:szCs w:val="26"/>
        </w:rPr>
        <w:t xml:space="preserve">Типовые задания, нацеленные </w:t>
      </w:r>
      <w:proofErr w:type="gramStart"/>
      <w:r w:rsidRPr="00C41441">
        <w:rPr>
          <w:rStyle w:val="33"/>
          <w:color w:val="auto"/>
          <w:sz w:val="26"/>
          <w:szCs w:val="26"/>
        </w:rPr>
        <w:t>на</w:t>
      </w:r>
      <w:proofErr w:type="gramEnd"/>
      <w:r w:rsidRPr="00C41441">
        <w:rPr>
          <w:rStyle w:val="33"/>
          <w:color w:val="auto"/>
          <w:sz w:val="26"/>
          <w:szCs w:val="26"/>
        </w:rPr>
        <w:t xml:space="preserve"> коммуникативные универсальные </w:t>
      </w:r>
    </w:p>
    <w:p w:rsidR="00387AE3" w:rsidRPr="00C41441" w:rsidRDefault="00387AE3" w:rsidP="00A34B1B">
      <w:pPr>
        <w:spacing w:after="0"/>
        <w:ind w:left="-426" w:firstLine="426"/>
        <w:jc w:val="center"/>
        <w:rPr>
          <w:b/>
          <w:bCs/>
          <w:sz w:val="26"/>
          <w:szCs w:val="26"/>
        </w:rPr>
      </w:pPr>
      <w:r w:rsidRPr="00C41441">
        <w:rPr>
          <w:rStyle w:val="33"/>
          <w:color w:val="auto"/>
          <w:sz w:val="26"/>
          <w:szCs w:val="26"/>
        </w:rPr>
        <w:t>учебные действия</w:t>
      </w:r>
    </w:p>
    <w:p w:rsidR="00387AE3" w:rsidRPr="00C41441" w:rsidRDefault="00387AE3" w:rsidP="00A34B1B">
      <w:pPr>
        <w:ind w:left="-426" w:right="40" w:firstLine="426"/>
        <w:jc w:val="center"/>
        <w:rPr>
          <w:b/>
          <w:bCs/>
          <w:sz w:val="26"/>
          <w:szCs w:val="26"/>
        </w:rPr>
      </w:pPr>
      <w:r w:rsidRPr="00C41441">
        <w:rPr>
          <w:rStyle w:val="42"/>
          <w:i/>
          <w:iCs/>
          <w:sz w:val="26"/>
          <w:szCs w:val="26"/>
        </w:rPr>
        <w:t>Предметная область «Филология»</w:t>
      </w:r>
    </w:p>
    <w:p w:rsidR="00387AE3" w:rsidRPr="00C41441" w:rsidRDefault="00387AE3" w:rsidP="00A34B1B">
      <w:pPr>
        <w:spacing w:after="0"/>
        <w:ind w:left="-426" w:firstLine="426"/>
        <w:jc w:val="both"/>
        <w:rPr>
          <w:rFonts w:ascii="Times New Roman" w:hAnsi="Times New Roman" w:cs="Times New Roman"/>
          <w:sz w:val="26"/>
          <w:szCs w:val="26"/>
        </w:rPr>
      </w:pPr>
      <w:r w:rsidRPr="00C41441">
        <w:rPr>
          <w:rStyle w:val="24"/>
          <w:i w:val="0"/>
          <w:iCs w:val="0"/>
          <w:sz w:val="26"/>
          <w:szCs w:val="26"/>
        </w:rPr>
        <w:t>Русский язык</w:t>
      </w:r>
    </w:p>
    <w:p w:rsidR="00387AE3" w:rsidRPr="00C41441" w:rsidRDefault="00387AE3" w:rsidP="00A34B1B">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Коммуникативные УУД эффективно формируются в процессе выполнения заданий по ра</w:t>
      </w:r>
      <w:r w:rsidRPr="00C41441">
        <w:rPr>
          <w:b w:val="0"/>
          <w:bCs w:val="0"/>
          <w:sz w:val="26"/>
          <w:szCs w:val="26"/>
        </w:rPr>
        <w:t>з</w:t>
      </w:r>
      <w:r w:rsidRPr="00C41441">
        <w:rPr>
          <w:b w:val="0"/>
          <w:bCs w:val="0"/>
          <w:sz w:val="26"/>
          <w:szCs w:val="26"/>
        </w:rPr>
        <w:t>витию речи. Система работы по развитию речи чётко выстроена во всех учебниках по русскому языку и вклю</w:t>
      </w:r>
      <w:r w:rsidRPr="00C41441">
        <w:rPr>
          <w:b w:val="0"/>
          <w:bCs w:val="0"/>
          <w:sz w:val="26"/>
          <w:szCs w:val="26"/>
        </w:rPr>
        <w:softHyphen/>
        <w:t>чает развитие орфоэпических навыков, работу по количественному и качестве</w:t>
      </w:r>
      <w:r w:rsidRPr="00C41441">
        <w:rPr>
          <w:b w:val="0"/>
          <w:bCs w:val="0"/>
          <w:sz w:val="26"/>
          <w:szCs w:val="26"/>
        </w:rPr>
        <w:t>н</w:t>
      </w:r>
      <w:r w:rsidRPr="00C41441">
        <w:rPr>
          <w:b w:val="0"/>
          <w:bCs w:val="0"/>
          <w:sz w:val="26"/>
          <w:szCs w:val="26"/>
        </w:rPr>
        <w:t>ному обогащению словарного запаса детей, развитие и совершенствование грамматического строя речи, развитие связной устной и письменной речи. Предусмотрено выполнение заданий в группах при изучении каждой темы.</w:t>
      </w:r>
    </w:p>
    <w:p w:rsidR="00387AE3" w:rsidRPr="00C41441" w:rsidRDefault="00387AE3" w:rsidP="00A34B1B">
      <w:pPr>
        <w:pStyle w:val="56"/>
        <w:shd w:val="clear" w:color="auto" w:fill="auto"/>
        <w:spacing w:after="64" w:line="276" w:lineRule="auto"/>
        <w:ind w:left="-426" w:right="20" w:firstLine="426"/>
        <w:jc w:val="both"/>
        <w:rPr>
          <w:b w:val="0"/>
          <w:bCs w:val="0"/>
          <w:sz w:val="26"/>
          <w:szCs w:val="26"/>
        </w:rPr>
      </w:pPr>
      <w:r w:rsidRPr="00C41441">
        <w:rPr>
          <w:b w:val="0"/>
          <w:bCs w:val="0"/>
          <w:sz w:val="26"/>
          <w:szCs w:val="26"/>
        </w:rPr>
        <w:t>Развитие речи в курсе русского языка интегрируется с курсом литературы, в котором уч</w:t>
      </w:r>
      <w:r w:rsidRPr="00C41441">
        <w:rPr>
          <w:b w:val="0"/>
          <w:bCs w:val="0"/>
          <w:sz w:val="26"/>
          <w:szCs w:val="26"/>
        </w:rPr>
        <w:t>е</w:t>
      </w:r>
      <w:r w:rsidRPr="00C41441">
        <w:rPr>
          <w:b w:val="0"/>
          <w:bCs w:val="0"/>
          <w:sz w:val="26"/>
          <w:szCs w:val="26"/>
        </w:rPr>
        <w:t>ники последовательно обучаются решать через создание собственных текстов конкретную коммуникативную задачу.</w:t>
      </w:r>
    </w:p>
    <w:p w:rsidR="00387AE3" w:rsidRPr="00C41441" w:rsidRDefault="00387AE3" w:rsidP="00A34B1B">
      <w:pPr>
        <w:pStyle w:val="56"/>
        <w:shd w:val="clear" w:color="auto" w:fill="auto"/>
        <w:spacing w:after="0" w:line="276" w:lineRule="auto"/>
        <w:ind w:left="-426" w:firstLine="426"/>
        <w:jc w:val="both"/>
        <w:rPr>
          <w:b w:val="0"/>
          <w:bCs w:val="0"/>
          <w:sz w:val="26"/>
          <w:szCs w:val="26"/>
        </w:rPr>
      </w:pPr>
      <w:r w:rsidRPr="00C41441">
        <w:rPr>
          <w:b w:val="0"/>
          <w:bCs w:val="0"/>
          <w:sz w:val="26"/>
          <w:szCs w:val="26"/>
        </w:rPr>
        <w:t>Литература</w:t>
      </w:r>
    </w:p>
    <w:p w:rsidR="00387AE3" w:rsidRPr="00C41441" w:rsidRDefault="00387AE3" w:rsidP="00A34B1B">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Эффективным средством формирования коммуникативных УУД в учебниках 5-8-х классов выступают авторские тексты, включающие школьников в диалог (</w:t>
      </w:r>
      <w:proofErr w:type="spellStart"/>
      <w:r w:rsidRPr="00C41441">
        <w:rPr>
          <w:b w:val="0"/>
          <w:bCs w:val="0"/>
          <w:sz w:val="26"/>
          <w:szCs w:val="26"/>
        </w:rPr>
        <w:t>полилог</w:t>
      </w:r>
      <w:proofErr w:type="spellEnd"/>
      <w:r w:rsidRPr="00C41441">
        <w:rPr>
          <w:b w:val="0"/>
          <w:bCs w:val="0"/>
          <w:sz w:val="26"/>
          <w:szCs w:val="26"/>
        </w:rPr>
        <w:t>), дающие возмо</w:t>
      </w:r>
      <w:r w:rsidRPr="00C41441">
        <w:rPr>
          <w:b w:val="0"/>
          <w:bCs w:val="0"/>
          <w:sz w:val="26"/>
          <w:szCs w:val="26"/>
        </w:rPr>
        <w:t>ж</w:t>
      </w:r>
      <w:r w:rsidRPr="00C41441">
        <w:rPr>
          <w:b w:val="0"/>
          <w:bCs w:val="0"/>
          <w:sz w:val="26"/>
          <w:szCs w:val="26"/>
        </w:rPr>
        <w:t>ность высказать и отстоять свою точку зрения, Характер итоговых вопросов к таким авторским текстам отражён в названии рубрики «Давай подумаем».</w:t>
      </w:r>
    </w:p>
    <w:p w:rsidR="00387AE3" w:rsidRPr="00C41441" w:rsidRDefault="00387AE3" w:rsidP="00A34B1B">
      <w:pPr>
        <w:pStyle w:val="56"/>
        <w:shd w:val="clear" w:color="auto" w:fill="auto"/>
        <w:spacing w:after="72" w:line="276" w:lineRule="auto"/>
        <w:ind w:left="-426" w:right="20" w:firstLine="426"/>
        <w:jc w:val="both"/>
        <w:rPr>
          <w:b w:val="0"/>
          <w:bCs w:val="0"/>
          <w:sz w:val="26"/>
          <w:szCs w:val="26"/>
        </w:rPr>
      </w:pPr>
      <w:r w:rsidRPr="00C41441">
        <w:rPr>
          <w:b w:val="0"/>
          <w:bCs w:val="0"/>
          <w:sz w:val="26"/>
          <w:szCs w:val="26"/>
        </w:rPr>
        <w:t xml:space="preserve">К типовым заданиям по формированию </w:t>
      </w:r>
      <w:proofErr w:type="gramStart"/>
      <w:r w:rsidRPr="00C41441">
        <w:rPr>
          <w:b w:val="0"/>
          <w:bCs w:val="0"/>
          <w:sz w:val="26"/>
          <w:szCs w:val="26"/>
        </w:rPr>
        <w:t>коммуникативных</w:t>
      </w:r>
      <w:proofErr w:type="gramEnd"/>
      <w:r w:rsidRPr="00C41441">
        <w:rPr>
          <w:b w:val="0"/>
          <w:bCs w:val="0"/>
          <w:sz w:val="26"/>
          <w:szCs w:val="26"/>
        </w:rPr>
        <w:t xml:space="preserve"> УУД следует отнести задания, нацеленные на парное, групповое выпол</w:t>
      </w:r>
      <w:r w:rsidRPr="00C41441">
        <w:rPr>
          <w:b w:val="0"/>
          <w:bCs w:val="0"/>
          <w:sz w:val="26"/>
          <w:szCs w:val="26"/>
        </w:rPr>
        <w:softHyphen/>
        <w:t>нение. Такие задания в тетрадях по литературе отмеч</w:t>
      </w:r>
      <w:r w:rsidRPr="00C41441">
        <w:rPr>
          <w:b w:val="0"/>
          <w:bCs w:val="0"/>
          <w:sz w:val="26"/>
          <w:szCs w:val="26"/>
        </w:rPr>
        <w:t>е</w:t>
      </w:r>
      <w:r w:rsidRPr="00C41441">
        <w:rPr>
          <w:b w:val="0"/>
          <w:bCs w:val="0"/>
          <w:sz w:val="26"/>
          <w:szCs w:val="26"/>
        </w:rPr>
        <w:t>ны специаль</w:t>
      </w:r>
      <w:r w:rsidRPr="00C41441">
        <w:rPr>
          <w:b w:val="0"/>
          <w:bCs w:val="0"/>
          <w:sz w:val="26"/>
          <w:szCs w:val="26"/>
        </w:rPr>
        <w:softHyphen/>
        <w:t>ным значком. В основном подобные задания связаны со стилистиче</w:t>
      </w:r>
      <w:r w:rsidRPr="00C41441">
        <w:rPr>
          <w:b w:val="0"/>
          <w:bCs w:val="0"/>
          <w:sz w:val="26"/>
          <w:szCs w:val="26"/>
        </w:rPr>
        <w:softHyphen/>
        <w:t>скими особе</w:t>
      </w:r>
      <w:r w:rsidRPr="00C41441">
        <w:rPr>
          <w:b w:val="0"/>
          <w:bCs w:val="0"/>
          <w:sz w:val="26"/>
          <w:szCs w:val="26"/>
        </w:rPr>
        <w:t>н</w:t>
      </w:r>
      <w:r w:rsidRPr="00C41441">
        <w:rPr>
          <w:b w:val="0"/>
          <w:bCs w:val="0"/>
          <w:sz w:val="26"/>
          <w:szCs w:val="26"/>
        </w:rPr>
        <w:t xml:space="preserve">ностями прочитанных текстов, исследовательской работой (7 </w:t>
      </w:r>
      <w:proofErr w:type="spellStart"/>
      <w:r w:rsidRPr="00C41441">
        <w:rPr>
          <w:b w:val="0"/>
          <w:bCs w:val="0"/>
          <w:sz w:val="26"/>
          <w:szCs w:val="26"/>
        </w:rPr>
        <w:t>кл</w:t>
      </w:r>
      <w:proofErr w:type="spellEnd"/>
      <w:r w:rsidRPr="00C41441">
        <w:rPr>
          <w:b w:val="0"/>
          <w:bCs w:val="0"/>
          <w:sz w:val="26"/>
          <w:szCs w:val="26"/>
        </w:rPr>
        <w:t>., К. Паустовский «</w:t>
      </w:r>
      <w:proofErr w:type="spellStart"/>
      <w:r w:rsidRPr="00C41441">
        <w:rPr>
          <w:b w:val="0"/>
          <w:bCs w:val="0"/>
          <w:sz w:val="26"/>
          <w:szCs w:val="26"/>
        </w:rPr>
        <w:t>Мещорская</w:t>
      </w:r>
      <w:proofErr w:type="spellEnd"/>
      <w:r w:rsidRPr="00C41441">
        <w:rPr>
          <w:b w:val="0"/>
          <w:bCs w:val="0"/>
          <w:sz w:val="26"/>
          <w:szCs w:val="26"/>
        </w:rPr>
        <w:t xml:space="preserve"> сторона», О. Генри «Дары волхвов» и др.).</w:t>
      </w:r>
    </w:p>
    <w:p w:rsidR="00387AE3" w:rsidRPr="00C41441" w:rsidRDefault="00387AE3" w:rsidP="00A34B1B">
      <w:pPr>
        <w:ind w:left="-426" w:firstLine="426"/>
        <w:rPr>
          <w:rFonts w:ascii="Times New Roman" w:hAnsi="Times New Roman" w:cs="Times New Roman"/>
          <w:sz w:val="26"/>
          <w:szCs w:val="26"/>
        </w:rPr>
      </w:pPr>
      <w:r w:rsidRPr="00C41441">
        <w:rPr>
          <w:rStyle w:val="42"/>
          <w:i/>
          <w:iCs/>
          <w:sz w:val="26"/>
          <w:szCs w:val="26"/>
        </w:rPr>
        <w:t>Предметная область «Общественно-научные предметы»</w:t>
      </w:r>
    </w:p>
    <w:p w:rsidR="00387AE3" w:rsidRPr="00C41441" w:rsidRDefault="00387AE3" w:rsidP="00A34B1B">
      <w:pPr>
        <w:spacing w:after="0"/>
        <w:ind w:left="-426" w:firstLine="426"/>
        <w:jc w:val="both"/>
        <w:rPr>
          <w:rFonts w:ascii="Times New Roman" w:hAnsi="Times New Roman" w:cs="Times New Roman"/>
          <w:sz w:val="26"/>
          <w:szCs w:val="26"/>
        </w:rPr>
      </w:pPr>
      <w:r w:rsidRPr="00C41441">
        <w:rPr>
          <w:rStyle w:val="24"/>
          <w:i w:val="0"/>
          <w:iCs w:val="0"/>
          <w:sz w:val="26"/>
          <w:szCs w:val="26"/>
        </w:rPr>
        <w:t>Обществознание</w:t>
      </w:r>
    </w:p>
    <w:p w:rsidR="00387AE3" w:rsidRPr="00C41441" w:rsidRDefault="00387AE3" w:rsidP="00A34B1B">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Формированию коммуникативных универсальных учебных дей</w:t>
      </w:r>
      <w:r w:rsidRPr="00C41441">
        <w:rPr>
          <w:b w:val="0"/>
          <w:bCs w:val="0"/>
          <w:sz w:val="26"/>
          <w:szCs w:val="26"/>
        </w:rPr>
        <w:softHyphen/>
        <w:t>ствий посвящена система заданий, направленных на организацию общения в паре или группе учеников, а также на работу с текстом. Такие задания отмечены в учебниках, которые будут выпущены к началу действия стандарта, специальным значком зелёного цвета.</w:t>
      </w:r>
    </w:p>
    <w:p w:rsidR="00387AE3" w:rsidRPr="00C41441" w:rsidRDefault="00387AE3" w:rsidP="00A34B1B">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Примеры заданий, нацеленных на коммуникативные умения:</w:t>
      </w:r>
    </w:p>
    <w:p w:rsidR="00387AE3" w:rsidRPr="00C41441" w:rsidRDefault="00387AE3" w:rsidP="00A34B1B">
      <w:pPr>
        <w:ind w:left="-426" w:right="20" w:firstLine="426"/>
        <w:rPr>
          <w:rStyle w:val="121"/>
          <w:rFonts w:ascii="Times New Roman" w:hAnsi="Times New Roman" w:cs="Times New Roman"/>
          <w:sz w:val="26"/>
          <w:szCs w:val="26"/>
        </w:rPr>
      </w:pPr>
      <w:r w:rsidRPr="00C41441">
        <w:rPr>
          <w:rStyle w:val="121"/>
          <w:rFonts w:ascii="Times New Roman" w:hAnsi="Times New Roman" w:cs="Times New Roman"/>
          <w:sz w:val="26"/>
          <w:szCs w:val="26"/>
        </w:rPr>
        <w:t xml:space="preserve">Учебник «Обществознание», 6 класс. (Задание нацелено на умение вычитывать из текста разные виды информации, в т.ч. </w:t>
      </w:r>
      <w:proofErr w:type="spellStart"/>
      <w:r w:rsidRPr="00C41441">
        <w:rPr>
          <w:rStyle w:val="121"/>
          <w:rFonts w:ascii="Times New Roman" w:hAnsi="Times New Roman" w:cs="Times New Roman"/>
          <w:sz w:val="26"/>
          <w:szCs w:val="26"/>
        </w:rPr>
        <w:t>подтекстовую</w:t>
      </w:r>
      <w:proofErr w:type="spellEnd"/>
      <w:r w:rsidRPr="00C41441">
        <w:rPr>
          <w:rStyle w:val="121"/>
          <w:rFonts w:ascii="Times New Roman" w:hAnsi="Times New Roman" w:cs="Times New Roman"/>
          <w:sz w:val="26"/>
          <w:szCs w:val="26"/>
        </w:rPr>
        <w:t>)</w:t>
      </w:r>
    </w:p>
    <w:p w:rsidR="00387AE3" w:rsidRPr="00C41441" w:rsidRDefault="00387AE3" w:rsidP="00A34B1B">
      <w:pPr>
        <w:spacing w:after="54"/>
        <w:ind w:left="-426" w:right="80" w:firstLine="426"/>
        <w:jc w:val="center"/>
        <w:rPr>
          <w:rFonts w:ascii="Times New Roman" w:hAnsi="Times New Roman" w:cs="Times New Roman"/>
          <w:sz w:val="26"/>
          <w:szCs w:val="26"/>
        </w:rPr>
      </w:pPr>
      <w:r w:rsidRPr="00C41441">
        <w:rPr>
          <w:rStyle w:val="42"/>
          <w:i/>
          <w:iCs/>
          <w:sz w:val="26"/>
          <w:szCs w:val="26"/>
        </w:rPr>
        <w:t>Предметная область «Математика и информатика»</w:t>
      </w:r>
    </w:p>
    <w:p w:rsidR="00387AE3" w:rsidRPr="00C41441" w:rsidRDefault="00387AE3" w:rsidP="00A34B1B">
      <w:pPr>
        <w:spacing w:after="33"/>
        <w:ind w:left="-426" w:firstLine="426"/>
        <w:jc w:val="both"/>
        <w:rPr>
          <w:rFonts w:ascii="Times New Roman" w:hAnsi="Times New Roman" w:cs="Times New Roman"/>
          <w:sz w:val="26"/>
          <w:szCs w:val="26"/>
        </w:rPr>
      </w:pPr>
      <w:r w:rsidRPr="00C41441">
        <w:rPr>
          <w:rStyle w:val="24"/>
          <w:i w:val="0"/>
          <w:iCs w:val="0"/>
          <w:sz w:val="26"/>
          <w:szCs w:val="26"/>
        </w:rPr>
        <w:t>Математика</w:t>
      </w:r>
    </w:p>
    <w:p w:rsidR="00387AE3" w:rsidRPr="00C41441" w:rsidRDefault="00387AE3" w:rsidP="00A34B1B">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В курсе математики можно выделить два тесно взаимосвязанных направления развития коммуникативных умений: развитие устной научной речи и развитие комплекса умений, на которых базируется грамотное эффективное взаимодействие.</w:t>
      </w:r>
    </w:p>
    <w:p w:rsidR="00387AE3" w:rsidRPr="00C41441" w:rsidRDefault="00387AE3" w:rsidP="00D12A06">
      <w:pPr>
        <w:pStyle w:val="56"/>
        <w:numPr>
          <w:ilvl w:val="0"/>
          <w:numId w:val="13"/>
        </w:numPr>
        <w:shd w:val="clear" w:color="auto" w:fill="auto"/>
        <w:tabs>
          <w:tab w:val="left" w:pos="528"/>
        </w:tabs>
        <w:spacing w:after="0" w:line="276" w:lineRule="auto"/>
        <w:ind w:left="-426" w:right="20" w:firstLine="426"/>
        <w:jc w:val="both"/>
        <w:rPr>
          <w:b w:val="0"/>
          <w:bCs w:val="0"/>
          <w:sz w:val="26"/>
          <w:szCs w:val="26"/>
        </w:rPr>
      </w:pPr>
      <w:r w:rsidRPr="00C41441">
        <w:rPr>
          <w:b w:val="0"/>
          <w:bCs w:val="0"/>
          <w:sz w:val="26"/>
          <w:szCs w:val="26"/>
        </w:rPr>
        <w:t>К первому направлению можно отнести всю работу с текстами на зелёном поле.</w:t>
      </w:r>
    </w:p>
    <w:p w:rsidR="00387AE3" w:rsidRPr="00C41441" w:rsidRDefault="00387AE3" w:rsidP="00D12A06">
      <w:pPr>
        <w:pStyle w:val="56"/>
        <w:numPr>
          <w:ilvl w:val="0"/>
          <w:numId w:val="13"/>
        </w:numPr>
        <w:shd w:val="clear" w:color="auto" w:fill="auto"/>
        <w:tabs>
          <w:tab w:val="left" w:pos="581"/>
        </w:tabs>
        <w:spacing w:after="0" w:line="276" w:lineRule="auto"/>
        <w:ind w:left="-426" w:right="20" w:firstLine="426"/>
        <w:jc w:val="both"/>
        <w:rPr>
          <w:b w:val="0"/>
          <w:bCs w:val="0"/>
          <w:sz w:val="26"/>
          <w:szCs w:val="26"/>
        </w:rPr>
      </w:pPr>
      <w:r w:rsidRPr="00C41441">
        <w:rPr>
          <w:b w:val="0"/>
          <w:bCs w:val="0"/>
          <w:sz w:val="26"/>
          <w:szCs w:val="26"/>
        </w:rPr>
        <w:t xml:space="preserve">Ко второму направлению - формированию коммуникативных универсальных учебных </w:t>
      </w:r>
      <w:r w:rsidRPr="00C41441">
        <w:rPr>
          <w:b w:val="0"/>
          <w:bCs w:val="0"/>
          <w:sz w:val="26"/>
          <w:szCs w:val="26"/>
        </w:rPr>
        <w:lastRenderedPageBreak/>
        <w:t>действий - относится система заданий, нацеленных на организацию общения учеников в паре или группе (все задания на поиск решения новой задачи, осуществляемого мето</w:t>
      </w:r>
      <w:r w:rsidRPr="00C41441">
        <w:rPr>
          <w:b w:val="0"/>
          <w:bCs w:val="0"/>
          <w:sz w:val="26"/>
          <w:szCs w:val="26"/>
        </w:rPr>
        <w:softHyphen/>
        <w:t>дом мозгового штурма; все задания, относящиеся к этапу первичного применения знаний, и т.д.)</w:t>
      </w:r>
    </w:p>
    <w:p w:rsidR="00387AE3" w:rsidRPr="00C41441" w:rsidRDefault="00387AE3" w:rsidP="00A34B1B">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Основой развития коммуникативных умений в данном курсе мате</w:t>
      </w:r>
      <w:r w:rsidRPr="00C41441">
        <w:rPr>
          <w:b w:val="0"/>
          <w:bCs w:val="0"/>
          <w:sz w:val="26"/>
          <w:szCs w:val="26"/>
        </w:rPr>
        <w:softHyphen/>
        <w:t>матики является систем</w:t>
      </w:r>
      <w:r w:rsidRPr="00C41441">
        <w:rPr>
          <w:b w:val="0"/>
          <w:bCs w:val="0"/>
          <w:sz w:val="26"/>
          <w:szCs w:val="26"/>
        </w:rPr>
        <w:t>а</w:t>
      </w:r>
      <w:r w:rsidRPr="00C41441">
        <w:rPr>
          <w:b w:val="0"/>
          <w:bCs w:val="0"/>
          <w:sz w:val="26"/>
          <w:szCs w:val="26"/>
        </w:rPr>
        <w:t>тическое использование на уроках трёх видов диалога:</w:t>
      </w:r>
    </w:p>
    <w:p w:rsidR="00387AE3" w:rsidRPr="00C41441" w:rsidRDefault="00387AE3" w:rsidP="00A34B1B">
      <w:pPr>
        <w:pStyle w:val="56"/>
        <w:shd w:val="clear" w:color="auto" w:fill="auto"/>
        <w:tabs>
          <w:tab w:val="left" w:pos="540"/>
        </w:tabs>
        <w:spacing w:after="0" w:line="276" w:lineRule="auto"/>
        <w:ind w:left="-426" w:firstLine="426"/>
        <w:jc w:val="both"/>
        <w:rPr>
          <w:b w:val="0"/>
          <w:bCs w:val="0"/>
          <w:sz w:val="26"/>
          <w:szCs w:val="26"/>
        </w:rPr>
      </w:pPr>
      <w:r w:rsidRPr="00C41441">
        <w:rPr>
          <w:b w:val="0"/>
          <w:bCs w:val="0"/>
          <w:sz w:val="26"/>
          <w:szCs w:val="26"/>
        </w:rPr>
        <w:t>а)</w:t>
      </w:r>
      <w:r w:rsidRPr="00C41441">
        <w:rPr>
          <w:b w:val="0"/>
          <w:bCs w:val="0"/>
          <w:sz w:val="26"/>
          <w:szCs w:val="26"/>
        </w:rPr>
        <w:tab/>
        <w:t>диалог в большой группе (учитель - ученики);</w:t>
      </w:r>
    </w:p>
    <w:p w:rsidR="00387AE3" w:rsidRPr="00C41441" w:rsidRDefault="00387AE3" w:rsidP="00A34B1B">
      <w:pPr>
        <w:pStyle w:val="56"/>
        <w:shd w:val="clear" w:color="auto" w:fill="auto"/>
        <w:tabs>
          <w:tab w:val="left" w:pos="545"/>
        </w:tabs>
        <w:spacing w:after="0" w:line="276" w:lineRule="auto"/>
        <w:ind w:left="-426" w:firstLine="426"/>
        <w:jc w:val="both"/>
        <w:rPr>
          <w:b w:val="0"/>
          <w:bCs w:val="0"/>
          <w:sz w:val="26"/>
          <w:szCs w:val="26"/>
        </w:rPr>
      </w:pPr>
      <w:r w:rsidRPr="00C41441">
        <w:rPr>
          <w:b w:val="0"/>
          <w:bCs w:val="0"/>
          <w:sz w:val="26"/>
          <w:szCs w:val="26"/>
        </w:rPr>
        <w:t>б)</w:t>
      </w:r>
      <w:r w:rsidRPr="00C41441">
        <w:rPr>
          <w:b w:val="0"/>
          <w:bCs w:val="0"/>
          <w:sz w:val="26"/>
          <w:szCs w:val="26"/>
        </w:rPr>
        <w:tab/>
        <w:t>диалог в небольшой группе (ученик - ученики);</w:t>
      </w:r>
    </w:p>
    <w:p w:rsidR="00387AE3" w:rsidRPr="00C41441" w:rsidRDefault="00387AE3" w:rsidP="00A34B1B">
      <w:pPr>
        <w:pStyle w:val="56"/>
        <w:shd w:val="clear" w:color="auto" w:fill="auto"/>
        <w:tabs>
          <w:tab w:val="left" w:pos="550"/>
        </w:tabs>
        <w:spacing w:after="136" w:line="276" w:lineRule="auto"/>
        <w:ind w:left="-426" w:firstLine="426"/>
        <w:jc w:val="both"/>
        <w:rPr>
          <w:b w:val="0"/>
          <w:bCs w:val="0"/>
          <w:sz w:val="26"/>
          <w:szCs w:val="26"/>
        </w:rPr>
      </w:pPr>
      <w:r w:rsidRPr="00C41441">
        <w:rPr>
          <w:b w:val="0"/>
          <w:bCs w:val="0"/>
          <w:sz w:val="26"/>
          <w:szCs w:val="26"/>
        </w:rPr>
        <w:t>в)</w:t>
      </w:r>
      <w:r w:rsidRPr="00C41441">
        <w:rPr>
          <w:b w:val="0"/>
          <w:bCs w:val="0"/>
          <w:sz w:val="26"/>
          <w:szCs w:val="26"/>
        </w:rPr>
        <w:tab/>
        <w:t>диалог в паре (ученик - ученик).</w:t>
      </w:r>
    </w:p>
    <w:p w:rsidR="00387AE3" w:rsidRPr="00C41441" w:rsidRDefault="00387AE3" w:rsidP="00A34B1B">
      <w:pPr>
        <w:spacing w:after="54"/>
        <w:ind w:left="-426" w:firstLine="426"/>
        <w:rPr>
          <w:rFonts w:ascii="Times New Roman" w:hAnsi="Times New Roman" w:cs="Times New Roman"/>
          <w:sz w:val="26"/>
          <w:szCs w:val="26"/>
        </w:rPr>
      </w:pPr>
      <w:r w:rsidRPr="00C41441">
        <w:rPr>
          <w:rStyle w:val="42"/>
          <w:i/>
          <w:iCs/>
          <w:sz w:val="26"/>
          <w:szCs w:val="26"/>
        </w:rPr>
        <w:t>Предметная область «</w:t>
      </w:r>
      <w:proofErr w:type="spellStart"/>
      <w:proofErr w:type="gramStart"/>
      <w:r w:rsidRPr="00C41441">
        <w:rPr>
          <w:rStyle w:val="42"/>
          <w:i/>
          <w:iCs/>
          <w:sz w:val="26"/>
          <w:szCs w:val="26"/>
        </w:rPr>
        <w:t>Естественно-научные</w:t>
      </w:r>
      <w:proofErr w:type="spellEnd"/>
      <w:proofErr w:type="gramEnd"/>
      <w:r w:rsidRPr="00C41441">
        <w:rPr>
          <w:rStyle w:val="42"/>
          <w:i/>
          <w:iCs/>
          <w:sz w:val="26"/>
          <w:szCs w:val="26"/>
        </w:rPr>
        <w:t xml:space="preserve"> предметы»</w:t>
      </w:r>
    </w:p>
    <w:p w:rsidR="00387AE3" w:rsidRPr="00C41441" w:rsidRDefault="00387AE3" w:rsidP="00A34B1B">
      <w:pPr>
        <w:spacing w:after="38"/>
        <w:ind w:left="-426" w:firstLine="426"/>
        <w:jc w:val="both"/>
        <w:rPr>
          <w:rFonts w:ascii="Times New Roman" w:hAnsi="Times New Roman" w:cs="Times New Roman"/>
          <w:sz w:val="26"/>
          <w:szCs w:val="26"/>
        </w:rPr>
      </w:pPr>
      <w:r w:rsidRPr="00C41441">
        <w:rPr>
          <w:rStyle w:val="24"/>
          <w:i w:val="0"/>
          <w:iCs w:val="0"/>
          <w:sz w:val="26"/>
          <w:szCs w:val="26"/>
        </w:rPr>
        <w:t>Биология</w:t>
      </w:r>
    </w:p>
    <w:p w:rsidR="00387AE3" w:rsidRPr="00C41441" w:rsidRDefault="00387AE3" w:rsidP="00A34B1B">
      <w:pPr>
        <w:pStyle w:val="56"/>
        <w:shd w:val="clear" w:color="auto" w:fill="auto"/>
        <w:spacing w:after="0" w:line="276" w:lineRule="auto"/>
        <w:ind w:left="-426" w:right="20" w:firstLine="426"/>
        <w:jc w:val="both"/>
        <w:rPr>
          <w:b w:val="0"/>
          <w:bCs w:val="0"/>
          <w:sz w:val="26"/>
          <w:szCs w:val="26"/>
        </w:rPr>
      </w:pPr>
      <w:r w:rsidRPr="00C41441">
        <w:rPr>
          <w:b w:val="0"/>
          <w:bCs w:val="0"/>
          <w:sz w:val="26"/>
          <w:szCs w:val="26"/>
        </w:rPr>
        <w:t>Формирование коммуникативных универсальных учебных дей</w:t>
      </w:r>
      <w:r w:rsidRPr="00C41441">
        <w:rPr>
          <w:b w:val="0"/>
          <w:bCs w:val="0"/>
          <w:sz w:val="26"/>
          <w:szCs w:val="26"/>
        </w:rPr>
        <w:softHyphen/>
        <w:t>ствий обеспечивает система заданий, нацеленная на организацию общения в паре или группе учеников, а также на презе</w:t>
      </w:r>
      <w:r w:rsidRPr="00C41441">
        <w:rPr>
          <w:b w:val="0"/>
          <w:bCs w:val="0"/>
          <w:sz w:val="26"/>
          <w:szCs w:val="26"/>
        </w:rPr>
        <w:t>н</w:t>
      </w:r>
      <w:r w:rsidRPr="00C41441">
        <w:rPr>
          <w:b w:val="0"/>
          <w:bCs w:val="0"/>
          <w:sz w:val="26"/>
          <w:szCs w:val="26"/>
        </w:rPr>
        <w:t>тацию результатов своей работы. Такие задания отмечены в учебниках спе</w:t>
      </w:r>
      <w:r w:rsidRPr="00C41441">
        <w:rPr>
          <w:b w:val="0"/>
          <w:bCs w:val="0"/>
          <w:sz w:val="26"/>
          <w:szCs w:val="26"/>
        </w:rPr>
        <w:softHyphen/>
        <w:t>циальным значком зелёного цвета.</w:t>
      </w:r>
    </w:p>
    <w:p w:rsidR="00387AE3" w:rsidRPr="00C41441" w:rsidRDefault="00387AE3" w:rsidP="00A34B1B">
      <w:pPr>
        <w:ind w:left="-426" w:right="20" w:firstLine="426"/>
        <w:rPr>
          <w:rFonts w:ascii="Times New Roman" w:hAnsi="Times New Roman" w:cs="Times New Roman"/>
          <w:sz w:val="26"/>
          <w:szCs w:val="26"/>
        </w:rPr>
      </w:pPr>
      <w:r w:rsidRPr="00C41441">
        <w:rPr>
          <w:rStyle w:val="121"/>
          <w:rFonts w:ascii="Times New Roman" w:hAnsi="Times New Roman" w:cs="Times New Roman"/>
          <w:sz w:val="26"/>
          <w:szCs w:val="26"/>
        </w:rPr>
        <w:t>Примеры заданий, нацеленных на коммуникативные умения (в скобках приведено конкре</w:t>
      </w:r>
      <w:r w:rsidRPr="00C41441">
        <w:rPr>
          <w:rStyle w:val="121"/>
          <w:rFonts w:ascii="Times New Roman" w:hAnsi="Times New Roman" w:cs="Times New Roman"/>
          <w:sz w:val="26"/>
          <w:szCs w:val="26"/>
        </w:rPr>
        <w:t>т</w:t>
      </w:r>
      <w:r w:rsidRPr="00C41441">
        <w:rPr>
          <w:rStyle w:val="121"/>
          <w:rFonts w:ascii="Times New Roman" w:hAnsi="Times New Roman" w:cs="Times New Roman"/>
          <w:sz w:val="26"/>
          <w:szCs w:val="26"/>
        </w:rPr>
        <w:t xml:space="preserve">ное умение, на формирование которого, наряду с </w:t>
      </w:r>
      <w:proofErr w:type="gramStart"/>
      <w:r w:rsidRPr="00C41441">
        <w:rPr>
          <w:rStyle w:val="121"/>
          <w:rFonts w:ascii="Times New Roman" w:hAnsi="Times New Roman" w:cs="Times New Roman"/>
          <w:sz w:val="26"/>
          <w:szCs w:val="26"/>
        </w:rPr>
        <w:t>предметным</w:t>
      </w:r>
      <w:proofErr w:type="gramEnd"/>
      <w:r w:rsidRPr="00C41441">
        <w:rPr>
          <w:rStyle w:val="121"/>
          <w:rFonts w:ascii="Times New Roman" w:hAnsi="Times New Roman" w:cs="Times New Roman"/>
          <w:sz w:val="26"/>
          <w:szCs w:val="26"/>
        </w:rPr>
        <w:t>, нацелено данное задание):</w:t>
      </w:r>
    </w:p>
    <w:p w:rsidR="00387AE3" w:rsidRPr="00C41441" w:rsidRDefault="00387AE3" w:rsidP="00A34B1B">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 xml:space="preserve">Учебник 5 класса </w:t>
      </w:r>
    </w:p>
    <w:p w:rsidR="00387AE3" w:rsidRPr="00C41441" w:rsidRDefault="00387AE3" w:rsidP="00D12A06">
      <w:pPr>
        <w:widowControl w:val="0"/>
        <w:numPr>
          <w:ilvl w:val="0"/>
          <w:numId w:val="5"/>
        </w:numPr>
        <w:tabs>
          <w:tab w:val="left" w:pos="451"/>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 xml:space="preserve">Поработайте в парах: один из вас будет отстаивать идею о том, что биология в XXI веке будет считаться главной наукой, другой пусть приводит аргументы против этой точки зрения. </w:t>
      </w:r>
      <w:proofErr w:type="gramStart"/>
      <w:r w:rsidRPr="00C41441">
        <w:rPr>
          <w:rStyle w:val="121"/>
          <w:rFonts w:ascii="Times New Roman" w:hAnsi="Times New Roman" w:cs="Times New Roman"/>
          <w:sz w:val="26"/>
          <w:szCs w:val="26"/>
        </w:rPr>
        <w:t>(Отстаивая свою точку зрения, при</w:t>
      </w:r>
      <w:r w:rsidRPr="00C41441">
        <w:rPr>
          <w:rStyle w:val="121"/>
          <w:rFonts w:ascii="Times New Roman" w:hAnsi="Times New Roman" w:cs="Times New Roman"/>
          <w:sz w:val="26"/>
          <w:szCs w:val="26"/>
        </w:rPr>
        <w:softHyphen/>
        <w:t>водить аргументы, подтверждая их фактами.</w:t>
      </w:r>
      <w:proofErr w:type="gramEnd"/>
      <w:r w:rsidRPr="00C41441">
        <w:rPr>
          <w:rStyle w:val="121"/>
          <w:rFonts w:ascii="Times New Roman" w:hAnsi="Times New Roman" w:cs="Times New Roman"/>
          <w:sz w:val="26"/>
          <w:szCs w:val="26"/>
        </w:rPr>
        <w:t xml:space="preserve"> </w:t>
      </w:r>
      <w:proofErr w:type="gramStart"/>
      <w:r w:rsidRPr="00C41441">
        <w:rPr>
          <w:rStyle w:val="121"/>
          <w:rFonts w:ascii="Times New Roman" w:hAnsi="Times New Roman" w:cs="Times New Roman"/>
          <w:sz w:val="26"/>
          <w:szCs w:val="26"/>
        </w:rPr>
        <w:t>Уметь взгл</w:t>
      </w:r>
      <w:r w:rsidRPr="00C41441">
        <w:rPr>
          <w:rStyle w:val="121"/>
          <w:rFonts w:ascii="Times New Roman" w:hAnsi="Times New Roman" w:cs="Times New Roman"/>
          <w:sz w:val="26"/>
          <w:szCs w:val="26"/>
        </w:rPr>
        <w:t>я</w:t>
      </w:r>
      <w:r w:rsidRPr="00C41441">
        <w:rPr>
          <w:rStyle w:val="121"/>
          <w:rFonts w:ascii="Times New Roman" w:hAnsi="Times New Roman" w:cs="Times New Roman"/>
          <w:sz w:val="26"/>
          <w:szCs w:val="26"/>
        </w:rPr>
        <w:t>нуть на ситуацию с иной позиции и договариваться с людьми иных позиций.)</w:t>
      </w:r>
      <w:proofErr w:type="gramEnd"/>
    </w:p>
    <w:p w:rsidR="00387AE3" w:rsidRPr="00C41441" w:rsidRDefault="00387AE3" w:rsidP="00D12A06">
      <w:pPr>
        <w:widowControl w:val="0"/>
        <w:numPr>
          <w:ilvl w:val="0"/>
          <w:numId w:val="5"/>
        </w:numPr>
        <w:tabs>
          <w:tab w:val="left" w:pos="509"/>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Поработайте вдвоём: придумайте недорогой способ возвращать питательные вещества со дна к поверхности водоёма. (Самостоятельно организовывать учебное взаимодействие в группе — определять общие цели, распределять роли, договариваться друг с другом и т.д.).</w:t>
      </w:r>
    </w:p>
    <w:p w:rsidR="00387AE3" w:rsidRPr="00C41441" w:rsidRDefault="00387AE3" w:rsidP="00A34B1B">
      <w:pPr>
        <w:ind w:left="-426" w:firstLine="426"/>
        <w:rPr>
          <w:rFonts w:ascii="Times New Roman" w:hAnsi="Times New Roman" w:cs="Times New Roman"/>
          <w:sz w:val="26"/>
          <w:szCs w:val="26"/>
        </w:rPr>
      </w:pPr>
      <w:r w:rsidRPr="00C41441">
        <w:rPr>
          <w:rStyle w:val="121"/>
          <w:rFonts w:ascii="Times New Roman" w:hAnsi="Times New Roman" w:cs="Times New Roman"/>
          <w:sz w:val="26"/>
          <w:szCs w:val="26"/>
        </w:rPr>
        <w:t xml:space="preserve">Учебник 9 класса </w:t>
      </w:r>
    </w:p>
    <w:p w:rsidR="00387AE3" w:rsidRPr="00C41441" w:rsidRDefault="00387AE3" w:rsidP="00D12A06">
      <w:pPr>
        <w:widowControl w:val="0"/>
        <w:numPr>
          <w:ilvl w:val="0"/>
          <w:numId w:val="5"/>
        </w:numPr>
        <w:tabs>
          <w:tab w:val="left" w:pos="466"/>
        </w:tabs>
        <w:spacing w:after="0"/>
        <w:ind w:left="-426" w:right="20" w:firstLine="426"/>
        <w:jc w:val="both"/>
        <w:rPr>
          <w:rFonts w:ascii="Times New Roman" w:hAnsi="Times New Roman" w:cs="Times New Roman"/>
          <w:sz w:val="26"/>
          <w:szCs w:val="26"/>
        </w:rPr>
      </w:pPr>
      <w:r w:rsidRPr="00C41441">
        <w:rPr>
          <w:rStyle w:val="121"/>
          <w:rFonts w:ascii="Times New Roman" w:hAnsi="Times New Roman" w:cs="Times New Roman"/>
          <w:sz w:val="26"/>
          <w:szCs w:val="26"/>
        </w:rPr>
        <w:t>Обсудите в паре и предложите эксперименты на космическом кора</w:t>
      </w:r>
      <w:r w:rsidRPr="00C41441">
        <w:rPr>
          <w:rStyle w:val="121"/>
          <w:rFonts w:ascii="Times New Roman" w:hAnsi="Times New Roman" w:cs="Times New Roman"/>
          <w:sz w:val="26"/>
          <w:szCs w:val="26"/>
        </w:rPr>
        <w:softHyphen/>
        <w:t>бле, интересные для эмбриологов. (Самостоятельно организовывать учебное взаимодействие в группе - определять общие цели, распреде</w:t>
      </w:r>
      <w:r w:rsidRPr="00C41441">
        <w:rPr>
          <w:rStyle w:val="121"/>
          <w:rFonts w:ascii="Times New Roman" w:hAnsi="Times New Roman" w:cs="Times New Roman"/>
          <w:sz w:val="26"/>
          <w:szCs w:val="26"/>
        </w:rPr>
        <w:softHyphen/>
        <w:t>лять роли, договариваться друг с другом и т.д.)</w:t>
      </w:r>
    </w:p>
    <w:p w:rsidR="00387AE3" w:rsidRPr="00C41441" w:rsidRDefault="00387AE3" w:rsidP="00A34B1B">
      <w:pPr>
        <w:ind w:left="-426" w:right="20" w:firstLine="426"/>
        <w:rPr>
          <w:rFonts w:ascii="Times New Roman" w:hAnsi="Times New Roman" w:cs="Times New Roman"/>
          <w:sz w:val="26"/>
          <w:szCs w:val="26"/>
        </w:rPr>
      </w:pPr>
      <w:r w:rsidRPr="00C41441">
        <w:rPr>
          <w:rStyle w:val="121"/>
          <w:rFonts w:ascii="Times New Roman" w:hAnsi="Times New Roman" w:cs="Times New Roman"/>
          <w:sz w:val="26"/>
          <w:szCs w:val="26"/>
        </w:rPr>
        <w:t>Поработайте в паре (один в роли учёного, другой - его оппонента, затем поменяйтесь). Об</w:t>
      </w:r>
      <w:r w:rsidRPr="00C41441">
        <w:rPr>
          <w:rStyle w:val="121"/>
          <w:rFonts w:ascii="Times New Roman" w:hAnsi="Times New Roman" w:cs="Times New Roman"/>
          <w:sz w:val="26"/>
          <w:szCs w:val="26"/>
        </w:rPr>
        <w:t>ъ</w:t>
      </w:r>
      <w:r w:rsidRPr="00C41441">
        <w:rPr>
          <w:rStyle w:val="121"/>
          <w:rFonts w:ascii="Times New Roman" w:hAnsi="Times New Roman" w:cs="Times New Roman"/>
          <w:sz w:val="26"/>
          <w:szCs w:val="26"/>
        </w:rPr>
        <w:t>ясните с помощью теории Дарвина — Уоллеса, как могли возникнуть такие приспособления, как летучки у клёна, густая шерсть у северных животных, колючки у кактуса, стрекательные клетки у крапивы. (Самостоятельно организовывать учебное взаимодействие в группе - опред</w:t>
      </w:r>
      <w:r w:rsidRPr="00C41441">
        <w:rPr>
          <w:rStyle w:val="121"/>
          <w:rFonts w:ascii="Times New Roman" w:hAnsi="Times New Roman" w:cs="Times New Roman"/>
          <w:sz w:val="26"/>
          <w:szCs w:val="26"/>
        </w:rPr>
        <w:t>е</w:t>
      </w:r>
      <w:r w:rsidRPr="00C41441">
        <w:rPr>
          <w:rStyle w:val="121"/>
          <w:rFonts w:ascii="Times New Roman" w:hAnsi="Times New Roman" w:cs="Times New Roman"/>
          <w:sz w:val="26"/>
          <w:szCs w:val="26"/>
        </w:rPr>
        <w:t>лять общие цели, распределять роли, договариваться друг с другом и т.д.) В дискуссии уметь выдвинуть контраргументы, перефразировать свою мысль (владение механизмом эквивален</w:t>
      </w:r>
      <w:r w:rsidRPr="00C41441">
        <w:rPr>
          <w:rStyle w:val="121"/>
          <w:rFonts w:ascii="Times New Roman" w:hAnsi="Times New Roman" w:cs="Times New Roman"/>
          <w:sz w:val="26"/>
          <w:szCs w:val="26"/>
        </w:rPr>
        <w:t>т</w:t>
      </w:r>
      <w:r w:rsidRPr="00C41441">
        <w:rPr>
          <w:rStyle w:val="121"/>
          <w:rFonts w:ascii="Times New Roman" w:hAnsi="Times New Roman" w:cs="Times New Roman"/>
          <w:sz w:val="26"/>
          <w:szCs w:val="26"/>
        </w:rPr>
        <w:t>ных замен).</w:t>
      </w:r>
    </w:p>
    <w:p w:rsidR="00387AE3" w:rsidRPr="00C41441" w:rsidRDefault="00387AE3" w:rsidP="00D12A06">
      <w:pPr>
        <w:widowControl w:val="0"/>
        <w:numPr>
          <w:ilvl w:val="2"/>
          <w:numId w:val="15"/>
        </w:numPr>
        <w:tabs>
          <w:tab w:val="left" w:pos="962"/>
        </w:tabs>
        <w:spacing w:after="88"/>
        <w:rPr>
          <w:b/>
          <w:bCs/>
          <w:sz w:val="26"/>
          <w:szCs w:val="26"/>
        </w:rPr>
      </w:pPr>
      <w:r w:rsidRPr="00C41441">
        <w:rPr>
          <w:rStyle w:val="33"/>
          <w:color w:val="auto"/>
          <w:sz w:val="26"/>
          <w:szCs w:val="26"/>
        </w:rPr>
        <w:t>Описание содержания, видов и форм организации учебной деятельности по форм</w:t>
      </w:r>
      <w:r w:rsidRPr="00C41441">
        <w:rPr>
          <w:rStyle w:val="33"/>
          <w:color w:val="auto"/>
          <w:sz w:val="26"/>
          <w:szCs w:val="26"/>
        </w:rPr>
        <w:t>и</w:t>
      </w:r>
      <w:r w:rsidRPr="00C41441">
        <w:rPr>
          <w:rStyle w:val="33"/>
          <w:color w:val="auto"/>
          <w:sz w:val="26"/>
          <w:szCs w:val="26"/>
        </w:rPr>
        <w:t xml:space="preserve">рованию и развитию </w:t>
      </w:r>
      <w:proofErr w:type="spellStart"/>
      <w:proofErr w:type="gramStart"/>
      <w:r w:rsidRPr="00C41441">
        <w:rPr>
          <w:rStyle w:val="33"/>
          <w:color w:val="auto"/>
          <w:sz w:val="26"/>
          <w:szCs w:val="26"/>
        </w:rPr>
        <w:t>ИКТ-компетенций</w:t>
      </w:r>
      <w:proofErr w:type="spellEnd"/>
      <w:proofErr w:type="gramEnd"/>
    </w:p>
    <w:p w:rsidR="00387AE3" w:rsidRPr="00C41441" w:rsidRDefault="00387AE3" w:rsidP="00A34B1B">
      <w:pPr>
        <w:spacing w:after="42"/>
        <w:ind w:left="-426" w:right="20" w:firstLine="426"/>
        <w:rPr>
          <w:sz w:val="26"/>
          <w:szCs w:val="26"/>
        </w:rPr>
      </w:pP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  ИКТ-компетентность  - это   способность учащихся использовать информационные и ко</w:t>
      </w:r>
      <w:r w:rsidRPr="00C41441">
        <w:rPr>
          <w:b w:val="0"/>
          <w:bCs w:val="0"/>
          <w:color w:val="auto"/>
          <w:sz w:val="26"/>
          <w:szCs w:val="26"/>
        </w:rPr>
        <w:t>м</w:t>
      </w:r>
      <w:r w:rsidRPr="00C41441">
        <w:rPr>
          <w:b w:val="0"/>
          <w:bCs w:val="0"/>
          <w:color w:val="auto"/>
          <w:sz w:val="26"/>
          <w:szCs w:val="26"/>
        </w:rPr>
        <w:t xml:space="preserve">муникационные технологии для доступа к информации, для её поиска, организации, обработки, </w:t>
      </w:r>
      <w:r w:rsidRPr="00C41441">
        <w:rPr>
          <w:b w:val="0"/>
          <w:bCs w:val="0"/>
          <w:color w:val="auto"/>
          <w:sz w:val="26"/>
          <w:szCs w:val="26"/>
        </w:rPr>
        <w:lastRenderedPageBreak/>
        <w:t>оценки, а также для её создания и передачи/распространения.</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  Основное внимание в гимназии уделяется способностям учащихся использовать информ</w:t>
      </w:r>
      <w:r w:rsidRPr="00C41441">
        <w:rPr>
          <w:b w:val="0"/>
          <w:bCs w:val="0"/>
          <w:color w:val="auto"/>
          <w:sz w:val="26"/>
          <w:szCs w:val="26"/>
        </w:rPr>
        <w:t>а</w:t>
      </w:r>
      <w:r w:rsidRPr="00C41441">
        <w:rPr>
          <w:b w:val="0"/>
          <w:bCs w:val="0"/>
          <w:color w:val="auto"/>
          <w:sz w:val="26"/>
          <w:szCs w:val="26"/>
        </w:rPr>
        <w:t>ционные и коммуникационные технологии при выполнении универсальных учебных действий:</w:t>
      </w:r>
    </w:p>
    <w:p w:rsidR="00387AE3" w:rsidRPr="00C41441" w:rsidRDefault="00387AE3" w:rsidP="00D12A06">
      <w:pPr>
        <w:pStyle w:val="56"/>
        <w:numPr>
          <w:ilvl w:val="0"/>
          <w:numId w:val="5"/>
        </w:numPr>
        <w:shd w:val="clear" w:color="auto" w:fill="auto"/>
        <w:tabs>
          <w:tab w:val="left" w:pos="432"/>
        </w:tabs>
        <w:spacing w:after="0" w:line="276" w:lineRule="auto"/>
        <w:ind w:left="-426" w:right="20" w:firstLine="426"/>
        <w:jc w:val="both"/>
        <w:rPr>
          <w:b w:val="0"/>
          <w:bCs w:val="0"/>
          <w:color w:val="auto"/>
          <w:sz w:val="26"/>
          <w:szCs w:val="26"/>
        </w:rPr>
      </w:pPr>
      <w:r w:rsidRPr="00C41441">
        <w:rPr>
          <w:b w:val="0"/>
          <w:bCs w:val="0"/>
          <w:color w:val="auto"/>
          <w:sz w:val="26"/>
          <w:szCs w:val="26"/>
        </w:rPr>
        <w:t xml:space="preserve">познавательных: поиск и организация информации, применение </w:t>
      </w:r>
      <w:proofErr w:type="spellStart"/>
      <w:proofErr w:type="gramStart"/>
      <w:r w:rsidRPr="00C41441">
        <w:rPr>
          <w:b w:val="0"/>
          <w:bCs w:val="0"/>
          <w:color w:val="auto"/>
          <w:sz w:val="26"/>
          <w:szCs w:val="26"/>
        </w:rPr>
        <w:t>интеллект-карт</w:t>
      </w:r>
      <w:proofErr w:type="spellEnd"/>
      <w:proofErr w:type="gramEnd"/>
      <w:r w:rsidRPr="00C41441">
        <w:rPr>
          <w:b w:val="0"/>
          <w:bCs w:val="0"/>
          <w:color w:val="auto"/>
          <w:sz w:val="26"/>
          <w:szCs w:val="26"/>
        </w:rPr>
        <w:t xml:space="preserve"> (</w:t>
      </w:r>
      <w:r w:rsidRPr="00C41441">
        <w:rPr>
          <w:b w:val="0"/>
          <w:bCs w:val="0"/>
          <w:color w:val="auto"/>
          <w:sz w:val="26"/>
          <w:szCs w:val="26"/>
          <w:lang w:val="en-US"/>
        </w:rPr>
        <w:t>Mind</w:t>
      </w:r>
      <w:r w:rsidRPr="00C41441">
        <w:rPr>
          <w:b w:val="0"/>
          <w:bCs w:val="0"/>
          <w:color w:val="auto"/>
          <w:sz w:val="26"/>
          <w:szCs w:val="26"/>
        </w:rPr>
        <w:t xml:space="preserve"> </w:t>
      </w:r>
      <w:r w:rsidRPr="00C41441">
        <w:rPr>
          <w:b w:val="0"/>
          <w:bCs w:val="0"/>
          <w:color w:val="auto"/>
          <w:sz w:val="26"/>
          <w:szCs w:val="26"/>
          <w:lang w:val="en-US"/>
        </w:rPr>
        <w:t>maps</w:t>
      </w:r>
      <w:r w:rsidRPr="00C41441">
        <w:rPr>
          <w:b w:val="0"/>
          <w:bCs w:val="0"/>
          <w:color w:val="auto"/>
          <w:sz w:val="26"/>
          <w:szCs w:val="26"/>
        </w:rPr>
        <w:t>), моделирование, проектирование, хра</w:t>
      </w:r>
      <w:r w:rsidRPr="00C41441">
        <w:rPr>
          <w:b w:val="0"/>
          <w:bCs w:val="0"/>
          <w:color w:val="auto"/>
          <w:sz w:val="26"/>
          <w:szCs w:val="26"/>
        </w:rPr>
        <w:softHyphen/>
        <w:t>нение и обработка больших объемов данных;</w:t>
      </w:r>
    </w:p>
    <w:p w:rsidR="00387AE3" w:rsidRPr="00C41441" w:rsidRDefault="00387AE3" w:rsidP="00D12A06">
      <w:pPr>
        <w:pStyle w:val="56"/>
        <w:numPr>
          <w:ilvl w:val="0"/>
          <w:numId w:val="5"/>
        </w:numPr>
        <w:shd w:val="clear" w:color="auto" w:fill="auto"/>
        <w:tabs>
          <w:tab w:val="left" w:pos="494"/>
        </w:tabs>
        <w:spacing w:after="0" w:line="276" w:lineRule="auto"/>
        <w:ind w:left="-426" w:right="20" w:firstLine="426"/>
        <w:jc w:val="both"/>
        <w:rPr>
          <w:b w:val="0"/>
          <w:bCs w:val="0"/>
          <w:color w:val="auto"/>
          <w:sz w:val="26"/>
          <w:szCs w:val="26"/>
        </w:rPr>
      </w:pPr>
      <w:proofErr w:type="gramStart"/>
      <w:r w:rsidRPr="00C41441">
        <w:rPr>
          <w:b w:val="0"/>
          <w:bCs w:val="0"/>
          <w:color w:val="auto"/>
          <w:sz w:val="26"/>
          <w:szCs w:val="26"/>
        </w:rPr>
        <w:t>регулятивных</w:t>
      </w:r>
      <w:proofErr w:type="gramEnd"/>
      <w:r w:rsidRPr="00C41441">
        <w:rPr>
          <w:b w:val="0"/>
          <w:bCs w:val="0"/>
          <w:color w:val="auto"/>
          <w:sz w:val="26"/>
          <w:szCs w:val="26"/>
        </w:rPr>
        <w:t>: управление личными проектами, организация времени (</w:t>
      </w:r>
      <w:r w:rsidRPr="00C41441">
        <w:rPr>
          <w:b w:val="0"/>
          <w:bCs w:val="0"/>
          <w:color w:val="auto"/>
          <w:sz w:val="26"/>
          <w:szCs w:val="26"/>
          <w:lang w:val="en-US"/>
        </w:rPr>
        <w:t>Time</w:t>
      </w:r>
      <w:r w:rsidRPr="00C41441">
        <w:rPr>
          <w:b w:val="0"/>
          <w:bCs w:val="0"/>
          <w:color w:val="auto"/>
          <w:sz w:val="26"/>
          <w:szCs w:val="26"/>
        </w:rPr>
        <w:t xml:space="preserve"> </w:t>
      </w:r>
      <w:r w:rsidRPr="00C41441">
        <w:rPr>
          <w:b w:val="0"/>
          <w:bCs w:val="0"/>
          <w:color w:val="auto"/>
          <w:sz w:val="26"/>
          <w:szCs w:val="26"/>
          <w:lang w:val="en-US"/>
        </w:rPr>
        <w:t>manag</w:t>
      </w:r>
      <w:r w:rsidRPr="00C41441">
        <w:rPr>
          <w:b w:val="0"/>
          <w:bCs w:val="0"/>
          <w:color w:val="auto"/>
          <w:sz w:val="26"/>
          <w:szCs w:val="26"/>
          <w:lang w:val="en-US"/>
        </w:rPr>
        <w:t>e</w:t>
      </w:r>
      <w:r w:rsidRPr="00C41441">
        <w:rPr>
          <w:b w:val="0"/>
          <w:bCs w:val="0"/>
          <w:color w:val="auto"/>
          <w:sz w:val="26"/>
          <w:szCs w:val="26"/>
          <w:lang w:val="en-US"/>
        </w:rPr>
        <w:t>ment</w:t>
      </w:r>
      <w:r w:rsidRPr="00C41441">
        <w:rPr>
          <w:b w:val="0"/>
          <w:bCs w:val="0"/>
          <w:color w:val="auto"/>
          <w:sz w:val="26"/>
          <w:szCs w:val="26"/>
        </w:rPr>
        <w:t>);</w:t>
      </w:r>
    </w:p>
    <w:p w:rsidR="00387AE3" w:rsidRPr="00C41441" w:rsidRDefault="00387AE3" w:rsidP="00D12A06">
      <w:pPr>
        <w:pStyle w:val="56"/>
        <w:numPr>
          <w:ilvl w:val="0"/>
          <w:numId w:val="5"/>
        </w:numPr>
        <w:shd w:val="clear" w:color="auto" w:fill="auto"/>
        <w:tabs>
          <w:tab w:val="left" w:pos="424"/>
        </w:tabs>
        <w:spacing w:after="0" w:line="276" w:lineRule="auto"/>
        <w:ind w:left="-426" w:firstLine="426"/>
        <w:jc w:val="both"/>
        <w:rPr>
          <w:b w:val="0"/>
          <w:bCs w:val="0"/>
          <w:color w:val="auto"/>
          <w:sz w:val="26"/>
          <w:szCs w:val="26"/>
        </w:rPr>
      </w:pPr>
      <w:r w:rsidRPr="00C41441">
        <w:rPr>
          <w:b w:val="0"/>
          <w:bCs w:val="0"/>
          <w:color w:val="auto"/>
          <w:sz w:val="26"/>
          <w:szCs w:val="26"/>
        </w:rPr>
        <w:t>коммуникативных:</w:t>
      </w:r>
    </w:p>
    <w:p w:rsidR="00387AE3" w:rsidRPr="00C41441" w:rsidRDefault="00387AE3" w:rsidP="00D34FE6">
      <w:pPr>
        <w:pStyle w:val="56"/>
        <w:numPr>
          <w:ilvl w:val="0"/>
          <w:numId w:val="6"/>
        </w:numPr>
        <w:shd w:val="clear" w:color="auto" w:fill="auto"/>
        <w:tabs>
          <w:tab w:val="left" w:pos="686"/>
        </w:tabs>
        <w:spacing w:after="0" w:line="276" w:lineRule="auto"/>
        <w:ind w:left="-426" w:right="20" w:firstLine="426"/>
        <w:jc w:val="both"/>
        <w:rPr>
          <w:b w:val="0"/>
          <w:bCs w:val="0"/>
          <w:color w:val="auto"/>
          <w:sz w:val="26"/>
          <w:szCs w:val="26"/>
        </w:rPr>
      </w:pPr>
      <w:r w:rsidRPr="00C41441">
        <w:rPr>
          <w:b w:val="0"/>
          <w:bCs w:val="0"/>
          <w:color w:val="auto"/>
          <w:sz w:val="26"/>
          <w:szCs w:val="26"/>
        </w:rPr>
        <w:t>непосредственная коммуникация: общение в сети, выступле</w:t>
      </w:r>
      <w:r w:rsidRPr="00C41441">
        <w:rPr>
          <w:b w:val="0"/>
          <w:bCs w:val="0"/>
          <w:color w:val="auto"/>
          <w:sz w:val="26"/>
          <w:szCs w:val="26"/>
        </w:rPr>
        <w:softHyphen/>
        <w:t>ние с компьютерным с</w:t>
      </w:r>
      <w:r w:rsidRPr="00C41441">
        <w:rPr>
          <w:b w:val="0"/>
          <w:bCs w:val="0"/>
          <w:color w:val="auto"/>
          <w:sz w:val="26"/>
          <w:szCs w:val="26"/>
        </w:rPr>
        <w:t>о</w:t>
      </w:r>
      <w:r w:rsidRPr="00C41441">
        <w:rPr>
          <w:b w:val="0"/>
          <w:bCs w:val="0"/>
          <w:color w:val="auto"/>
          <w:sz w:val="26"/>
          <w:szCs w:val="26"/>
        </w:rPr>
        <w:t>провождением,</w:t>
      </w:r>
    </w:p>
    <w:p w:rsidR="00387AE3" w:rsidRPr="00C41441" w:rsidRDefault="00387AE3" w:rsidP="00D34FE6">
      <w:pPr>
        <w:pStyle w:val="56"/>
        <w:numPr>
          <w:ilvl w:val="0"/>
          <w:numId w:val="6"/>
        </w:numPr>
        <w:shd w:val="clear" w:color="auto" w:fill="auto"/>
        <w:tabs>
          <w:tab w:val="left" w:pos="666"/>
        </w:tabs>
        <w:spacing w:after="0" w:line="276" w:lineRule="auto"/>
        <w:ind w:left="-426" w:right="20" w:firstLine="426"/>
        <w:jc w:val="both"/>
        <w:rPr>
          <w:b w:val="0"/>
          <w:bCs w:val="0"/>
          <w:color w:val="auto"/>
          <w:sz w:val="26"/>
          <w:szCs w:val="26"/>
        </w:rPr>
      </w:pPr>
      <w:r w:rsidRPr="00C41441">
        <w:rPr>
          <w:b w:val="0"/>
          <w:bCs w:val="0"/>
          <w:color w:val="auto"/>
          <w:sz w:val="26"/>
          <w:szCs w:val="26"/>
        </w:rPr>
        <w:t>опосредованная коммуникация: создание документов и печат</w:t>
      </w:r>
      <w:r w:rsidRPr="00C41441">
        <w:rPr>
          <w:b w:val="0"/>
          <w:bCs w:val="0"/>
          <w:color w:val="auto"/>
          <w:sz w:val="26"/>
          <w:szCs w:val="26"/>
        </w:rPr>
        <w:softHyphen/>
        <w:t xml:space="preserve">ных изданий, создание </w:t>
      </w:r>
      <w:proofErr w:type="spellStart"/>
      <w:r w:rsidRPr="00C41441">
        <w:rPr>
          <w:b w:val="0"/>
          <w:bCs w:val="0"/>
          <w:color w:val="auto"/>
          <w:sz w:val="26"/>
          <w:szCs w:val="26"/>
        </w:rPr>
        <w:t>мультимедийной</w:t>
      </w:r>
      <w:proofErr w:type="spellEnd"/>
      <w:r w:rsidRPr="00C41441">
        <w:rPr>
          <w:b w:val="0"/>
          <w:bCs w:val="0"/>
          <w:color w:val="auto"/>
          <w:sz w:val="26"/>
          <w:szCs w:val="26"/>
        </w:rPr>
        <w:t xml:space="preserve"> продукции, создание электронных изданий.</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По каждому из перечисленных направлений умение выполнять что-либо с применением средств ИКТ включает умение выполнять это действие в принципе и </w:t>
      </w:r>
      <w:proofErr w:type="gramStart"/>
      <w:r w:rsidRPr="00C41441">
        <w:rPr>
          <w:b w:val="0"/>
          <w:bCs w:val="0"/>
          <w:color w:val="auto"/>
          <w:sz w:val="26"/>
          <w:szCs w:val="26"/>
        </w:rPr>
        <w:t>уже</w:t>
      </w:r>
      <w:proofErr w:type="gramEnd"/>
      <w:r w:rsidRPr="00C41441">
        <w:rPr>
          <w:b w:val="0"/>
          <w:bCs w:val="0"/>
          <w:color w:val="auto"/>
          <w:sz w:val="26"/>
          <w:szCs w:val="26"/>
        </w:rPr>
        <w:t xml:space="preserve"> затем делать это с применением ИКТ.  </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В учебном процессе   выделяются следующие основные формы организации формирования </w:t>
      </w:r>
      <w:proofErr w:type="spellStart"/>
      <w:proofErr w:type="gramStart"/>
      <w:r w:rsidRPr="00C41441">
        <w:rPr>
          <w:b w:val="0"/>
          <w:bCs w:val="0"/>
          <w:color w:val="auto"/>
          <w:sz w:val="26"/>
          <w:szCs w:val="26"/>
        </w:rPr>
        <w:t>ИКТ-компетентности</w:t>
      </w:r>
      <w:proofErr w:type="spellEnd"/>
      <w:proofErr w:type="gramEnd"/>
      <w:r w:rsidRPr="00C41441">
        <w:rPr>
          <w:b w:val="0"/>
          <w:bCs w:val="0"/>
          <w:color w:val="auto"/>
          <w:sz w:val="26"/>
          <w:szCs w:val="26"/>
        </w:rPr>
        <w:t>:</w:t>
      </w:r>
    </w:p>
    <w:p w:rsidR="00387AE3" w:rsidRPr="00C41441" w:rsidRDefault="00387AE3" w:rsidP="00D12A06">
      <w:pPr>
        <w:pStyle w:val="56"/>
        <w:numPr>
          <w:ilvl w:val="0"/>
          <w:numId w:val="5"/>
        </w:numPr>
        <w:shd w:val="clear" w:color="auto" w:fill="auto"/>
        <w:tabs>
          <w:tab w:val="left" w:pos="432"/>
        </w:tabs>
        <w:spacing w:after="0" w:line="276" w:lineRule="auto"/>
        <w:ind w:left="-426" w:right="20" w:firstLine="426"/>
        <w:jc w:val="both"/>
        <w:rPr>
          <w:b w:val="0"/>
          <w:bCs w:val="0"/>
          <w:color w:val="auto"/>
          <w:sz w:val="26"/>
          <w:szCs w:val="26"/>
        </w:rPr>
      </w:pPr>
      <w:r w:rsidRPr="00C41441">
        <w:rPr>
          <w:b w:val="0"/>
          <w:bCs w:val="0"/>
          <w:color w:val="auto"/>
          <w:sz w:val="26"/>
          <w:szCs w:val="26"/>
        </w:rPr>
        <w:t>на уроках информатики с последующим применением сформиро</w:t>
      </w:r>
      <w:r w:rsidRPr="00C41441">
        <w:rPr>
          <w:b w:val="0"/>
          <w:bCs w:val="0"/>
          <w:color w:val="auto"/>
          <w:sz w:val="26"/>
          <w:szCs w:val="26"/>
        </w:rPr>
        <w:softHyphen/>
        <w:t>ванных умений в уче</w:t>
      </w:r>
      <w:r w:rsidRPr="00C41441">
        <w:rPr>
          <w:b w:val="0"/>
          <w:bCs w:val="0"/>
          <w:color w:val="auto"/>
          <w:sz w:val="26"/>
          <w:szCs w:val="26"/>
        </w:rPr>
        <w:t>б</w:t>
      </w:r>
      <w:r w:rsidRPr="00C41441">
        <w:rPr>
          <w:b w:val="0"/>
          <w:bCs w:val="0"/>
          <w:color w:val="auto"/>
          <w:sz w:val="26"/>
          <w:szCs w:val="26"/>
        </w:rPr>
        <w:t>ном процессе на уроках и во внеурочной дея</w:t>
      </w:r>
      <w:r w:rsidRPr="00C41441">
        <w:rPr>
          <w:b w:val="0"/>
          <w:bCs w:val="0"/>
          <w:color w:val="auto"/>
          <w:sz w:val="26"/>
          <w:szCs w:val="26"/>
        </w:rPr>
        <w:softHyphen/>
        <w:t>тельности,</w:t>
      </w:r>
    </w:p>
    <w:p w:rsidR="00387AE3" w:rsidRPr="00C41441" w:rsidRDefault="00387AE3" w:rsidP="00D12A06">
      <w:pPr>
        <w:pStyle w:val="56"/>
        <w:numPr>
          <w:ilvl w:val="0"/>
          <w:numId w:val="5"/>
        </w:numPr>
        <w:shd w:val="clear" w:color="auto" w:fill="auto"/>
        <w:tabs>
          <w:tab w:val="left" w:pos="461"/>
        </w:tabs>
        <w:spacing w:after="0" w:line="276" w:lineRule="auto"/>
        <w:ind w:left="-426" w:right="20" w:firstLine="426"/>
        <w:jc w:val="both"/>
        <w:rPr>
          <w:b w:val="0"/>
          <w:bCs w:val="0"/>
          <w:color w:val="auto"/>
          <w:sz w:val="26"/>
          <w:szCs w:val="26"/>
        </w:rPr>
      </w:pPr>
      <w:r w:rsidRPr="00C41441">
        <w:rPr>
          <w:b w:val="0"/>
          <w:bCs w:val="0"/>
          <w:color w:val="auto"/>
          <w:sz w:val="26"/>
          <w:szCs w:val="26"/>
        </w:rPr>
        <w:t>при информатизации традиционных форм учебного процесса, в том числе при участии школьников в процессе информатизации (соз</w:t>
      </w:r>
      <w:r w:rsidRPr="00C41441">
        <w:rPr>
          <w:b w:val="0"/>
          <w:bCs w:val="0"/>
          <w:color w:val="auto"/>
          <w:sz w:val="26"/>
          <w:szCs w:val="26"/>
        </w:rPr>
        <w:softHyphen/>
        <w:t>дание электронных пособий):</w:t>
      </w:r>
    </w:p>
    <w:p w:rsidR="00387AE3" w:rsidRPr="00C41441" w:rsidRDefault="00387AE3" w:rsidP="00D34FE6">
      <w:pPr>
        <w:pStyle w:val="56"/>
        <w:numPr>
          <w:ilvl w:val="0"/>
          <w:numId w:val="6"/>
        </w:numPr>
        <w:shd w:val="clear" w:color="auto" w:fill="auto"/>
        <w:tabs>
          <w:tab w:val="left" w:pos="652"/>
        </w:tabs>
        <w:spacing w:after="0" w:line="276" w:lineRule="auto"/>
        <w:ind w:left="-426" w:firstLine="426"/>
        <w:jc w:val="left"/>
        <w:rPr>
          <w:b w:val="0"/>
          <w:bCs w:val="0"/>
          <w:color w:val="auto"/>
          <w:sz w:val="26"/>
          <w:szCs w:val="26"/>
        </w:rPr>
      </w:pPr>
      <w:r w:rsidRPr="00C41441">
        <w:rPr>
          <w:b w:val="0"/>
          <w:bCs w:val="0"/>
          <w:color w:val="auto"/>
          <w:sz w:val="26"/>
          <w:szCs w:val="26"/>
        </w:rPr>
        <w:t>тесты,</w:t>
      </w:r>
    </w:p>
    <w:p w:rsidR="00387AE3" w:rsidRPr="00C41441" w:rsidRDefault="00387AE3" w:rsidP="00D34FE6">
      <w:pPr>
        <w:pStyle w:val="56"/>
        <w:numPr>
          <w:ilvl w:val="0"/>
          <w:numId w:val="6"/>
        </w:numPr>
        <w:shd w:val="clear" w:color="auto" w:fill="auto"/>
        <w:tabs>
          <w:tab w:val="left" w:pos="647"/>
        </w:tabs>
        <w:spacing w:after="0" w:line="276" w:lineRule="auto"/>
        <w:ind w:left="-426" w:firstLine="426"/>
        <w:jc w:val="left"/>
        <w:rPr>
          <w:b w:val="0"/>
          <w:bCs w:val="0"/>
          <w:color w:val="auto"/>
          <w:sz w:val="26"/>
          <w:szCs w:val="26"/>
        </w:rPr>
      </w:pPr>
      <w:r w:rsidRPr="00C41441">
        <w:rPr>
          <w:b w:val="0"/>
          <w:bCs w:val="0"/>
          <w:color w:val="auto"/>
          <w:sz w:val="26"/>
          <w:szCs w:val="26"/>
        </w:rPr>
        <w:t>виртуальные лаборатории,</w:t>
      </w:r>
    </w:p>
    <w:p w:rsidR="00387AE3" w:rsidRPr="00C41441" w:rsidRDefault="00387AE3" w:rsidP="00D34FE6">
      <w:pPr>
        <w:pStyle w:val="56"/>
        <w:numPr>
          <w:ilvl w:val="0"/>
          <w:numId w:val="6"/>
        </w:numPr>
        <w:shd w:val="clear" w:color="auto" w:fill="auto"/>
        <w:tabs>
          <w:tab w:val="left" w:pos="647"/>
        </w:tabs>
        <w:spacing w:after="0" w:line="276" w:lineRule="auto"/>
        <w:ind w:left="-426" w:firstLine="426"/>
        <w:jc w:val="left"/>
        <w:rPr>
          <w:b w:val="0"/>
          <w:bCs w:val="0"/>
          <w:color w:val="auto"/>
          <w:sz w:val="26"/>
          <w:szCs w:val="26"/>
        </w:rPr>
      </w:pPr>
      <w:r w:rsidRPr="00C41441">
        <w:rPr>
          <w:b w:val="0"/>
          <w:bCs w:val="0"/>
          <w:color w:val="auto"/>
          <w:sz w:val="26"/>
          <w:szCs w:val="26"/>
        </w:rPr>
        <w:t>компьютерные модели,</w:t>
      </w:r>
    </w:p>
    <w:p w:rsidR="00387AE3" w:rsidRPr="00C41441" w:rsidRDefault="00387AE3" w:rsidP="00D34FE6">
      <w:pPr>
        <w:pStyle w:val="56"/>
        <w:numPr>
          <w:ilvl w:val="0"/>
          <w:numId w:val="6"/>
        </w:numPr>
        <w:shd w:val="clear" w:color="auto" w:fill="auto"/>
        <w:tabs>
          <w:tab w:val="left" w:pos="647"/>
        </w:tabs>
        <w:spacing w:after="0" w:line="276" w:lineRule="auto"/>
        <w:ind w:left="-426" w:firstLine="426"/>
        <w:jc w:val="left"/>
        <w:rPr>
          <w:b w:val="0"/>
          <w:bCs w:val="0"/>
          <w:color w:val="auto"/>
          <w:sz w:val="26"/>
          <w:szCs w:val="26"/>
        </w:rPr>
      </w:pPr>
      <w:r w:rsidRPr="00C41441">
        <w:rPr>
          <w:b w:val="0"/>
          <w:bCs w:val="0"/>
          <w:color w:val="auto"/>
          <w:sz w:val="26"/>
          <w:szCs w:val="26"/>
        </w:rPr>
        <w:t>электронные плакаты,</w:t>
      </w:r>
    </w:p>
    <w:p w:rsidR="00387AE3" w:rsidRPr="00C41441" w:rsidRDefault="00387AE3" w:rsidP="00D34FE6">
      <w:pPr>
        <w:pStyle w:val="56"/>
        <w:numPr>
          <w:ilvl w:val="0"/>
          <w:numId w:val="6"/>
        </w:numPr>
        <w:shd w:val="clear" w:color="auto" w:fill="auto"/>
        <w:tabs>
          <w:tab w:val="left" w:pos="652"/>
        </w:tabs>
        <w:spacing w:after="0" w:line="276" w:lineRule="auto"/>
        <w:ind w:left="-426" w:firstLine="426"/>
        <w:jc w:val="left"/>
        <w:rPr>
          <w:b w:val="0"/>
          <w:bCs w:val="0"/>
          <w:color w:val="auto"/>
          <w:sz w:val="26"/>
          <w:szCs w:val="26"/>
        </w:rPr>
      </w:pPr>
      <w:r w:rsidRPr="00C41441">
        <w:rPr>
          <w:b w:val="0"/>
          <w:bCs w:val="0"/>
          <w:color w:val="auto"/>
          <w:sz w:val="26"/>
          <w:szCs w:val="26"/>
        </w:rPr>
        <w:t>типовые задачи в электронном представлении,</w:t>
      </w:r>
    </w:p>
    <w:p w:rsidR="00387AE3" w:rsidRPr="00C41441" w:rsidRDefault="00387AE3" w:rsidP="00D12A06">
      <w:pPr>
        <w:pStyle w:val="56"/>
        <w:numPr>
          <w:ilvl w:val="0"/>
          <w:numId w:val="5"/>
        </w:numPr>
        <w:shd w:val="clear" w:color="auto" w:fill="auto"/>
        <w:tabs>
          <w:tab w:val="left" w:pos="429"/>
        </w:tabs>
        <w:spacing w:after="0" w:line="276" w:lineRule="auto"/>
        <w:ind w:left="-426" w:firstLine="426"/>
        <w:jc w:val="both"/>
        <w:rPr>
          <w:b w:val="0"/>
          <w:bCs w:val="0"/>
          <w:color w:val="auto"/>
          <w:sz w:val="26"/>
          <w:szCs w:val="26"/>
        </w:rPr>
      </w:pPr>
      <w:r w:rsidRPr="00C41441">
        <w:rPr>
          <w:b w:val="0"/>
          <w:bCs w:val="0"/>
          <w:color w:val="auto"/>
          <w:sz w:val="26"/>
          <w:szCs w:val="26"/>
        </w:rPr>
        <w:t>при работе в специализированных учебных средах,</w:t>
      </w:r>
    </w:p>
    <w:p w:rsidR="00387AE3" w:rsidRPr="00C41441" w:rsidRDefault="00387AE3" w:rsidP="00D12A06">
      <w:pPr>
        <w:pStyle w:val="56"/>
        <w:numPr>
          <w:ilvl w:val="0"/>
          <w:numId w:val="5"/>
        </w:numPr>
        <w:shd w:val="clear" w:color="auto" w:fill="auto"/>
        <w:tabs>
          <w:tab w:val="left" w:pos="429"/>
        </w:tabs>
        <w:spacing w:after="0" w:line="276" w:lineRule="auto"/>
        <w:ind w:left="-426" w:firstLine="426"/>
        <w:jc w:val="both"/>
        <w:rPr>
          <w:b w:val="0"/>
          <w:bCs w:val="0"/>
          <w:color w:val="auto"/>
          <w:sz w:val="26"/>
          <w:szCs w:val="26"/>
        </w:rPr>
      </w:pPr>
      <w:r w:rsidRPr="00C41441">
        <w:rPr>
          <w:b w:val="0"/>
          <w:bCs w:val="0"/>
          <w:color w:val="auto"/>
          <w:sz w:val="26"/>
          <w:szCs w:val="26"/>
        </w:rPr>
        <w:t>при работе над проектами и учебными исследованиями:</w:t>
      </w:r>
    </w:p>
    <w:p w:rsidR="00387AE3" w:rsidRPr="00C41441" w:rsidRDefault="00387AE3" w:rsidP="00D34FE6">
      <w:pPr>
        <w:pStyle w:val="56"/>
        <w:numPr>
          <w:ilvl w:val="0"/>
          <w:numId w:val="6"/>
        </w:numPr>
        <w:shd w:val="clear" w:color="auto" w:fill="auto"/>
        <w:tabs>
          <w:tab w:val="left" w:pos="647"/>
        </w:tabs>
        <w:spacing w:after="0" w:line="276" w:lineRule="auto"/>
        <w:ind w:left="-426" w:firstLine="426"/>
        <w:jc w:val="left"/>
        <w:rPr>
          <w:b w:val="0"/>
          <w:bCs w:val="0"/>
          <w:color w:val="auto"/>
          <w:sz w:val="26"/>
          <w:szCs w:val="26"/>
        </w:rPr>
      </w:pPr>
      <w:r w:rsidRPr="00C41441">
        <w:rPr>
          <w:b w:val="0"/>
          <w:bCs w:val="0"/>
          <w:color w:val="auto"/>
          <w:sz w:val="26"/>
          <w:szCs w:val="26"/>
        </w:rPr>
        <w:t>поиск информации,</w:t>
      </w:r>
    </w:p>
    <w:p w:rsidR="00387AE3" w:rsidRPr="00C41441" w:rsidRDefault="00387AE3" w:rsidP="00D34FE6">
      <w:pPr>
        <w:pStyle w:val="56"/>
        <w:numPr>
          <w:ilvl w:val="0"/>
          <w:numId w:val="6"/>
        </w:numPr>
        <w:shd w:val="clear" w:color="auto" w:fill="auto"/>
        <w:tabs>
          <w:tab w:val="left" w:pos="647"/>
        </w:tabs>
        <w:spacing w:after="0" w:line="276" w:lineRule="auto"/>
        <w:ind w:left="-426" w:firstLine="426"/>
        <w:jc w:val="left"/>
        <w:rPr>
          <w:b w:val="0"/>
          <w:bCs w:val="0"/>
          <w:color w:val="auto"/>
          <w:sz w:val="26"/>
          <w:szCs w:val="26"/>
        </w:rPr>
      </w:pPr>
      <w:r w:rsidRPr="00C41441">
        <w:rPr>
          <w:b w:val="0"/>
          <w:bCs w:val="0"/>
          <w:color w:val="auto"/>
          <w:sz w:val="26"/>
          <w:szCs w:val="26"/>
        </w:rPr>
        <w:t>исследования,</w:t>
      </w:r>
    </w:p>
    <w:p w:rsidR="00387AE3" w:rsidRPr="00C41441" w:rsidRDefault="00387AE3" w:rsidP="00D34FE6">
      <w:pPr>
        <w:pStyle w:val="56"/>
        <w:numPr>
          <w:ilvl w:val="0"/>
          <w:numId w:val="6"/>
        </w:numPr>
        <w:shd w:val="clear" w:color="auto" w:fill="auto"/>
        <w:tabs>
          <w:tab w:val="left" w:pos="647"/>
        </w:tabs>
        <w:spacing w:after="0" w:line="276" w:lineRule="auto"/>
        <w:ind w:left="-426" w:firstLine="426"/>
        <w:jc w:val="left"/>
        <w:rPr>
          <w:b w:val="0"/>
          <w:bCs w:val="0"/>
          <w:color w:val="auto"/>
          <w:sz w:val="26"/>
          <w:szCs w:val="26"/>
        </w:rPr>
      </w:pPr>
      <w:r w:rsidRPr="00C41441">
        <w:rPr>
          <w:b w:val="0"/>
          <w:bCs w:val="0"/>
          <w:color w:val="auto"/>
          <w:sz w:val="26"/>
          <w:szCs w:val="26"/>
        </w:rPr>
        <w:t>проектирование,</w:t>
      </w:r>
    </w:p>
    <w:p w:rsidR="00387AE3" w:rsidRPr="00C41441" w:rsidRDefault="00387AE3" w:rsidP="00D34FE6">
      <w:pPr>
        <w:pStyle w:val="56"/>
        <w:numPr>
          <w:ilvl w:val="0"/>
          <w:numId w:val="6"/>
        </w:numPr>
        <w:shd w:val="clear" w:color="auto" w:fill="auto"/>
        <w:tabs>
          <w:tab w:val="left" w:pos="647"/>
        </w:tabs>
        <w:spacing w:after="0" w:line="276" w:lineRule="auto"/>
        <w:ind w:left="-426" w:firstLine="426"/>
        <w:jc w:val="left"/>
        <w:rPr>
          <w:b w:val="0"/>
          <w:bCs w:val="0"/>
          <w:color w:val="auto"/>
          <w:sz w:val="26"/>
          <w:szCs w:val="26"/>
        </w:rPr>
      </w:pPr>
      <w:r w:rsidRPr="00C41441">
        <w:rPr>
          <w:b w:val="0"/>
          <w:bCs w:val="0"/>
          <w:color w:val="auto"/>
          <w:sz w:val="26"/>
          <w:szCs w:val="26"/>
        </w:rPr>
        <w:t xml:space="preserve">создание </w:t>
      </w:r>
      <w:proofErr w:type="spellStart"/>
      <w:proofErr w:type="gramStart"/>
      <w:r w:rsidRPr="00C41441">
        <w:rPr>
          <w:b w:val="0"/>
          <w:bCs w:val="0"/>
          <w:color w:val="auto"/>
          <w:sz w:val="26"/>
          <w:szCs w:val="26"/>
        </w:rPr>
        <w:t>ИКТ-проектов</w:t>
      </w:r>
      <w:proofErr w:type="spellEnd"/>
      <w:proofErr w:type="gramEnd"/>
      <w:r w:rsidRPr="00C41441">
        <w:rPr>
          <w:b w:val="0"/>
          <w:bCs w:val="0"/>
          <w:color w:val="auto"/>
          <w:sz w:val="26"/>
          <w:szCs w:val="26"/>
        </w:rPr>
        <w:t>,</w:t>
      </w:r>
    </w:p>
    <w:p w:rsidR="00387AE3" w:rsidRPr="00C41441" w:rsidRDefault="00387AE3" w:rsidP="00D34FE6">
      <w:pPr>
        <w:pStyle w:val="56"/>
        <w:numPr>
          <w:ilvl w:val="0"/>
          <w:numId w:val="6"/>
        </w:numPr>
        <w:shd w:val="clear" w:color="auto" w:fill="auto"/>
        <w:tabs>
          <w:tab w:val="left" w:pos="647"/>
        </w:tabs>
        <w:spacing w:after="0" w:line="276" w:lineRule="auto"/>
        <w:ind w:left="-426" w:right="20" w:firstLine="426"/>
        <w:jc w:val="both"/>
        <w:rPr>
          <w:b w:val="0"/>
          <w:bCs w:val="0"/>
          <w:color w:val="auto"/>
          <w:sz w:val="26"/>
          <w:szCs w:val="26"/>
        </w:rPr>
      </w:pPr>
      <w:r w:rsidRPr="00C41441">
        <w:rPr>
          <w:b w:val="0"/>
          <w:bCs w:val="0"/>
          <w:color w:val="auto"/>
          <w:sz w:val="26"/>
          <w:szCs w:val="26"/>
        </w:rPr>
        <w:t xml:space="preserve">оформление, презентации. </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 Уроки информатики    -  средство стартового освоения средств ИКТ для последующего применения их в учебном процессе. Они помогают школьникам перевести стихийно склад</w:t>
      </w:r>
      <w:r w:rsidRPr="00C41441">
        <w:rPr>
          <w:b w:val="0"/>
          <w:bCs w:val="0"/>
          <w:color w:val="auto"/>
          <w:sz w:val="26"/>
          <w:szCs w:val="26"/>
        </w:rPr>
        <w:t>ы</w:t>
      </w:r>
      <w:r w:rsidRPr="00C41441">
        <w:rPr>
          <w:b w:val="0"/>
          <w:bCs w:val="0"/>
          <w:color w:val="auto"/>
          <w:sz w:val="26"/>
          <w:szCs w:val="26"/>
        </w:rPr>
        <w:t>вавшиеся умения применения средств ИКТ на более высо</w:t>
      </w:r>
      <w:r w:rsidRPr="00C41441">
        <w:rPr>
          <w:b w:val="0"/>
          <w:bCs w:val="0"/>
          <w:color w:val="auto"/>
          <w:sz w:val="26"/>
          <w:szCs w:val="26"/>
        </w:rPr>
        <w:softHyphen/>
        <w:t>кий уровень.</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Pr>
          <w:b w:val="0"/>
          <w:bCs w:val="0"/>
          <w:color w:val="auto"/>
          <w:sz w:val="26"/>
          <w:szCs w:val="26"/>
        </w:rPr>
        <w:t xml:space="preserve"> В школе</w:t>
      </w:r>
      <w:r w:rsidRPr="00C41441">
        <w:rPr>
          <w:b w:val="0"/>
          <w:bCs w:val="0"/>
          <w:color w:val="auto"/>
          <w:sz w:val="26"/>
          <w:szCs w:val="26"/>
        </w:rPr>
        <w:t xml:space="preserve"> есть возможность переносить традиционные уроки в   к</w:t>
      </w:r>
      <w:r>
        <w:rPr>
          <w:b w:val="0"/>
          <w:bCs w:val="0"/>
          <w:color w:val="auto"/>
          <w:sz w:val="26"/>
          <w:szCs w:val="26"/>
        </w:rPr>
        <w:t>ом</w:t>
      </w:r>
      <w:r>
        <w:rPr>
          <w:b w:val="0"/>
          <w:bCs w:val="0"/>
          <w:color w:val="auto"/>
          <w:sz w:val="26"/>
          <w:szCs w:val="26"/>
        </w:rPr>
        <w:softHyphen/>
        <w:t xml:space="preserve">пьютерный класс. </w:t>
      </w:r>
      <w:r w:rsidRPr="00C41441">
        <w:rPr>
          <w:b w:val="0"/>
          <w:bCs w:val="0"/>
          <w:color w:val="auto"/>
          <w:sz w:val="26"/>
          <w:szCs w:val="26"/>
        </w:rPr>
        <w:t xml:space="preserve"> При этом изменяется вид деятельно</w:t>
      </w:r>
      <w:r>
        <w:rPr>
          <w:b w:val="0"/>
          <w:bCs w:val="0"/>
          <w:color w:val="auto"/>
          <w:sz w:val="26"/>
          <w:szCs w:val="26"/>
        </w:rPr>
        <w:t>сти школьников</w:t>
      </w:r>
      <w:r w:rsidRPr="00C41441">
        <w:rPr>
          <w:b w:val="0"/>
          <w:bCs w:val="0"/>
          <w:color w:val="auto"/>
          <w:sz w:val="26"/>
          <w:szCs w:val="26"/>
        </w:rPr>
        <w:t>, увеличивается доля примене</w:t>
      </w:r>
      <w:r>
        <w:rPr>
          <w:b w:val="0"/>
          <w:bCs w:val="0"/>
          <w:color w:val="auto"/>
          <w:sz w:val="26"/>
          <w:szCs w:val="26"/>
        </w:rPr>
        <w:t>ния средств ИКТ.     В школе</w:t>
      </w:r>
      <w:r w:rsidRPr="00C41441">
        <w:rPr>
          <w:b w:val="0"/>
          <w:bCs w:val="0"/>
          <w:color w:val="auto"/>
          <w:sz w:val="26"/>
          <w:szCs w:val="26"/>
        </w:rPr>
        <w:t xml:space="preserve"> есть  широкополосный доступ в Интер</w:t>
      </w:r>
      <w:r>
        <w:rPr>
          <w:b w:val="0"/>
          <w:bCs w:val="0"/>
          <w:color w:val="auto"/>
          <w:sz w:val="26"/>
          <w:szCs w:val="26"/>
        </w:rPr>
        <w:t>нет.</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Очень хорошие возможности для формирования </w:t>
      </w:r>
      <w:proofErr w:type="spellStart"/>
      <w:proofErr w:type="gramStart"/>
      <w:r w:rsidRPr="00C41441">
        <w:rPr>
          <w:b w:val="0"/>
          <w:bCs w:val="0"/>
          <w:color w:val="auto"/>
          <w:sz w:val="26"/>
          <w:szCs w:val="26"/>
        </w:rPr>
        <w:t>ИКТ-компетентности</w:t>
      </w:r>
      <w:proofErr w:type="spellEnd"/>
      <w:proofErr w:type="gramEnd"/>
      <w:r w:rsidRPr="00C41441">
        <w:rPr>
          <w:b w:val="0"/>
          <w:bCs w:val="0"/>
          <w:color w:val="auto"/>
          <w:sz w:val="26"/>
          <w:szCs w:val="26"/>
        </w:rPr>
        <w:t xml:space="preserve"> предоставля</w:t>
      </w:r>
      <w:r>
        <w:rPr>
          <w:b w:val="0"/>
          <w:bCs w:val="0"/>
          <w:color w:val="auto"/>
          <w:sz w:val="26"/>
          <w:szCs w:val="26"/>
        </w:rPr>
        <w:t>ют такие традиционные в МОУ «</w:t>
      </w:r>
      <w:proofErr w:type="spellStart"/>
      <w:r>
        <w:rPr>
          <w:b w:val="0"/>
          <w:bCs w:val="0"/>
          <w:color w:val="auto"/>
          <w:sz w:val="26"/>
          <w:szCs w:val="26"/>
        </w:rPr>
        <w:t>Жарковская</w:t>
      </w:r>
      <w:proofErr w:type="spellEnd"/>
      <w:r>
        <w:rPr>
          <w:b w:val="0"/>
          <w:bCs w:val="0"/>
          <w:color w:val="auto"/>
          <w:sz w:val="26"/>
          <w:szCs w:val="26"/>
        </w:rPr>
        <w:t xml:space="preserve"> СОШ №1»</w:t>
      </w:r>
      <w:r w:rsidRPr="00C41441">
        <w:rPr>
          <w:b w:val="0"/>
          <w:bCs w:val="0"/>
          <w:color w:val="auto"/>
          <w:sz w:val="26"/>
          <w:szCs w:val="26"/>
        </w:rPr>
        <w:t xml:space="preserve"> формы учебной дея</w:t>
      </w:r>
      <w:r w:rsidRPr="00C41441">
        <w:rPr>
          <w:b w:val="0"/>
          <w:bCs w:val="0"/>
          <w:color w:val="auto"/>
          <w:sz w:val="26"/>
          <w:szCs w:val="26"/>
        </w:rPr>
        <w:softHyphen/>
        <w:t>тельности, как  проекты и учебные исследования. Они проводятся в основ</w:t>
      </w:r>
      <w:r w:rsidRPr="00C41441">
        <w:rPr>
          <w:b w:val="0"/>
          <w:bCs w:val="0"/>
          <w:color w:val="auto"/>
          <w:sz w:val="26"/>
          <w:szCs w:val="26"/>
        </w:rPr>
        <w:softHyphen/>
        <w:t xml:space="preserve">ном вне уроков, работа над ними   проходит  после уроков на школьных компьютерах или с применением домашних компьютеров. При </w:t>
      </w:r>
      <w:r w:rsidRPr="00C41441">
        <w:rPr>
          <w:b w:val="0"/>
          <w:bCs w:val="0"/>
          <w:color w:val="auto"/>
          <w:sz w:val="26"/>
          <w:szCs w:val="26"/>
        </w:rPr>
        <w:lastRenderedPageBreak/>
        <w:t>работе над проектами и учебными исследованиями применение средств ИКТ естественно и зачастую просто необходимо. Поиск информации, обработка результатов исследований, оформление отче</w:t>
      </w:r>
      <w:r w:rsidRPr="00C41441">
        <w:rPr>
          <w:b w:val="0"/>
          <w:bCs w:val="0"/>
          <w:color w:val="auto"/>
          <w:sz w:val="26"/>
          <w:szCs w:val="26"/>
        </w:rPr>
        <w:softHyphen/>
        <w:t>тов, проведение защит и презентаций - это всё типовые этапы про</w:t>
      </w:r>
      <w:r w:rsidRPr="00C41441">
        <w:rPr>
          <w:b w:val="0"/>
          <w:bCs w:val="0"/>
          <w:color w:val="auto"/>
          <w:sz w:val="26"/>
          <w:szCs w:val="26"/>
        </w:rPr>
        <w:softHyphen/>
        <w:t xml:space="preserve">ектных и исследовательских работ, требующие овладения средствами ИКТ. Частный, но важный вид </w:t>
      </w:r>
      <w:proofErr w:type="spellStart"/>
      <w:proofErr w:type="gramStart"/>
      <w:r w:rsidRPr="00C41441">
        <w:rPr>
          <w:b w:val="0"/>
          <w:bCs w:val="0"/>
          <w:color w:val="auto"/>
          <w:sz w:val="26"/>
          <w:szCs w:val="26"/>
        </w:rPr>
        <w:t>ИКТ-проектов</w:t>
      </w:r>
      <w:proofErr w:type="spellEnd"/>
      <w:proofErr w:type="gramEnd"/>
      <w:r w:rsidRPr="00C41441">
        <w:rPr>
          <w:b w:val="0"/>
          <w:bCs w:val="0"/>
          <w:color w:val="auto"/>
          <w:sz w:val="26"/>
          <w:szCs w:val="26"/>
        </w:rPr>
        <w:t xml:space="preserve"> - самостоятельная раз</w:t>
      </w:r>
      <w:r w:rsidRPr="00C41441">
        <w:rPr>
          <w:b w:val="0"/>
          <w:bCs w:val="0"/>
          <w:color w:val="auto"/>
          <w:sz w:val="26"/>
          <w:szCs w:val="26"/>
        </w:rPr>
        <w:softHyphen/>
        <w:t xml:space="preserve">работка школьниками под руководством учителей </w:t>
      </w:r>
      <w:proofErr w:type="spellStart"/>
      <w:r w:rsidRPr="00C41441">
        <w:rPr>
          <w:b w:val="0"/>
          <w:bCs w:val="0"/>
          <w:color w:val="auto"/>
          <w:sz w:val="26"/>
          <w:szCs w:val="26"/>
        </w:rPr>
        <w:t>ИКТ-продукции</w:t>
      </w:r>
      <w:proofErr w:type="spellEnd"/>
      <w:r w:rsidRPr="00C41441">
        <w:rPr>
          <w:b w:val="0"/>
          <w:bCs w:val="0"/>
          <w:color w:val="auto"/>
          <w:sz w:val="26"/>
          <w:szCs w:val="26"/>
        </w:rPr>
        <w:t xml:space="preserve"> для информатизации традиционных форм учебного процесса: тестов, электронных плакатов и других электронных образовательных ресурсов.</w:t>
      </w:r>
    </w:p>
    <w:p w:rsidR="00387AE3" w:rsidRPr="00C41441" w:rsidRDefault="00387AE3" w:rsidP="009B2417">
      <w:pPr>
        <w:pStyle w:val="56"/>
        <w:shd w:val="clear" w:color="auto" w:fill="auto"/>
        <w:spacing w:after="180" w:line="276" w:lineRule="auto"/>
        <w:ind w:left="-426" w:right="20" w:firstLine="426"/>
        <w:jc w:val="both"/>
        <w:rPr>
          <w:b w:val="0"/>
          <w:bCs w:val="0"/>
          <w:i/>
          <w:iCs/>
          <w:color w:val="auto"/>
          <w:sz w:val="26"/>
          <w:szCs w:val="26"/>
          <w:u w:val="single"/>
        </w:rPr>
      </w:pPr>
      <w:r w:rsidRPr="00C41441">
        <w:rPr>
          <w:b w:val="0"/>
          <w:bCs w:val="0"/>
          <w:i/>
          <w:iCs/>
          <w:color w:val="auto"/>
          <w:sz w:val="26"/>
          <w:szCs w:val="26"/>
          <w:u w:val="single"/>
        </w:rPr>
        <w:t xml:space="preserve">   </w:t>
      </w:r>
      <w:proofErr w:type="gramStart"/>
      <w:r w:rsidRPr="00C41441">
        <w:rPr>
          <w:b w:val="0"/>
          <w:bCs w:val="0"/>
          <w:i/>
          <w:iCs/>
          <w:color w:val="auto"/>
          <w:sz w:val="26"/>
          <w:szCs w:val="26"/>
          <w:u w:val="single"/>
        </w:rPr>
        <w:t xml:space="preserve">Основные элементы  </w:t>
      </w:r>
      <w:proofErr w:type="spellStart"/>
      <w:r w:rsidRPr="00C41441">
        <w:rPr>
          <w:b w:val="0"/>
          <w:bCs w:val="0"/>
          <w:i/>
          <w:iCs/>
          <w:color w:val="auto"/>
          <w:sz w:val="26"/>
          <w:szCs w:val="26"/>
          <w:u w:val="single"/>
        </w:rPr>
        <w:t>ИКТ-компетенции</w:t>
      </w:r>
      <w:proofErr w:type="spellEnd"/>
      <w:r w:rsidRPr="00C41441">
        <w:rPr>
          <w:b w:val="0"/>
          <w:bCs w:val="0"/>
          <w:i/>
          <w:iCs/>
          <w:color w:val="auto"/>
          <w:sz w:val="26"/>
          <w:szCs w:val="26"/>
          <w:u w:val="single"/>
        </w:rPr>
        <w:t xml:space="preserve"> и инструменты их использования, фор</w:t>
      </w:r>
      <w:r>
        <w:rPr>
          <w:b w:val="0"/>
          <w:bCs w:val="0"/>
          <w:i/>
          <w:iCs/>
          <w:color w:val="auto"/>
          <w:sz w:val="26"/>
          <w:szCs w:val="26"/>
          <w:u w:val="single"/>
        </w:rPr>
        <w:t>мируемые у обучающихся школы</w:t>
      </w:r>
      <w:r w:rsidRPr="00C41441">
        <w:rPr>
          <w:b w:val="0"/>
          <w:bCs w:val="0"/>
          <w:i/>
          <w:iCs/>
          <w:color w:val="auto"/>
          <w:sz w:val="26"/>
          <w:szCs w:val="26"/>
          <w:u w:val="single"/>
        </w:rPr>
        <w:t>:</w:t>
      </w:r>
      <w:proofErr w:type="gramEnd"/>
    </w:p>
    <w:p w:rsidR="00387AE3" w:rsidRPr="00C41441" w:rsidRDefault="00387AE3" w:rsidP="009B2417">
      <w:pPr>
        <w:pStyle w:val="56"/>
        <w:shd w:val="clear" w:color="auto" w:fill="auto"/>
        <w:spacing w:after="0" w:line="276" w:lineRule="auto"/>
        <w:ind w:left="-426" w:firstLine="426"/>
        <w:jc w:val="both"/>
        <w:rPr>
          <w:b w:val="0"/>
          <w:bCs w:val="0"/>
          <w:color w:val="auto"/>
          <w:sz w:val="26"/>
          <w:szCs w:val="26"/>
        </w:rPr>
      </w:pPr>
      <w:r w:rsidRPr="00C41441">
        <w:rPr>
          <w:b w:val="0"/>
          <w:bCs w:val="0"/>
          <w:color w:val="auto"/>
          <w:sz w:val="26"/>
          <w:szCs w:val="26"/>
        </w:rPr>
        <w:t xml:space="preserve"> Обращение с </w:t>
      </w:r>
      <w:proofErr w:type="spellStart"/>
      <w:proofErr w:type="gramStart"/>
      <w:r w:rsidRPr="00C41441">
        <w:rPr>
          <w:b w:val="0"/>
          <w:bCs w:val="0"/>
          <w:color w:val="auto"/>
          <w:sz w:val="26"/>
          <w:szCs w:val="26"/>
        </w:rPr>
        <w:t>ИКТ-устройствами</w:t>
      </w:r>
      <w:proofErr w:type="spellEnd"/>
      <w:proofErr w:type="gramEnd"/>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Включение и выключение компьютеров и других средств ИКТ.</w:t>
      </w:r>
    </w:p>
    <w:p w:rsidR="00387AE3" w:rsidRPr="00C41441" w:rsidRDefault="00387AE3" w:rsidP="00D12A06">
      <w:pPr>
        <w:pStyle w:val="56"/>
        <w:numPr>
          <w:ilvl w:val="0"/>
          <w:numId w:val="5"/>
        </w:numPr>
        <w:shd w:val="clear" w:color="auto" w:fill="auto"/>
        <w:tabs>
          <w:tab w:val="left" w:pos="564"/>
        </w:tabs>
        <w:spacing w:after="0" w:line="276" w:lineRule="auto"/>
        <w:ind w:left="284" w:right="20" w:hanging="284"/>
        <w:jc w:val="both"/>
        <w:rPr>
          <w:b w:val="0"/>
          <w:bCs w:val="0"/>
          <w:color w:val="auto"/>
          <w:sz w:val="26"/>
          <w:szCs w:val="26"/>
        </w:rPr>
      </w:pPr>
      <w:r w:rsidRPr="00C41441">
        <w:rPr>
          <w:b w:val="0"/>
          <w:bCs w:val="0"/>
          <w:color w:val="auto"/>
          <w:sz w:val="26"/>
          <w:szCs w:val="26"/>
        </w:rPr>
        <w:t>Освоение базовых операций с компьютером и другими средства</w:t>
      </w:r>
      <w:r w:rsidRPr="00C41441">
        <w:rPr>
          <w:b w:val="0"/>
          <w:bCs w:val="0"/>
          <w:color w:val="auto"/>
          <w:sz w:val="26"/>
          <w:szCs w:val="26"/>
        </w:rPr>
        <w:softHyphen/>
        <w:t>ми ИКТ.</w:t>
      </w:r>
    </w:p>
    <w:p w:rsidR="00387AE3" w:rsidRPr="00C41441" w:rsidRDefault="00387AE3" w:rsidP="00D12A06">
      <w:pPr>
        <w:pStyle w:val="56"/>
        <w:numPr>
          <w:ilvl w:val="0"/>
          <w:numId w:val="5"/>
        </w:numPr>
        <w:shd w:val="clear" w:color="auto" w:fill="auto"/>
        <w:tabs>
          <w:tab w:val="left" w:pos="569"/>
        </w:tabs>
        <w:spacing w:after="0" w:line="276" w:lineRule="auto"/>
        <w:ind w:left="284" w:hanging="284"/>
        <w:jc w:val="both"/>
        <w:rPr>
          <w:b w:val="0"/>
          <w:bCs w:val="0"/>
          <w:color w:val="auto"/>
          <w:sz w:val="26"/>
          <w:szCs w:val="26"/>
        </w:rPr>
      </w:pPr>
      <w:r w:rsidRPr="00C41441">
        <w:rPr>
          <w:b w:val="0"/>
          <w:bCs w:val="0"/>
          <w:color w:val="auto"/>
          <w:sz w:val="26"/>
          <w:szCs w:val="26"/>
        </w:rPr>
        <w:t>Определение оборудования, установленного в компьютере.</w:t>
      </w:r>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Работа в файловом менеджере.</w:t>
      </w:r>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Создание файлов и папок.</w:t>
      </w:r>
    </w:p>
    <w:p w:rsidR="00387AE3" w:rsidRPr="00C41441" w:rsidRDefault="00387AE3" w:rsidP="00D12A06">
      <w:pPr>
        <w:pStyle w:val="56"/>
        <w:numPr>
          <w:ilvl w:val="0"/>
          <w:numId w:val="5"/>
        </w:numPr>
        <w:shd w:val="clear" w:color="auto" w:fill="auto"/>
        <w:tabs>
          <w:tab w:val="left" w:pos="569"/>
        </w:tabs>
        <w:spacing w:after="0" w:line="276" w:lineRule="auto"/>
        <w:ind w:left="284" w:hanging="284"/>
        <w:jc w:val="both"/>
        <w:rPr>
          <w:b w:val="0"/>
          <w:bCs w:val="0"/>
          <w:color w:val="auto"/>
          <w:sz w:val="26"/>
          <w:szCs w:val="26"/>
        </w:rPr>
      </w:pPr>
      <w:r w:rsidRPr="00C41441">
        <w:rPr>
          <w:b w:val="0"/>
          <w:bCs w:val="0"/>
          <w:color w:val="auto"/>
          <w:sz w:val="26"/>
          <w:szCs w:val="26"/>
        </w:rPr>
        <w:t>Установка и удаление программ.</w:t>
      </w:r>
    </w:p>
    <w:p w:rsidR="00387AE3" w:rsidRPr="00C41441" w:rsidRDefault="00387AE3" w:rsidP="00D34FE6">
      <w:pPr>
        <w:pStyle w:val="56"/>
        <w:numPr>
          <w:ilvl w:val="0"/>
          <w:numId w:val="14"/>
        </w:numPr>
        <w:shd w:val="clear" w:color="auto" w:fill="auto"/>
        <w:tabs>
          <w:tab w:val="left" w:pos="674"/>
        </w:tabs>
        <w:spacing w:after="0" w:line="276" w:lineRule="auto"/>
        <w:ind w:left="284" w:hanging="284"/>
        <w:jc w:val="both"/>
        <w:rPr>
          <w:b w:val="0"/>
          <w:bCs w:val="0"/>
          <w:color w:val="auto"/>
          <w:sz w:val="26"/>
          <w:szCs w:val="26"/>
        </w:rPr>
      </w:pPr>
      <w:r w:rsidRPr="00C41441">
        <w:rPr>
          <w:b w:val="0"/>
          <w:bCs w:val="0"/>
          <w:color w:val="auto"/>
          <w:sz w:val="26"/>
          <w:szCs w:val="26"/>
        </w:rPr>
        <w:t>Создание документов и печатных изданий</w:t>
      </w:r>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Создание и редактирование текстовых документов.</w:t>
      </w:r>
    </w:p>
    <w:p w:rsidR="00387AE3" w:rsidRPr="00C41441" w:rsidRDefault="00387AE3" w:rsidP="00D12A06">
      <w:pPr>
        <w:pStyle w:val="56"/>
        <w:numPr>
          <w:ilvl w:val="0"/>
          <w:numId w:val="5"/>
        </w:numPr>
        <w:shd w:val="clear" w:color="auto" w:fill="auto"/>
        <w:tabs>
          <w:tab w:val="left" w:pos="574"/>
        </w:tabs>
        <w:spacing w:after="0" w:line="276" w:lineRule="auto"/>
        <w:ind w:left="284" w:right="20" w:hanging="284"/>
        <w:jc w:val="both"/>
        <w:rPr>
          <w:b w:val="0"/>
          <w:bCs w:val="0"/>
          <w:color w:val="auto"/>
          <w:sz w:val="26"/>
          <w:szCs w:val="26"/>
        </w:rPr>
      </w:pPr>
      <w:r w:rsidRPr="00C41441">
        <w:rPr>
          <w:b w:val="0"/>
          <w:bCs w:val="0"/>
          <w:color w:val="auto"/>
          <w:sz w:val="26"/>
          <w:szCs w:val="26"/>
        </w:rPr>
        <w:t>Изменения начертания, размера шрифта, гарнитуры, выравни</w:t>
      </w:r>
      <w:r w:rsidRPr="00C41441">
        <w:rPr>
          <w:b w:val="0"/>
          <w:bCs w:val="0"/>
          <w:color w:val="auto"/>
          <w:sz w:val="26"/>
          <w:szCs w:val="26"/>
        </w:rPr>
        <w:softHyphen/>
        <w:t>вание абзацев.</w:t>
      </w:r>
    </w:p>
    <w:p w:rsidR="00387AE3" w:rsidRPr="00C41441" w:rsidRDefault="00387AE3" w:rsidP="00D12A06">
      <w:pPr>
        <w:pStyle w:val="56"/>
        <w:numPr>
          <w:ilvl w:val="0"/>
          <w:numId w:val="5"/>
        </w:numPr>
        <w:shd w:val="clear" w:color="auto" w:fill="auto"/>
        <w:tabs>
          <w:tab w:val="left" w:pos="588"/>
        </w:tabs>
        <w:spacing w:after="0" w:line="276" w:lineRule="auto"/>
        <w:ind w:left="284" w:hanging="284"/>
        <w:jc w:val="both"/>
        <w:rPr>
          <w:b w:val="0"/>
          <w:bCs w:val="0"/>
          <w:color w:val="auto"/>
          <w:sz w:val="26"/>
          <w:szCs w:val="26"/>
        </w:rPr>
      </w:pPr>
      <w:r w:rsidRPr="00C41441">
        <w:rPr>
          <w:b w:val="0"/>
          <w:bCs w:val="0"/>
          <w:color w:val="auto"/>
          <w:sz w:val="26"/>
          <w:szCs w:val="26"/>
        </w:rPr>
        <w:t>Размещение и оформление в документах элементов страницы:</w:t>
      </w:r>
    </w:p>
    <w:p w:rsidR="00387AE3" w:rsidRPr="00C41441" w:rsidRDefault="00387AE3" w:rsidP="00A34B1B">
      <w:pPr>
        <w:pStyle w:val="56"/>
        <w:shd w:val="clear" w:color="auto" w:fill="auto"/>
        <w:spacing w:after="0" w:line="276" w:lineRule="auto"/>
        <w:ind w:left="284" w:hanging="284"/>
        <w:jc w:val="both"/>
        <w:rPr>
          <w:b w:val="0"/>
          <w:bCs w:val="0"/>
          <w:color w:val="auto"/>
          <w:sz w:val="26"/>
          <w:szCs w:val="26"/>
        </w:rPr>
      </w:pPr>
      <w:r w:rsidRPr="00C41441">
        <w:rPr>
          <w:b w:val="0"/>
          <w:bCs w:val="0"/>
          <w:color w:val="auto"/>
          <w:sz w:val="26"/>
          <w:szCs w:val="26"/>
        </w:rPr>
        <w:t>заголовки, текст, эпиграфы, иллюстрации.</w:t>
      </w:r>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Редактирование иллюстраций.</w:t>
      </w:r>
    </w:p>
    <w:p w:rsidR="00387AE3" w:rsidRPr="00C41441" w:rsidRDefault="00387AE3" w:rsidP="00D12A06">
      <w:pPr>
        <w:pStyle w:val="56"/>
        <w:numPr>
          <w:ilvl w:val="0"/>
          <w:numId w:val="5"/>
        </w:numPr>
        <w:shd w:val="clear" w:color="auto" w:fill="auto"/>
        <w:tabs>
          <w:tab w:val="left" w:pos="554"/>
        </w:tabs>
        <w:spacing w:after="0" w:line="276" w:lineRule="auto"/>
        <w:ind w:left="284" w:hanging="284"/>
        <w:jc w:val="both"/>
        <w:rPr>
          <w:b w:val="0"/>
          <w:bCs w:val="0"/>
          <w:color w:val="auto"/>
          <w:sz w:val="26"/>
          <w:szCs w:val="26"/>
        </w:rPr>
      </w:pPr>
      <w:r w:rsidRPr="00C41441">
        <w:rPr>
          <w:b w:val="0"/>
          <w:bCs w:val="0"/>
          <w:color w:val="auto"/>
          <w:sz w:val="26"/>
          <w:szCs w:val="26"/>
        </w:rPr>
        <w:t>Оформление и редактирование ячеек, строк и столбцов таблицы.</w:t>
      </w:r>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Создание и оформление схем.</w:t>
      </w:r>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Создание и применение стилей.</w:t>
      </w:r>
    </w:p>
    <w:p w:rsidR="00387AE3" w:rsidRPr="00C41441" w:rsidRDefault="00387AE3" w:rsidP="00D12A06">
      <w:pPr>
        <w:pStyle w:val="56"/>
        <w:numPr>
          <w:ilvl w:val="0"/>
          <w:numId w:val="5"/>
        </w:numPr>
        <w:shd w:val="clear" w:color="auto" w:fill="auto"/>
        <w:tabs>
          <w:tab w:val="left" w:pos="574"/>
        </w:tabs>
        <w:spacing w:after="0" w:line="276" w:lineRule="auto"/>
        <w:ind w:left="284" w:hanging="284"/>
        <w:jc w:val="both"/>
        <w:rPr>
          <w:b w:val="0"/>
          <w:bCs w:val="0"/>
          <w:color w:val="auto"/>
          <w:sz w:val="26"/>
          <w:szCs w:val="26"/>
        </w:rPr>
      </w:pPr>
      <w:r w:rsidRPr="00C41441">
        <w:rPr>
          <w:b w:val="0"/>
          <w:bCs w:val="0"/>
          <w:color w:val="auto"/>
          <w:sz w:val="26"/>
          <w:szCs w:val="26"/>
        </w:rPr>
        <w:t>Создание сносок, колонок.</w:t>
      </w:r>
    </w:p>
    <w:p w:rsidR="00387AE3" w:rsidRPr="00C41441" w:rsidRDefault="00387AE3" w:rsidP="00D34FE6">
      <w:pPr>
        <w:pStyle w:val="56"/>
        <w:numPr>
          <w:ilvl w:val="0"/>
          <w:numId w:val="14"/>
        </w:numPr>
        <w:shd w:val="clear" w:color="auto" w:fill="auto"/>
        <w:tabs>
          <w:tab w:val="left" w:pos="414"/>
        </w:tabs>
        <w:spacing w:after="0" w:line="276" w:lineRule="auto"/>
        <w:ind w:left="284" w:hanging="284"/>
        <w:jc w:val="both"/>
        <w:rPr>
          <w:b w:val="0"/>
          <w:bCs w:val="0"/>
          <w:color w:val="auto"/>
          <w:sz w:val="26"/>
          <w:szCs w:val="26"/>
        </w:rPr>
      </w:pPr>
      <w:r w:rsidRPr="00C41441">
        <w:rPr>
          <w:b w:val="0"/>
          <w:bCs w:val="0"/>
          <w:color w:val="auto"/>
          <w:sz w:val="26"/>
          <w:szCs w:val="26"/>
        </w:rPr>
        <w:t xml:space="preserve">Создание </w:t>
      </w:r>
      <w:proofErr w:type="spellStart"/>
      <w:r w:rsidRPr="00C41441">
        <w:rPr>
          <w:b w:val="0"/>
          <w:bCs w:val="0"/>
          <w:color w:val="auto"/>
          <w:sz w:val="26"/>
          <w:szCs w:val="26"/>
        </w:rPr>
        <w:t>мультимедийной</w:t>
      </w:r>
      <w:proofErr w:type="spellEnd"/>
      <w:r w:rsidRPr="00C41441">
        <w:rPr>
          <w:b w:val="0"/>
          <w:bCs w:val="0"/>
          <w:color w:val="auto"/>
          <w:sz w:val="26"/>
          <w:szCs w:val="26"/>
        </w:rPr>
        <w:t xml:space="preserve"> продукции</w:t>
      </w:r>
    </w:p>
    <w:p w:rsidR="00387AE3" w:rsidRPr="00C41441" w:rsidRDefault="00387AE3" w:rsidP="00D12A06">
      <w:pPr>
        <w:pStyle w:val="56"/>
        <w:numPr>
          <w:ilvl w:val="0"/>
          <w:numId w:val="5"/>
        </w:numPr>
        <w:shd w:val="clear" w:color="auto" w:fill="auto"/>
        <w:tabs>
          <w:tab w:val="left" w:pos="314"/>
        </w:tabs>
        <w:spacing w:after="0" w:line="276" w:lineRule="auto"/>
        <w:ind w:left="284" w:hanging="284"/>
        <w:jc w:val="both"/>
        <w:rPr>
          <w:b w:val="0"/>
          <w:bCs w:val="0"/>
          <w:color w:val="auto"/>
          <w:sz w:val="26"/>
          <w:szCs w:val="26"/>
        </w:rPr>
      </w:pPr>
      <w:r w:rsidRPr="00C41441">
        <w:rPr>
          <w:b w:val="0"/>
          <w:bCs w:val="0"/>
          <w:color w:val="auto"/>
          <w:sz w:val="26"/>
          <w:szCs w:val="26"/>
        </w:rPr>
        <w:t>Создание изображений для различных целей.</w:t>
      </w:r>
    </w:p>
    <w:p w:rsidR="00387AE3" w:rsidRPr="00C41441" w:rsidRDefault="00387AE3" w:rsidP="00D12A06">
      <w:pPr>
        <w:pStyle w:val="56"/>
        <w:numPr>
          <w:ilvl w:val="0"/>
          <w:numId w:val="5"/>
        </w:numPr>
        <w:shd w:val="clear" w:color="auto" w:fill="auto"/>
        <w:tabs>
          <w:tab w:val="left" w:pos="314"/>
        </w:tabs>
        <w:spacing w:after="0" w:line="276" w:lineRule="auto"/>
        <w:ind w:left="284" w:hanging="284"/>
        <w:jc w:val="both"/>
        <w:rPr>
          <w:b w:val="0"/>
          <w:bCs w:val="0"/>
          <w:color w:val="auto"/>
          <w:sz w:val="26"/>
          <w:szCs w:val="26"/>
        </w:rPr>
      </w:pPr>
      <w:r w:rsidRPr="00C41441">
        <w:rPr>
          <w:b w:val="0"/>
          <w:bCs w:val="0"/>
          <w:color w:val="auto"/>
          <w:sz w:val="26"/>
          <w:szCs w:val="26"/>
        </w:rPr>
        <w:t>Редактирование размера и разрешения изображения.</w:t>
      </w:r>
    </w:p>
    <w:p w:rsidR="00387AE3" w:rsidRPr="00C41441" w:rsidRDefault="00387AE3" w:rsidP="00D12A06">
      <w:pPr>
        <w:pStyle w:val="56"/>
        <w:numPr>
          <w:ilvl w:val="0"/>
          <w:numId w:val="5"/>
        </w:numPr>
        <w:shd w:val="clear" w:color="auto" w:fill="auto"/>
        <w:tabs>
          <w:tab w:val="left" w:pos="314"/>
        </w:tabs>
        <w:spacing w:after="0" w:line="276" w:lineRule="auto"/>
        <w:ind w:left="284" w:hanging="284"/>
        <w:jc w:val="both"/>
        <w:rPr>
          <w:b w:val="0"/>
          <w:bCs w:val="0"/>
          <w:color w:val="auto"/>
          <w:sz w:val="26"/>
          <w:szCs w:val="26"/>
        </w:rPr>
      </w:pPr>
      <w:r w:rsidRPr="00C41441">
        <w:rPr>
          <w:b w:val="0"/>
          <w:bCs w:val="0"/>
          <w:color w:val="auto"/>
          <w:sz w:val="26"/>
          <w:szCs w:val="26"/>
        </w:rPr>
        <w:t>Изменение композиции фотографии.</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Коррекция тонового и цветового баланса изображения.</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Ретуширование дефектов различными способами.</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Создание видеофильмов для различных целей.</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Применение кодеков и форматов.</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 xml:space="preserve">Создание сценариев и выполнение </w:t>
      </w:r>
      <w:proofErr w:type="spellStart"/>
      <w:r w:rsidRPr="00C41441">
        <w:rPr>
          <w:b w:val="0"/>
          <w:bCs w:val="0"/>
          <w:color w:val="auto"/>
          <w:sz w:val="26"/>
          <w:szCs w:val="26"/>
        </w:rPr>
        <w:t>раскадровки</w:t>
      </w:r>
      <w:proofErr w:type="spellEnd"/>
      <w:r w:rsidRPr="00C41441">
        <w:rPr>
          <w:b w:val="0"/>
          <w:bCs w:val="0"/>
          <w:color w:val="auto"/>
          <w:sz w:val="26"/>
          <w:szCs w:val="26"/>
        </w:rPr>
        <w:t>.</w:t>
      </w:r>
    </w:p>
    <w:p w:rsidR="00387AE3" w:rsidRPr="00C41441" w:rsidRDefault="00387AE3" w:rsidP="00D12A06">
      <w:pPr>
        <w:pStyle w:val="56"/>
        <w:numPr>
          <w:ilvl w:val="0"/>
          <w:numId w:val="5"/>
        </w:numPr>
        <w:shd w:val="clear" w:color="auto" w:fill="auto"/>
        <w:tabs>
          <w:tab w:val="left" w:pos="309"/>
        </w:tabs>
        <w:spacing w:after="0" w:line="276" w:lineRule="auto"/>
        <w:ind w:left="-426" w:firstLine="426"/>
        <w:jc w:val="both"/>
        <w:rPr>
          <w:b w:val="0"/>
          <w:bCs w:val="0"/>
          <w:color w:val="auto"/>
          <w:sz w:val="26"/>
          <w:szCs w:val="26"/>
        </w:rPr>
      </w:pPr>
      <w:r w:rsidRPr="00C41441">
        <w:rPr>
          <w:b w:val="0"/>
          <w:bCs w:val="0"/>
          <w:color w:val="auto"/>
          <w:sz w:val="26"/>
          <w:szCs w:val="26"/>
        </w:rPr>
        <w:t>Отбор видеофрагментов или изображений для проекта.</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Использование переходов при монтаже.</w:t>
      </w:r>
    </w:p>
    <w:p w:rsidR="00387AE3" w:rsidRPr="00C41441" w:rsidRDefault="00387AE3" w:rsidP="00D12A06">
      <w:pPr>
        <w:pStyle w:val="56"/>
        <w:numPr>
          <w:ilvl w:val="0"/>
          <w:numId w:val="5"/>
        </w:numPr>
        <w:shd w:val="clear" w:color="auto" w:fill="auto"/>
        <w:tabs>
          <w:tab w:val="left" w:pos="309"/>
        </w:tabs>
        <w:spacing w:after="0" w:line="276" w:lineRule="auto"/>
        <w:ind w:left="-426" w:firstLine="426"/>
        <w:jc w:val="both"/>
        <w:rPr>
          <w:b w:val="0"/>
          <w:bCs w:val="0"/>
          <w:color w:val="auto"/>
          <w:sz w:val="26"/>
          <w:szCs w:val="26"/>
        </w:rPr>
      </w:pPr>
      <w:r w:rsidRPr="00C41441">
        <w:rPr>
          <w:b w:val="0"/>
          <w:bCs w:val="0"/>
          <w:color w:val="auto"/>
          <w:sz w:val="26"/>
          <w:szCs w:val="26"/>
        </w:rPr>
        <w:t>Добавление титров разного вида.</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Подбор и применение видеоэффектов.</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Выбор и добавление в проект звука.</w:t>
      </w:r>
    </w:p>
    <w:p w:rsidR="00387AE3" w:rsidRPr="00C41441" w:rsidRDefault="00387AE3" w:rsidP="00D34FE6">
      <w:pPr>
        <w:pStyle w:val="56"/>
        <w:numPr>
          <w:ilvl w:val="0"/>
          <w:numId w:val="14"/>
        </w:numPr>
        <w:shd w:val="clear" w:color="auto" w:fill="auto"/>
        <w:tabs>
          <w:tab w:val="left" w:pos="419"/>
        </w:tabs>
        <w:spacing w:after="0" w:line="276" w:lineRule="auto"/>
        <w:ind w:left="-426" w:firstLine="426"/>
        <w:jc w:val="both"/>
        <w:rPr>
          <w:b w:val="0"/>
          <w:bCs w:val="0"/>
          <w:color w:val="auto"/>
          <w:sz w:val="26"/>
          <w:szCs w:val="26"/>
        </w:rPr>
      </w:pPr>
      <w:r w:rsidRPr="00C41441">
        <w:rPr>
          <w:b w:val="0"/>
          <w:bCs w:val="0"/>
          <w:color w:val="auto"/>
          <w:sz w:val="26"/>
          <w:szCs w:val="26"/>
        </w:rPr>
        <w:t>Создание электронных изданий</w:t>
      </w:r>
    </w:p>
    <w:p w:rsidR="00387AE3" w:rsidRPr="00C41441" w:rsidRDefault="00387AE3" w:rsidP="00D12A06">
      <w:pPr>
        <w:pStyle w:val="56"/>
        <w:numPr>
          <w:ilvl w:val="0"/>
          <w:numId w:val="5"/>
        </w:numPr>
        <w:shd w:val="clear" w:color="auto" w:fill="auto"/>
        <w:tabs>
          <w:tab w:val="left" w:pos="314"/>
        </w:tabs>
        <w:spacing w:after="0" w:line="276" w:lineRule="auto"/>
        <w:ind w:left="-426" w:right="60" w:firstLine="426"/>
        <w:jc w:val="both"/>
        <w:rPr>
          <w:b w:val="0"/>
          <w:bCs w:val="0"/>
          <w:color w:val="auto"/>
          <w:sz w:val="26"/>
          <w:szCs w:val="26"/>
        </w:rPr>
      </w:pPr>
      <w:r w:rsidRPr="00C41441">
        <w:rPr>
          <w:b w:val="0"/>
          <w:bCs w:val="0"/>
          <w:color w:val="auto"/>
          <w:sz w:val="26"/>
          <w:szCs w:val="26"/>
        </w:rPr>
        <w:t xml:space="preserve">Создание </w:t>
      </w:r>
      <w:proofErr w:type="gramStart"/>
      <w:r w:rsidRPr="00C41441">
        <w:rPr>
          <w:b w:val="0"/>
          <w:bCs w:val="0"/>
          <w:color w:val="auto"/>
          <w:sz w:val="26"/>
          <w:szCs w:val="26"/>
        </w:rPr>
        <w:t>собственных</w:t>
      </w:r>
      <w:proofErr w:type="gramEnd"/>
      <w:r w:rsidRPr="00C41441">
        <w:rPr>
          <w:b w:val="0"/>
          <w:bCs w:val="0"/>
          <w:color w:val="auto"/>
          <w:sz w:val="26"/>
          <w:szCs w:val="26"/>
        </w:rPr>
        <w:t xml:space="preserve"> </w:t>
      </w:r>
      <w:proofErr w:type="spellStart"/>
      <w:r w:rsidRPr="00C41441">
        <w:rPr>
          <w:b w:val="0"/>
          <w:bCs w:val="0"/>
          <w:color w:val="auto"/>
          <w:sz w:val="26"/>
          <w:szCs w:val="26"/>
        </w:rPr>
        <w:t>веб-страниц</w:t>
      </w:r>
      <w:proofErr w:type="spellEnd"/>
      <w:r w:rsidRPr="00C41441">
        <w:rPr>
          <w:b w:val="0"/>
          <w:bCs w:val="0"/>
          <w:color w:val="auto"/>
          <w:sz w:val="26"/>
          <w:szCs w:val="26"/>
        </w:rPr>
        <w:t xml:space="preserve"> и редактирование существу</w:t>
      </w:r>
      <w:r w:rsidRPr="00C41441">
        <w:rPr>
          <w:b w:val="0"/>
          <w:bCs w:val="0"/>
          <w:color w:val="auto"/>
          <w:sz w:val="26"/>
          <w:szCs w:val="26"/>
        </w:rPr>
        <w:softHyphen/>
        <w:t>ющих.</w:t>
      </w:r>
    </w:p>
    <w:p w:rsidR="00387AE3" w:rsidRPr="00C41441" w:rsidRDefault="00387AE3" w:rsidP="00D12A06">
      <w:pPr>
        <w:pStyle w:val="56"/>
        <w:numPr>
          <w:ilvl w:val="0"/>
          <w:numId w:val="5"/>
        </w:numPr>
        <w:shd w:val="clear" w:color="auto" w:fill="auto"/>
        <w:tabs>
          <w:tab w:val="left" w:pos="405"/>
        </w:tabs>
        <w:spacing w:after="0" w:line="276" w:lineRule="auto"/>
        <w:ind w:left="-426" w:right="60" w:firstLine="426"/>
        <w:jc w:val="both"/>
        <w:rPr>
          <w:b w:val="0"/>
          <w:bCs w:val="0"/>
          <w:color w:val="auto"/>
          <w:sz w:val="26"/>
          <w:szCs w:val="26"/>
        </w:rPr>
      </w:pPr>
      <w:r w:rsidRPr="00C41441">
        <w:rPr>
          <w:b w:val="0"/>
          <w:bCs w:val="0"/>
          <w:color w:val="auto"/>
          <w:sz w:val="26"/>
          <w:szCs w:val="26"/>
        </w:rPr>
        <w:t xml:space="preserve">Ориентирование в многообразии стилей оформления </w:t>
      </w:r>
      <w:proofErr w:type="spellStart"/>
      <w:r w:rsidRPr="00C41441">
        <w:rPr>
          <w:b w:val="0"/>
          <w:bCs w:val="0"/>
          <w:color w:val="auto"/>
          <w:sz w:val="26"/>
          <w:szCs w:val="26"/>
        </w:rPr>
        <w:t>веб</w:t>
      </w:r>
      <w:r w:rsidRPr="00C41441">
        <w:rPr>
          <w:b w:val="0"/>
          <w:bCs w:val="0"/>
          <w:color w:val="auto"/>
          <w:sz w:val="26"/>
          <w:szCs w:val="26"/>
        </w:rPr>
        <w:softHyphen/>
        <w:t>страниц</w:t>
      </w:r>
      <w:proofErr w:type="spellEnd"/>
      <w:r w:rsidRPr="00C41441">
        <w:rPr>
          <w:b w:val="0"/>
          <w:bCs w:val="0"/>
          <w:color w:val="auto"/>
          <w:sz w:val="26"/>
          <w:szCs w:val="26"/>
        </w:rPr>
        <w:t>.</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proofErr w:type="gramStart"/>
      <w:r w:rsidRPr="00C41441">
        <w:rPr>
          <w:b w:val="0"/>
          <w:bCs w:val="0"/>
          <w:color w:val="auto"/>
          <w:sz w:val="26"/>
          <w:szCs w:val="26"/>
        </w:rPr>
        <w:lastRenderedPageBreak/>
        <w:t xml:space="preserve">Превращение эскиза будущей </w:t>
      </w:r>
      <w:proofErr w:type="spellStart"/>
      <w:r w:rsidRPr="00C41441">
        <w:rPr>
          <w:b w:val="0"/>
          <w:bCs w:val="0"/>
          <w:color w:val="auto"/>
          <w:sz w:val="26"/>
          <w:szCs w:val="26"/>
        </w:rPr>
        <w:t>веб-страницы</w:t>
      </w:r>
      <w:proofErr w:type="spellEnd"/>
      <w:r w:rsidRPr="00C41441">
        <w:rPr>
          <w:b w:val="0"/>
          <w:bCs w:val="0"/>
          <w:color w:val="auto"/>
          <w:sz w:val="26"/>
          <w:szCs w:val="26"/>
        </w:rPr>
        <w:t xml:space="preserve"> в </w:t>
      </w:r>
      <w:r w:rsidRPr="00C41441">
        <w:rPr>
          <w:b w:val="0"/>
          <w:bCs w:val="0"/>
          <w:color w:val="auto"/>
          <w:sz w:val="26"/>
          <w:szCs w:val="26"/>
          <w:lang w:val="en-US"/>
        </w:rPr>
        <w:t>html</w:t>
      </w:r>
      <w:r w:rsidRPr="00C41441">
        <w:rPr>
          <w:b w:val="0"/>
          <w:bCs w:val="0"/>
          <w:color w:val="auto"/>
          <w:sz w:val="26"/>
          <w:szCs w:val="26"/>
        </w:rPr>
        <w:t>-документ.</w:t>
      </w:r>
      <w:proofErr w:type="gramEnd"/>
    </w:p>
    <w:p w:rsidR="00387AE3" w:rsidRPr="00C41441" w:rsidRDefault="00387AE3" w:rsidP="00D12A06">
      <w:pPr>
        <w:pStyle w:val="56"/>
        <w:numPr>
          <w:ilvl w:val="0"/>
          <w:numId w:val="5"/>
        </w:numPr>
        <w:shd w:val="clear" w:color="auto" w:fill="auto"/>
        <w:tabs>
          <w:tab w:val="left" w:pos="309"/>
        </w:tabs>
        <w:spacing w:after="0" w:line="276" w:lineRule="auto"/>
        <w:ind w:left="-426" w:firstLine="426"/>
        <w:jc w:val="both"/>
        <w:rPr>
          <w:b w:val="0"/>
          <w:bCs w:val="0"/>
          <w:color w:val="auto"/>
          <w:sz w:val="26"/>
          <w:szCs w:val="26"/>
        </w:rPr>
      </w:pPr>
      <w:r w:rsidRPr="00C41441">
        <w:rPr>
          <w:b w:val="0"/>
          <w:bCs w:val="0"/>
          <w:color w:val="auto"/>
          <w:sz w:val="26"/>
          <w:szCs w:val="26"/>
        </w:rPr>
        <w:t xml:space="preserve">Оформление </w:t>
      </w:r>
      <w:proofErr w:type="spellStart"/>
      <w:r w:rsidRPr="00C41441">
        <w:rPr>
          <w:b w:val="0"/>
          <w:bCs w:val="0"/>
          <w:color w:val="auto"/>
          <w:sz w:val="26"/>
          <w:szCs w:val="26"/>
        </w:rPr>
        <w:t>веб-страниц</w:t>
      </w:r>
      <w:proofErr w:type="spellEnd"/>
      <w:r w:rsidRPr="00C41441">
        <w:rPr>
          <w:b w:val="0"/>
          <w:bCs w:val="0"/>
          <w:color w:val="auto"/>
          <w:sz w:val="26"/>
          <w:szCs w:val="26"/>
        </w:rPr>
        <w:t xml:space="preserve"> с использованием таблиц.</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 xml:space="preserve">Иллюстрирование </w:t>
      </w:r>
      <w:proofErr w:type="spellStart"/>
      <w:r w:rsidRPr="00C41441">
        <w:rPr>
          <w:b w:val="0"/>
          <w:bCs w:val="0"/>
          <w:color w:val="auto"/>
          <w:sz w:val="26"/>
          <w:szCs w:val="26"/>
        </w:rPr>
        <w:t>веб-страниц</w:t>
      </w:r>
      <w:proofErr w:type="spellEnd"/>
      <w:r w:rsidRPr="00C41441">
        <w:rPr>
          <w:b w:val="0"/>
          <w:bCs w:val="0"/>
          <w:color w:val="auto"/>
          <w:sz w:val="26"/>
          <w:szCs w:val="26"/>
        </w:rPr>
        <w:t>.</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Создание навигации между несколькими страницами.</w:t>
      </w:r>
    </w:p>
    <w:p w:rsidR="00387AE3" w:rsidRPr="00C41441" w:rsidRDefault="00387AE3" w:rsidP="00D12A06">
      <w:pPr>
        <w:pStyle w:val="56"/>
        <w:numPr>
          <w:ilvl w:val="0"/>
          <w:numId w:val="5"/>
        </w:numPr>
        <w:shd w:val="clear" w:color="auto" w:fill="auto"/>
        <w:tabs>
          <w:tab w:val="left" w:pos="318"/>
        </w:tabs>
        <w:spacing w:after="0" w:line="276" w:lineRule="auto"/>
        <w:ind w:left="-426" w:right="60" w:firstLine="426"/>
        <w:jc w:val="both"/>
        <w:rPr>
          <w:b w:val="0"/>
          <w:bCs w:val="0"/>
          <w:color w:val="auto"/>
          <w:sz w:val="26"/>
          <w:szCs w:val="26"/>
        </w:rPr>
      </w:pPr>
      <w:r w:rsidRPr="00C41441">
        <w:rPr>
          <w:b w:val="0"/>
          <w:bCs w:val="0"/>
          <w:color w:val="auto"/>
          <w:sz w:val="26"/>
          <w:szCs w:val="26"/>
        </w:rPr>
        <w:t xml:space="preserve">Оформление </w:t>
      </w:r>
      <w:proofErr w:type="spellStart"/>
      <w:r w:rsidRPr="00C41441">
        <w:rPr>
          <w:b w:val="0"/>
          <w:bCs w:val="0"/>
          <w:color w:val="auto"/>
          <w:sz w:val="26"/>
          <w:szCs w:val="26"/>
        </w:rPr>
        <w:t>веб-страниц</w:t>
      </w:r>
      <w:proofErr w:type="spellEnd"/>
      <w:r w:rsidRPr="00C41441">
        <w:rPr>
          <w:b w:val="0"/>
          <w:bCs w:val="0"/>
          <w:color w:val="auto"/>
          <w:sz w:val="26"/>
          <w:szCs w:val="26"/>
        </w:rPr>
        <w:t xml:space="preserve"> с помощью каскадных таблиц стилей (</w:t>
      </w:r>
      <w:r w:rsidRPr="00C41441">
        <w:rPr>
          <w:b w:val="0"/>
          <w:bCs w:val="0"/>
          <w:color w:val="auto"/>
          <w:sz w:val="26"/>
          <w:szCs w:val="26"/>
          <w:lang w:val="en-US"/>
        </w:rPr>
        <w:t>CSS</w:t>
      </w:r>
      <w:r w:rsidRPr="00C41441">
        <w:rPr>
          <w:b w:val="0"/>
          <w:bCs w:val="0"/>
          <w:color w:val="auto"/>
          <w:sz w:val="26"/>
          <w:szCs w:val="26"/>
        </w:rPr>
        <w:t>).</w:t>
      </w:r>
    </w:p>
    <w:p w:rsidR="00387AE3" w:rsidRPr="00C41441" w:rsidRDefault="00387AE3" w:rsidP="00D34FE6">
      <w:pPr>
        <w:pStyle w:val="56"/>
        <w:numPr>
          <w:ilvl w:val="0"/>
          <w:numId w:val="14"/>
        </w:numPr>
        <w:shd w:val="clear" w:color="auto" w:fill="auto"/>
        <w:tabs>
          <w:tab w:val="left" w:pos="405"/>
        </w:tabs>
        <w:spacing w:after="0" w:line="276" w:lineRule="auto"/>
        <w:ind w:left="-426" w:firstLine="426"/>
        <w:jc w:val="both"/>
        <w:rPr>
          <w:b w:val="0"/>
          <w:bCs w:val="0"/>
          <w:color w:val="auto"/>
          <w:sz w:val="26"/>
          <w:szCs w:val="26"/>
        </w:rPr>
      </w:pPr>
      <w:r w:rsidRPr="00C41441">
        <w:rPr>
          <w:b w:val="0"/>
          <w:bCs w:val="0"/>
          <w:color w:val="auto"/>
          <w:sz w:val="26"/>
          <w:szCs w:val="26"/>
        </w:rPr>
        <w:t>Общение в сети Интернет</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Создание своего образа в сети Интернет.</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Соблюдение правил сетевого общения.</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Реагирование на опасные ситуации;</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Ведение беседы в заданном формате;</w:t>
      </w:r>
    </w:p>
    <w:p w:rsidR="00387AE3" w:rsidRPr="00C41441" w:rsidRDefault="00387AE3" w:rsidP="00D12A06">
      <w:pPr>
        <w:pStyle w:val="56"/>
        <w:numPr>
          <w:ilvl w:val="0"/>
          <w:numId w:val="5"/>
        </w:numPr>
        <w:shd w:val="clear" w:color="auto" w:fill="auto"/>
        <w:tabs>
          <w:tab w:val="left" w:pos="309"/>
        </w:tabs>
        <w:spacing w:after="0" w:line="276" w:lineRule="auto"/>
        <w:ind w:left="-426" w:firstLine="426"/>
        <w:jc w:val="both"/>
        <w:rPr>
          <w:b w:val="0"/>
          <w:bCs w:val="0"/>
          <w:color w:val="auto"/>
          <w:sz w:val="26"/>
          <w:szCs w:val="26"/>
        </w:rPr>
      </w:pPr>
      <w:r w:rsidRPr="00C41441">
        <w:rPr>
          <w:b w:val="0"/>
          <w:bCs w:val="0"/>
          <w:color w:val="auto"/>
          <w:sz w:val="26"/>
          <w:szCs w:val="26"/>
        </w:rPr>
        <w:t>Умение придерживаться темы;</w:t>
      </w:r>
    </w:p>
    <w:p w:rsidR="00387AE3" w:rsidRPr="00C41441" w:rsidRDefault="00387AE3" w:rsidP="00D12A06">
      <w:pPr>
        <w:pStyle w:val="56"/>
        <w:numPr>
          <w:ilvl w:val="0"/>
          <w:numId w:val="5"/>
        </w:numPr>
        <w:shd w:val="clear" w:color="auto" w:fill="auto"/>
        <w:tabs>
          <w:tab w:val="left" w:pos="309"/>
        </w:tabs>
        <w:spacing w:after="0" w:line="276" w:lineRule="auto"/>
        <w:ind w:left="-426" w:right="60" w:firstLine="426"/>
        <w:jc w:val="both"/>
        <w:rPr>
          <w:b w:val="0"/>
          <w:bCs w:val="0"/>
          <w:color w:val="auto"/>
          <w:sz w:val="26"/>
          <w:szCs w:val="26"/>
        </w:rPr>
      </w:pPr>
      <w:r w:rsidRPr="00C41441">
        <w:rPr>
          <w:b w:val="0"/>
          <w:bCs w:val="0"/>
          <w:color w:val="auto"/>
          <w:sz w:val="26"/>
          <w:szCs w:val="26"/>
        </w:rPr>
        <w:t>Распознавание провокаций и попыток манипуляции со стороны собеседников.</w:t>
      </w:r>
    </w:p>
    <w:p w:rsidR="00387AE3" w:rsidRPr="00C41441" w:rsidRDefault="00387AE3" w:rsidP="00D34FE6">
      <w:pPr>
        <w:pStyle w:val="56"/>
        <w:numPr>
          <w:ilvl w:val="0"/>
          <w:numId w:val="14"/>
        </w:numPr>
        <w:shd w:val="clear" w:color="auto" w:fill="auto"/>
        <w:tabs>
          <w:tab w:val="left" w:pos="414"/>
        </w:tabs>
        <w:spacing w:after="0" w:line="276" w:lineRule="auto"/>
        <w:ind w:left="-426" w:firstLine="426"/>
        <w:jc w:val="both"/>
        <w:rPr>
          <w:b w:val="0"/>
          <w:bCs w:val="0"/>
          <w:color w:val="auto"/>
          <w:sz w:val="26"/>
          <w:szCs w:val="26"/>
        </w:rPr>
      </w:pPr>
      <w:r w:rsidRPr="00C41441">
        <w:rPr>
          <w:b w:val="0"/>
          <w:bCs w:val="0"/>
          <w:color w:val="auto"/>
          <w:sz w:val="26"/>
          <w:szCs w:val="26"/>
        </w:rPr>
        <w:t>Выступление с компьютерным сопровождением</w:t>
      </w:r>
    </w:p>
    <w:p w:rsidR="00387AE3" w:rsidRPr="00C41441" w:rsidRDefault="00387AE3" w:rsidP="00D12A06">
      <w:pPr>
        <w:pStyle w:val="56"/>
        <w:numPr>
          <w:ilvl w:val="0"/>
          <w:numId w:val="5"/>
        </w:numPr>
        <w:shd w:val="clear" w:color="auto" w:fill="auto"/>
        <w:tabs>
          <w:tab w:val="left" w:pos="314"/>
        </w:tabs>
        <w:spacing w:after="0" w:line="276" w:lineRule="auto"/>
        <w:ind w:left="-426" w:right="60" w:firstLine="426"/>
        <w:jc w:val="both"/>
        <w:rPr>
          <w:b w:val="0"/>
          <w:bCs w:val="0"/>
          <w:color w:val="auto"/>
          <w:sz w:val="26"/>
          <w:szCs w:val="26"/>
        </w:rPr>
      </w:pPr>
      <w:r w:rsidRPr="00C41441">
        <w:rPr>
          <w:b w:val="0"/>
          <w:bCs w:val="0"/>
          <w:color w:val="auto"/>
          <w:sz w:val="26"/>
          <w:szCs w:val="26"/>
        </w:rPr>
        <w:t>Сбор и структурирование материал, продумывание плана и сце</w:t>
      </w:r>
      <w:r w:rsidRPr="00C41441">
        <w:rPr>
          <w:b w:val="0"/>
          <w:bCs w:val="0"/>
          <w:color w:val="auto"/>
          <w:sz w:val="26"/>
          <w:szCs w:val="26"/>
        </w:rPr>
        <w:softHyphen/>
        <w:t>нария выступления.</w:t>
      </w:r>
    </w:p>
    <w:p w:rsidR="00387AE3" w:rsidRPr="00C41441" w:rsidRDefault="00387AE3" w:rsidP="00D12A06">
      <w:pPr>
        <w:pStyle w:val="56"/>
        <w:numPr>
          <w:ilvl w:val="0"/>
          <w:numId w:val="5"/>
        </w:numPr>
        <w:shd w:val="clear" w:color="auto" w:fill="auto"/>
        <w:tabs>
          <w:tab w:val="left" w:pos="318"/>
        </w:tabs>
        <w:spacing w:after="0" w:line="276" w:lineRule="auto"/>
        <w:ind w:left="-426" w:right="60" w:firstLine="426"/>
        <w:jc w:val="both"/>
        <w:rPr>
          <w:b w:val="0"/>
          <w:bCs w:val="0"/>
          <w:color w:val="auto"/>
          <w:sz w:val="26"/>
          <w:szCs w:val="26"/>
        </w:rPr>
      </w:pPr>
      <w:r w:rsidRPr="00C41441">
        <w:rPr>
          <w:b w:val="0"/>
          <w:bCs w:val="0"/>
          <w:color w:val="auto"/>
          <w:sz w:val="26"/>
          <w:szCs w:val="26"/>
        </w:rPr>
        <w:t>Систематизация информации, представление различных точек зрения и своего взгляда по теме выступления.</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 xml:space="preserve">Создание дизайна и цветовой схемы, </w:t>
      </w:r>
      <w:proofErr w:type="gramStart"/>
      <w:r w:rsidRPr="00C41441">
        <w:rPr>
          <w:b w:val="0"/>
          <w:bCs w:val="0"/>
          <w:color w:val="auto"/>
          <w:sz w:val="26"/>
          <w:szCs w:val="26"/>
        </w:rPr>
        <w:t>соответствующих</w:t>
      </w:r>
      <w:proofErr w:type="gramEnd"/>
      <w:r w:rsidRPr="00C41441">
        <w:rPr>
          <w:b w:val="0"/>
          <w:bCs w:val="0"/>
          <w:color w:val="auto"/>
          <w:sz w:val="26"/>
          <w:szCs w:val="26"/>
        </w:rPr>
        <w:t xml:space="preserve"> теме.</w:t>
      </w:r>
    </w:p>
    <w:p w:rsidR="00387AE3" w:rsidRPr="00C41441" w:rsidRDefault="00387AE3" w:rsidP="00D12A06">
      <w:pPr>
        <w:pStyle w:val="56"/>
        <w:numPr>
          <w:ilvl w:val="0"/>
          <w:numId w:val="5"/>
        </w:numPr>
        <w:shd w:val="clear" w:color="auto" w:fill="auto"/>
        <w:tabs>
          <w:tab w:val="left" w:pos="352"/>
        </w:tabs>
        <w:spacing w:after="0" w:line="276" w:lineRule="auto"/>
        <w:ind w:left="-426" w:right="60" w:firstLine="426"/>
        <w:jc w:val="both"/>
        <w:rPr>
          <w:b w:val="0"/>
          <w:bCs w:val="0"/>
          <w:color w:val="auto"/>
          <w:sz w:val="26"/>
          <w:szCs w:val="26"/>
        </w:rPr>
      </w:pPr>
      <w:r w:rsidRPr="00C41441">
        <w:rPr>
          <w:b w:val="0"/>
          <w:bCs w:val="0"/>
          <w:color w:val="auto"/>
          <w:sz w:val="26"/>
          <w:szCs w:val="26"/>
        </w:rPr>
        <w:t>Использование библиотеки шаблонов оформления и создание своего авторского стиль оформления.</w:t>
      </w:r>
    </w:p>
    <w:p w:rsidR="00387AE3" w:rsidRPr="00C41441" w:rsidRDefault="00387AE3" w:rsidP="00D12A06">
      <w:pPr>
        <w:pStyle w:val="56"/>
        <w:numPr>
          <w:ilvl w:val="0"/>
          <w:numId w:val="5"/>
        </w:numPr>
        <w:shd w:val="clear" w:color="auto" w:fill="auto"/>
        <w:tabs>
          <w:tab w:val="left" w:pos="357"/>
        </w:tabs>
        <w:spacing w:after="0" w:line="276" w:lineRule="auto"/>
        <w:ind w:left="-426" w:right="60" w:firstLine="426"/>
        <w:jc w:val="both"/>
        <w:rPr>
          <w:b w:val="0"/>
          <w:bCs w:val="0"/>
          <w:color w:val="auto"/>
          <w:sz w:val="26"/>
          <w:szCs w:val="26"/>
        </w:rPr>
      </w:pPr>
      <w:proofErr w:type="gramStart"/>
      <w:r w:rsidRPr="00C41441">
        <w:rPr>
          <w:b w:val="0"/>
          <w:bCs w:val="0"/>
          <w:color w:val="auto"/>
          <w:sz w:val="26"/>
          <w:szCs w:val="26"/>
        </w:rPr>
        <w:t>Создание презентации, подготовка для нее текста, рисунков, анимации, видео, ди</w:t>
      </w:r>
      <w:r w:rsidRPr="00C41441">
        <w:rPr>
          <w:b w:val="0"/>
          <w:bCs w:val="0"/>
          <w:color w:val="auto"/>
          <w:sz w:val="26"/>
          <w:szCs w:val="26"/>
        </w:rPr>
        <w:t>а</w:t>
      </w:r>
      <w:r w:rsidRPr="00C41441">
        <w:rPr>
          <w:b w:val="0"/>
          <w:bCs w:val="0"/>
          <w:color w:val="auto"/>
          <w:sz w:val="26"/>
          <w:szCs w:val="26"/>
        </w:rPr>
        <w:t>грамм, таблиц.</w:t>
      </w:r>
      <w:proofErr w:type="gramEnd"/>
      <w:r w:rsidRPr="00C41441">
        <w:rPr>
          <w:b w:val="0"/>
          <w:bCs w:val="0"/>
          <w:color w:val="auto"/>
          <w:sz w:val="26"/>
          <w:szCs w:val="26"/>
        </w:rPr>
        <w:t xml:space="preserve"> Импортирование объектов из других приложений.</w:t>
      </w:r>
    </w:p>
    <w:p w:rsidR="00387AE3" w:rsidRPr="00C41441" w:rsidRDefault="00387AE3" w:rsidP="00D12A06">
      <w:pPr>
        <w:pStyle w:val="56"/>
        <w:numPr>
          <w:ilvl w:val="0"/>
          <w:numId w:val="5"/>
        </w:numPr>
        <w:shd w:val="clear" w:color="auto" w:fill="auto"/>
        <w:tabs>
          <w:tab w:val="left" w:pos="333"/>
        </w:tabs>
        <w:spacing w:after="0" w:line="276" w:lineRule="auto"/>
        <w:ind w:left="-426" w:right="60" w:firstLine="426"/>
        <w:jc w:val="both"/>
        <w:rPr>
          <w:b w:val="0"/>
          <w:bCs w:val="0"/>
          <w:color w:val="auto"/>
          <w:sz w:val="26"/>
          <w:szCs w:val="26"/>
        </w:rPr>
      </w:pPr>
      <w:r w:rsidRPr="00C41441">
        <w:rPr>
          <w:b w:val="0"/>
          <w:bCs w:val="0"/>
          <w:color w:val="auto"/>
          <w:sz w:val="26"/>
          <w:szCs w:val="26"/>
        </w:rPr>
        <w:t>Оснащение презентации удобной навигацией, в том числе для ответов на вопросы (управляющие кнопки, гиперссылки).</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Знание и применение правил верстки материала на странице.</w:t>
      </w:r>
    </w:p>
    <w:p w:rsidR="00387AE3" w:rsidRPr="00C41441" w:rsidRDefault="00387AE3" w:rsidP="00D12A06">
      <w:pPr>
        <w:pStyle w:val="56"/>
        <w:numPr>
          <w:ilvl w:val="0"/>
          <w:numId w:val="5"/>
        </w:numPr>
        <w:shd w:val="clear" w:color="auto" w:fill="auto"/>
        <w:tabs>
          <w:tab w:val="left" w:pos="314"/>
        </w:tabs>
        <w:spacing w:after="0" w:line="276" w:lineRule="auto"/>
        <w:ind w:left="-426" w:firstLine="426"/>
        <w:jc w:val="both"/>
        <w:rPr>
          <w:b w:val="0"/>
          <w:bCs w:val="0"/>
          <w:color w:val="auto"/>
          <w:sz w:val="26"/>
          <w:szCs w:val="26"/>
        </w:rPr>
      </w:pPr>
      <w:r w:rsidRPr="00C41441">
        <w:rPr>
          <w:b w:val="0"/>
          <w:bCs w:val="0"/>
          <w:color w:val="auto"/>
          <w:sz w:val="26"/>
          <w:szCs w:val="26"/>
        </w:rPr>
        <w:t>Создание оглавления с гиперссылками и списка литературы.</w:t>
      </w:r>
    </w:p>
    <w:p w:rsidR="00387AE3" w:rsidRPr="00C41441" w:rsidRDefault="00387AE3" w:rsidP="00D12A06">
      <w:pPr>
        <w:pStyle w:val="56"/>
        <w:numPr>
          <w:ilvl w:val="0"/>
          <w:numId w:val="5"/>
        </w:numPr>
        <w:shd w:val="clear" w:color="auto" w:fill="auto"/>
        <w:tabs>
          <w:tab w:val="left" w:pos="299"/>
        </w:tabs>
        <w:spacing w:after="0" w:line="276" w:lineRule="auto"/>
        <w:ind w:left="-426" w:right="60" w:firstLine="426"/>
        <w:jc w:val="both"/>
        <w:rPr>
          <w:b w:val="0"/>
          <w:bCs w:val="0"/>
          <w:color w:val="auto"/>
          <w:sz w:val="26"/>
          <w:szCs w:val="26"/>
        </w:rPr>
      </w:pPr>
      <w:r w:rsidRPr="00C41441">
        <w:rPr>
          <w:b w:val="0"/>
          <w:bCs w:val="0"/>
          <w:color w:val="auto"/>
          <w:sz w:val="26"/>
          <w:szCs w:val="26"/>
        </w:rPr>
        <w:t>Управление сменой слайдов на экране проектора автоматически и вручную.</w:t>
      </w:r>
    </w:p>
    <w:p w:rsidR="00387AE3" w:rsidRPr="00C41441" w:rsidRDefault="00387AE3" w:rsidP="00D34FE6">
      <w:pPr>
        <w:pStyle w:val="56"/>
        <w:numPr>
          <w:ilvl w:val="0"/>
          <w:numId w:val="14"/>
        </w:numPr>
        <w:shd w:val="clear" w:color="auto" w:fill="auto"/>
        <w:tabs>
          <w:tab w:val="left" w:pos="670"/>
        </w:tabs>
        <w:spacing w:after="0" w:line="276" w:lineRule="auto"/>
        <w:ind w:left="-426" w:firstLine="426"/>
        <w:jc w:val="both"/>
        <w:rPr>
          <w:b w:val="0"/>
          <w:bCs w:val="0"/>
          <w:color w:val="auto"/>
          <w:sz w:val="26"/>
          <w:szCs w:val="26"/>
        </w:rPr>
      </w:pPr>
      <w:r w:rsidRPr="00C41441">
        <w:rPr>
          <w:b w:val="0"/>
          <w:bCs w:val="0"/>
          <w:color w:val="auto"/>
          <w:sz w:val="26"/>
          <w:szCs w:val="26"/>
        </w:rPr>
        <w:t>Поиск информации</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Постановка информационной задачи.</w:t>
      </w:r>
    </w:p>
    <w:p w:rsidR="00387AE3" w:rsidRPr="00C41441" w:rsidRDefault="00387AE3" w:rsidP="00D12A06">
      <w:pPr>
        <w:pStyle w:val="56"/>
        <w:numPr>
          <w:ilvl w:val="0"/>
          <w:numId w:val="5"/>
        </w:numPr>
        <w:shd w:val="clear" w:color="auto" w:fill="auto"/>
        <w:tabs>
          <w:tab w:val="left" w:pos="569"/>
        </w:tabs>
        <w:spacing w:after="0" w:line="276" w:lineRule="auto"/>
        <w:ind w:left="-426" w:firstLine="426"/>
        <w:jc w:val="both"/>
        <w:rPr>
          <w:b w:val="0"/>
          <w:bCs w:val="0"/>
          <w:color w:val="auto"/>
          <w:sz w:val="26"/>
          <w:szCs w:val="26"/>
        </w:rPr>
      </w:pPr>
      <w:r w:rsidRPr="00C41441">
        <w:rPr>
          <w:b w:val="0"/>
          <w:bCs w:val="0"/>
          <w:color w:val="auto"/>
          <w:sz w:val="26"/>
          <w:szCs w:val="26"/>
        </w:rPr>
        <w:t>Определение источников информации.</w:t>
      </w:r>
    </w:p>
    <w:p w:rsidR="00387AE3" w:rsidRPr="00C41441" w:rsidRDefault="00387AE3" w:rsidP="00D12A06">
      <w:pPr>
        <w:pStyle w:val="56"/>
        <w:numPr>
          <w:ilvl w:val="0"/>
          <w:numId w:val="5"/>
        </w:numPr>
        <w:shd w:val="clear" w:color="auto" w:fill="auto"/>
        <w:tabs>
          <w:tab w:val="left" w:pos="569"/>
        </w:tabs>
        <w:spacing w:after="0" w:line="276" w:lineRule="auto"/>
        <w:ind w:left="-426" w:firstLine="426"/>
        <w:jc w:val="both"/>
        <w:rPr>
          <w:b w:val="0"/>
          <w:bCs w:val="0"/>
          <w:color w:val="auto"/>
          <w:sz w:val="26"/>
          <w:szCs w:val="26"/>
        </w:rPr>
      </w:pPr>
      <w:r w:rsidRPr="00C41441">
        <w:rPr>
          <w:b w:val="0"/>
          <w:bCs w:val="0"/>
          <w:color w:val="auto"/>
          <w:sz w:val="26"/>
          <w:szCs w:val="26"/>
        </w:rPr>
        <w:t>Осуществление поиска с помощью специальных средств.</w:t>
      </w:r>
    </w:p>
    <w:p w:rsidR="00387AE3" w:rsidRPr="00C41441" w:rsidRDefault="00387AE3" w:rsidP="00D12A06">
      <w:pPr>
        <w:pStyle w:val="56"/>
        <w:numPr>
          <w:ilvl w:val="0"/>
          <w:numId w:val="5"/>
        </w:numPr>
        <w:shd w:val="clear" w:color="auto" w:fill="auto"/>
        <w:tabs>
          <w:tab w:val="left" w:pos="613"/>
        </w:tabs>
        <w:spacing w:after="0" w:line="276" w:lineRule="auto"/>
        <w:ind w:left="-426" w:right="20" w:firstLine="426"/>
        <w:jc w:val="both"/>
        <w:rPr>
          <w:b w:val="0"/>
          <w:bCs w:val="0"/>
          <w:color w:val="auto"/>
          <w:sz w:val="26"/>
          <w:szCs w:val="26"/>
        </w:rPr>
      </w:pPr>
      <w:r w:rsidRPr="00C41441">
        <w:rPr>
          <w:b w:val="0"/>
          <w:bCs w:val="0"/>
          <w:color w:val="auto"/>
          <w:sz w:val="26"/>
          <w:szCs w:val="26"/>
        </w:rPr>
        <w:t>Систематизация получаемой информации в процессе поиска и ознакомления.</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Решение задачи с помощью полученной информации.</w:t>
      </w:r>
    </w:p>
    <w:p w:rsidR="00387AE3" w:rsidRPr="00C41441" w:rsidRDefault="00387AE3" w:rsidP="00D12A06">
      <w:pPr>
        <w:pStyle w:val="56"/>
        <w:numPr>
          <w:ilvl w:val="0"/>
          <w:numId w:val="5"/>
        </w:numPr>
        <w:shd w:val="clear" w:color="auto" w:fill="auto"/>
        <w:tabs>
          <w:tab w:val="left" w:pos="569"/>
        </w:tabs>
        <w:spacing w:after="0" w:line="276" w:lineRule="auto"/>
        <w:ind w:left="-426" w:firstLine="426"/>
        <w:jc w:val="both"/>
        <w:rPr>
          <w:b w:val="0"/>
          <w:bCs w:val="0"/>
          <w:color w:val="auto"/>
          <w:sz w:val="26"/>
          <w:szCs w:val="26"/>
        </w:rPr>
      </w:pPr>
      <w:r w:rsidRPr="00C41441">
        <w:rPr>
          <w:b w:val="0"/>
          <w:bCs w:val="0"/>
          <w:color w:val="auto"/>
          <w:sz w:val="26"/>
          <w:szCs w:val="26"/>
        </w:rPr>
        <w:t>Организация найденной информации.</w:t>
      </w:r>
    </w:p>
    <w:p w:rsidR="00387AE3" w:rsidRPr="00C41441" w:rsidRDefault="00387AE3" w:rsidP="00D34FE6">
      <w:pPr>
        <w:pStyle w:val="56"/>
        <w:numPr>
          <w:ilvl w:val="0"/>
          <w:numId w:val="14"/>
        </w:numPr>
        <w:shd w:val="clear" w:color="auto" w:fill="auto"/>
        <w:tabs>
          <w:tab w:val="left" w:pos="679"/>
        </w:tabs>
        <w:spacing w:after="0" w:line="276" w:lineRule="auto"/>
        <w:ind w:left="-426" w:firstLine="426"/>
        <w:jc w:val="both"/>
        <w:rPr>
          <w:b w:val="0"/>
          <w:bCs w:val="0"/>
          <w:color w:val="auto"/>
          <w:sz w:val="26"/>
          <w:szCs w:val="26"/>
        </w:rPr>
      </w:pPr>
      <w:r w:rsidRPr="00C41441">
        <w:rPr>
          <w:b w:val="0"/>
          <w:bCs w:val="0"/>
          <w:color w:val="auto"/>
          <w:sz w:val="26"/>
          <w:szCs w:val="26"/>
        </w:rPr>
        <w:t>Моделирование</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Построение информационной модели.</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Проведение численного эксперимента.</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Визуализация полученных данных.</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Исследование модели.</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Выдвижение гипотез.</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Совершенствование модели.</w:t>
      </w:r>
    </w:p>
    <w:p w:rsidR="00387AE3" w:rsidRPr="00C41441" w:rsidRDefault="00387AE3" w:rsidP="00D12A06">
      <w:pPr>
        <w:pStyle w:val="56"/>
        <w:numPr>
          <w:ilvl w:val="0"/>
          <w:numId w:val="5"/>
        </w:numPr>
        <w:shd w:val="clear" w:color="auto" w:fill="auto"/>
        <w:tabs>
          <w:tab w:val="left" w:pos="589"/>
        </w:tabs>
        <w:spacing w:after="0" w:line="276" w:lineRule="auto"/>
        <w:ind w:left="-426" w:right="20" w:firstLine="426"/>
        <w:jc w:val="both"/>
        <w:rPr>
          <w:b w:val="0"/>
          <w:bCs w:val="0"/>
          <w:color w:val="auto"/>
          <w:sz w:val="26"/>
          <w:szCs w:val="26"/>
        </w:rPr>
      </w:pPr>
      <w:r w:rsidRPr="00C41441">
        <w:rPr>
          <w:b w:val="0"/>
          <w:bCs w:val="0"/>
          <w:color w:val="auto"/>
          <w:sz w:val="26"/>
          <w:szCs w:val="26"/>
        </w:rPr>
        <w:t>Математические и статистические вычисления в процессе моде</w:t>
      </w:r>
      <w:r w:rsidRPr="00C41441">
        <w:rPr>
          <w:b w:val="0"/>
          <w:bCs w:val="0"/>
          <w:color w:val="auto"/>
          <w:sz w:val="26"/>
          <w:szCs w:val="26"/>
        </w:rPr>
        <w:softHyphen/>
        <w:t>лирования.</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Поиск решения в процессе моделирования.</w:t>
      </w:r>
    </w:p>
    <w:p w:rsidR="00387AE3" w:rsidRPr="00C41441" w:rsidRDefault="00387AE3" w:rsidP="00D34FE6">
      <w:pPr>
        <w:pStyle w:val="56"/>
        <w:numPr>
          <w:ilvl w:val="0"/>
          <w:numId w:val="14"/>
        </w:numPr>
        <w:shd w:val="clear" w:color="auto" w:fill="auto"/>
        <w:tabs>
          <w:tab w:val="left" w:pos="674"/>
        </w:tabs>
        <w:spacing w:after="0" w:line="276" w:lineRule="auto"/>
        <w:ind w:left="-426" w:firstLine="426"/>
        <w:jc w:val="both"/>
        <w:rPr>
          <w:b w:val="0"/>
          <w:bCs w:val="0"/>
          <w:color w:val="auto"/>
          <w:sz w:val="26"/>
          <w:szCs w:val="26"/>
        </w:rPr>
      </w:pPr>
      <w:r w:rsidRPr="00C41441">
        <w:rPr>
          <w:b w:val="0"/>
          <w:bCs w:val="0"/>
          <w:color w:val="auto"/>
          <w:sz w:val="26"/>
          <w:szCs w:val="26"/>
        </w:rPr>
        <w:t>Хранение и обработка больших объемов данных</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lastRenderedPageBreak/>
        <w:t>Структурирование информации посредством таблиц.</w:t>
      </w:r>
    </w:p>
    <w:p w:rsidR="00387AE3" w:rsidRPr="00C41441" w:rsidRDefault="00387AE3" w:rsidP="00D12A06">
      <w:pPr>
        <w:pStyle w:val="56"/>
        <w:numPr>
          <w:ilvl w:val="0"/>
          <w:numId w:val="5"/>
        </w:numPr>
        <w:shd w:val="clear" w:color="auto" w:fill="auto"/>
        <w:tabs>
          <w:tab w:val="left" w:pos="603"/>
        </w:tabs>
        <w:spacing w:after="0" w:line="276" w:lineRule="auto"/>
        <w:ind w:left="-426" w:right="20" w:firstLine="426"/>
        <w:jc w:val="both"/>
        <w:rPr>
          <w:b w:val="0"/>
          <w:bCs w:val="0"/>
          <w:color w:val="auto"/>
          <w:sz w:val="26"/>
          <w:szCs w:val="26"/>
        </w:rPr>
      </w:pPr>
      <w:r w:rsidRPr="00C41441">
        <w:rPr>
          <w:b w:val="0"/>
          <w:bCs w:val="0"/>
          <w:color w:val="auto"/>
          <w:sz w:val="26"/>
          <w:szCs w:val="26"/>
        </w:rPr>
        <w:t>Составление запросов к табличным базам на выборку информа</w:t>
      </w:r>
      <w:r w:rsidRPr="00C41441">
        <w:rPr>
          <w:b w:val="0"/>
          <w:bCs w:val="0"/>
          <w:color w:val="auto"/>
          <w:sz w:val="26"/>
          <w:szCs w:val="26"/>
        </w:rPr>
        <w:softHyphen/>
        <w:t>ции.</w:t>
      </w:r>
    </w:p>
    <w:p w:rsidR="00387AE3" w:rsidRPr="00C41441" w:rsidRDefault="00387AE3" w:rsidP="00D12A06">
      <w:pPr>
        <w:pStyle w:val="56"/>
        <w:numPr>
          <w:ilvl w:val="0"/>
          <w:numId w:val="5"/>
        </w:numPr>
        <w:shd w:val="clear" w:color="auto" w:fill="auto"/>
        <w:tabs>
          <w:tab w:val="left" w:pos="598"/>
        </w:tabs>
        <w:spacing w:after="0" w:line="276" w:lineRule="auto"/>
        <w:ind w:left="-426" w:right="20" w:firstLine="426"/>
        <w:jc w:val="both"/>
        <w:rPr>
          <w:b w:val="0"/>
          <w:bCs w:val="0"/>
          <w:color w:val="auto"/>
          <w:sz w:val="26"/>
          <w:szCs w:val="26"/>
        </w:rPr>
      </w:pPr>
      <w:r w:rsidRPr="00C41441">
        <w:rPr>
          <w:b w:val="0"/>
          <w:bCs w:val="0"/>
          <w:color w:val="auto"/>
          <w:sz w:val="26"/>
          <w:szCs w:val="26"/>
        </w:rPr>
        <w:t>Составление запросов для получения количественных характе</w:t>
      </w:r>
      <w:r w:rsidRPr="00C41441">
        <w:rPr>
          <w:b w:val="0"/>
          <w:bCs w:val="0"/>
          <w:color w:val="auto"/>
          <w:sz w:val="26"/>
          <w:szCs w:val="26"/>
        </w:rPr>
        <w:softHyphen/>
        <w:t>ристик данных.</w:t>
      </w:r>
    </w:p>
    <w:p w:rsidR="00387AE3" w:rsidRPr="00C41441" w:rsidRDefault="00387AE3" w:rsidP="00D12A06">
      <w:pPr>
        <w:pStyle w:val="56"/>
        <w:numPr>
          <w:ilvl w:val="0"/>
          <w:numId w:val="5"/>
        </w:numPr>
        <w:shd w:val="clear" w:color="auto" w:fill="auto"/>
        <w:tabs>
          <w:tab w:val="left" w:pos="598"/>
        </w:tabs>
        <w:spacing w:after="0" w:line="276" w:lineRule="auto"/>
        <w:ind w:left="-426" w:right="20" w:firstLine="426"/>
        <w:jc w:val="both"/>
        <w:rPr>
          <w:b w:val="0"/>
          <w:bCs w:val="0"/>
          <w:color w:val="auto"/>
          <w:sz w:val="26"/>
          <w:szCs w:val="26"/>
        </w:rPr>
      </w:pPr>
      <w:r w:rsidRPr="00C41441">
        <w:rPr>
          <w:b w:val="0"/>
          <w:bCs w:val="0"/>
          <w:color w:val="auto"/>
          <w:sz w:val="26"/>
          <w:szCs w:val="26"/>
        </w:rPr>
        <w:t>Составление запросов на добавление, модификацию и удаление данных.</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Использование визуального конструктора запросов.</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Самостоятельное проектирование базы данных.</w:t>
      </w:r>
    </w:p>
    <w:p w:rsidR="00387AE3" w:rsidRPr="00C41441" w:rsidRDefault="00387AE3" w:rsidP="00D34FE6">
      <w:pPr>
        <w:pStyle w:val="56"/>
        <w:numPr>
          <w:ilvl w:val="0"/>
          <w:numId w:val="14"/>
        </w:numPr>
        <w:shd w:val="clear" w:color="auto" w:fill="auto"/>
        <w:tabs>
          <w:tab w:val="left" w:pos="785"/>
        </w:tabs>
        <w:spacing w:after="0" w:line="276" w:lineRule="auto"/>
        <w:ind w:left="-426" w:firstLine="426"/>
        <w:jc w:val="both"/>
        <w:rPr>
          <w:b w:val="0"/>
          <w:bCs w:val="0"/>
          <w:color w:val="auto"/>
          <w:sz w:val="26"/>
          <w:szCs w:val="26"/>
        </w:rPr>
      </w:pPr>
      <w:r w:rsidRPr="00C41441">
        <w:rPr>
          <w:b w:val="0"/>
          <w:bCs w:val="0"/>
          <w:color w:val="auto"/>
          <w:sz w:val="26"/>
          <w:szCs w:val="26"/>
        </w:rPr>
        <w:t>Управление личными проектами</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Постановка целей и их достижение.</w:t>
      </w:r>
    </w:p>
    <w:p w:rsidR="00387AE3" w:rsidRPr="00C41441" w:rsidRDefault="00387AE3" w:rsidP="00D12A06">
      <w:pPr>
        <w:pStyle w:val="56"/>
        <w:numPr>
          <w:ilvl w:val="0"/>
          <w:numId w:val="5"/>
        </w:numPr>
        <w:shd w:val="clear" w:color="auto" w:fill="auto"/>
        <w:tabs>
          <w:tab w:val="left" w:pos="569"/>
        </w:tabs>
        <w:spacing w:after="0" w:line="276" w:lineRule="auto"/>
        <w:ind w:left="-426" w:firstLine="426"/>
        <w:jc w:val="both"/>
        <w:rPr>
          <w:b w:val="0"/>
          <w:bCs w:val="0"/>
          <w:color w:val="auto"/>
          <w:sz w:val="26"/>
          <w:szCs w:val="26"/>
        </w:rPr>
      </w:pPr>
      <w:r w:rsidRPr="00C41441">
        <w:rPr>
          <w:b w:val="0"/>
          <w:bCs w:val="0"/>
          <w:color w:val="auto"/>
          <w:sz w:val="26"/>
          <w:szCs w:val="26"/>
        </w:rPr>
        <w:t>Определение последовательности выполнения дел.</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 xml:space="preserve">Планирование текущей деятельности, включая </w:t>
      </w:r>
      <w:proofErr w:type="gramStart"/>
      <w:r w:rsidRPr="00C41441">
        <w:rPr>
          <w:b w:val="0"/>
          <w:bCs w:val="0"/>
          <w:color w:val="auto"/>
          <w:sz w:val="26"/>
          <w:szCs w:val="26"/>
        </w:rPr>
        <w:t>учебную</w:t>
      </w:r>
      <w:proofErr w:type="gramEnd"/>
      <w:r w:rsidRPr="00C41441">
        <w:rPr>
          <w:b w:val="0"/>
          <w:bCs w:val="0"/>
          <w:color w:val="auto"/>
          <w:sz w:val="26"/>
          <w:szCs w:val="26"/>
        </w:rPr>
        <w:t>.</w:t>
      </w:r>
    </w:p>
    <w:p w:rsidR="00387AE3" w:rsidRPr="00C41441" w:rsidRDefault="00387AE3" w:rsidP="00D12A06">
      <w:pPr>
        <w:pStyle w:val="56"/>
        <w:numPr>
          <w:ilvl w:val="0"/>
          <w:numId w:val="5"/>
        </w:numPr>
        <w:shd w:val="clear" w:color="auto" w:fill="auto"/>
        <w:tabs>
          <w:tab w:val="left" w:pos="574"/>
        </w:tabs>
        <w:spacing w:after="0" w:line="276" w:lineRule="auto"/>
        <w:ind w:left="-426" w:firstLine="426"/>
        <w:jc w:val="both"/>
        <w:rPr>
          <w:b w:val="0"/>
          <w:bCs w:val="0"/>
          <w:color w:val="auto"/>
          <w:sz w:val="26"/>
          <w:szCs w:val="26"/>
        </w:rPr>
      </w:pPr>
      <w:r w:rsidRPr="00C41441">
        <w:rPr>
          <w:b w:val="0"/>
          <w:bCs w:val="0"/>
          <w:color w:val="auto"/>
          <w:sz w:val="26"/>
          <w:szCs w:val="26"/>
        </w:rPr>
        <w:t>Различение мечты и цели и превращение.</w:t>
      </w:r>
    </w:p>
    <w:p w:rsidR="00387AE3" w:rsidRPr="00C41441" w:rsidRDefault="00387AE3" w:rsidP="00D12A06">
      <w:pPr>
        <w:pStyle w:val="56"/>
        <w:numPr>
          <w:ilvl w:val="0"/>
          <w:numId w:val="5"/>
        </w:numPr>
        <w:shd w:val="clear" w:color="auto" w:fill="auto"/>
        <w:tabs>
          <w:tab w:val="left" w:pos="618"/>
        </w:tabs>
        <w:spacing w:after="0" w:line="276" w:lineRule="auto"/>
        <w:ind w:left="-426" w:right="20" w:firstLine="426"/>
        <w:jc w:val="both"/>
        <w:rPr>
          <w:b w:val="0"/>
          <w:bCs w:val="0"/>
          <w:color w:val="auto"/>
          <w:sz w:val="26"/>
          <w:szCs w:val="26"/>
        </w:rPr>
      </w:pPr>
      <w:r w:rsidRPr="00C41441">
        <w:rPr>
          <w:b w:val="0"/>
          <w:bCs w:val="0"/>
          <w:color w:val="auto"/>
          <w:sz w:val="26"/>
          <w:szCs w:val="26"/>
        </w:rPr>
        <w:t>Классификация текущих задач по критериям важности/сроч</w:t>
      </w:r>
      <w:r w:rsidRPr="00C41441">
        <w:rPr>
          <w:b w:val="0"/>
          <w:bCs w:val="0"/>
          <w:color w:val="auto"/>
          <w:sz w:val="26"/>
          <w:szCs w:val="26"/>
        </w:rPr>
        <w:softHyphen/>
        <w:t>ности, жестк</w:t>
      </w:r>
      <w:r w:rsidRPr="00C41441">
        <w:rPr>
          <w:b w:val="0"/>
          <w:bCs w:val="0"/>
          <w:color w:val="auto"/>
          <w:sz w:val="26"/>
          <w:szCs w:val="26"/>
        </w:rPr>
        <w:t>о</w:t>
      </w:r>
      <w:r w:rsidRPr="00C41441">
        <w:rPr>
          <w:b w:val="0"/>
          <w:bCs w:val="0"/>
          <w:color w:val="auto"/>
          <w:sz w:val="26"/>
          <w:szCs w:val="26"/>
        </w:rPr>
        <w:t>сти/гибкости.</w:t>
      </w:r>
    </w:p>
    <w:p w:rsidR="00387AE3" w:rsidRPr="00C41441" w:rsidRDefault="00387AE3" w:rsidP="00D12A06">
      <w:pPr>
        <w:pStyle w:val="56"/>
        <w:numPr>
          <w:ilvl w:val="0"/>
          <w:numId w:val="5"/>
        </w:numPr>
        <w:shd w:val="clear" w:color="auto" w:fill="auto"/>
        <w:tabs>
          <w:tab w:val="left" w:pos="598"/>
        </w:tabs>
        <w:spacing w:after="0" w:line="276" w:lineRule="auto"/>
        <w:ind w:left="-426" w:right="20" w:firstLine="426"/>
        <w:jc w:val="both"/>
        <w:rPr>
          <w:b w:val="0"/>
          <w:bCs w:val="0"/>
          <w:color w:val="auto"/>
          <w:sz w:val="26"/>
          <w:szCs w:val="26"/>
        </w:rPr>
      </w:pPr>
      <w:r w:rsidRPr="00C41441">
        <w:rPr>
          <w:b w:val="0"/>
          <w:bCs w:val="0"/>
          <w:color w:val="auto"/>
          <w:sz w:val="26"/>
          <w:szCs w:val="26"/>
        </w:rPr>
        <w:t>Планирование пути реализации личных проектов, выделение в больших задачах по</w:t>
      </w:r>
      <w:r w:rsidRPr="00C41441">
        <w:rPr>
          <w:b w:val="0"/>
          <w:bCs w:val="0"/>
          <w:color w:val="auto"/>
          <w:sz w:val="26"/>
          <w:szCs w:val="26"/>
        </w:rPr>
        <w:t>д</w:t>
      </w:r>
      <w:r w:rsidRPr="00C41441">
        <w:rPr>
          <w:b w:val="0"/>
          <w:bCs w:val="0"/>
          <w:color w:val="auto"/>
          <w:sz w:val="26"/>
          <w:szCs w:val="26"/>
        </w:rPr>
        <w:t>задач.</w:t>
      </w:r>
    </w:p>
    <w:p w:rsidR="00387AE3" w:rsidRPr="00C41441" w:rsidRDefault="00387AE3" w:rsidP="00D12A06">
      <w:pPr>
        <w:pStyle w:val="56"/>
        <w:numPr>
          <w:ilvl w:val="0"/>
          <w:numId w:val="5"/>
        </w:numPr>
        <w:shd w:val="clear" w:color="auto" w:fill="auto"/>
        <w:tabs>
          <w:tab w:val="left" w:pos="569"/>
        </w:tabs>
        <w:spacing w:after="0" w:line="276" w:lineRule="auto"/>
        <w:ind w:left="-426" w:firstLine="426"/>
        <w:jc w:val="both"/>
        <w:rPr>
          <w:b w:val="0"/>
          <w:bCs w:val="0"/>
          <w:color w:val="auto"/>
          <w:sz w:val="26"/>
          <w:szCs w:val="26"/>
        </w:rPr>
      </w:pPr>
      <w:r w:rsidRPr="00C41441">
        <w:rPr>
          <w:b w:val="0"/>
          <w:bCs w:val="0"/>
          <w:color w:val="auto"/>
          <w:sz w:val="26"/>
          <w:szCs w:val="26"/>
        </w:rPr>
        <w:t xml:space="preserve">Организация списка </w:t>
      </w:r>
      <w:proofErr w:type="gramStart"/>
      <w:r w:rsidRPr="00C41441">
        <w:rPr>
          <w:b w:val="0"/>
          <w:bCs w:val="0"/>
          <w:color w:val="auto"/>
          <w:sz w:val="26"/>
          <w:szCs w:val="26"/>
        </w:rPr>
        <w:t>текущих</w:t>
      </w:r>
      <w:proofErr w:type="gramEnd"/>
      <w:r w:rsidRPr="00C41441">
        <w:rPr>
          <w:b w:val="0"/>
          <w:bCs w:val="0"/>
          <w:color w:val="auto"/>
          <w:sz w:val="26"/>
          <w:szCs w:val="26"/>
        </w:rPr>
        <w:t>.</w:t>
      </w:r>
    </w:p>
    <w:p w:rsidR="00387AE3" w:rsidRPr="00C41441" w:rsidRDefault="00387AE3" w:rsidP="00D12A06">
      <w:pPr>
        <w:pStyle w:val="56"/>
        <w:numPr>
          <w:ilvl w:val="0"/>
          <w:numId w:val="5"/>
        </w:numPr>
        <w:shd w:val="clear" w:color="auto" w:fill="auto"/>
        <w:tabs>
          <w:tab w:val="left" w:pos="598"/>
        </w:tabs>
        <w:spacing w:after="0" w:line="276" w:lineRule="auto"/>
        <w:ind w:left="-426" w:right="20" w:firstLine="426"/>
        <w:jc w:val="both"/>
        <w:rPr>
          <w:b w:val="0"/>
          <w:bCs w:val="0"/>
          <w:color w:val="auto"/>
          <w:sz w:val="26"/>
          <w:szCs w:val="26"/>
        </w:rPr>
      </w:pPr>
      <w:r w:rsidRPr="00C41441">
        <w:rPr>
          <w:b w:val="0"/>
          <w:bCs w:val="0"/>
          <w:color w:val="auto"/>
          <w:sz w:val="26"/>
          <w:szCs w:val="26"/>
        </w:rPr>
        <w:t>Использование компьютерных инструментов для планирования дел и повышения и</w:t>
      </w:r>
      <w:r w:rsidRPr="00C41441">
        <w:rPr>
          <w:b w:val="0"/>
          <w:bCs w:val="0"/>
          <w:color w:val="auto"/>
          <w:sz w:val="26"/>
          <w:szCs w:val="26"/>
        </w:rPr>
        <w:t>н</w:t>
      </w:r>
      <w:r w:rsidRPr="00C41441">
        <w:rPr>
          <w:b w:val="0"/>
          <w:bCs w:val="0"/>
          <w:color w:val="auto"/>
          <w:sz w:val="26"/>
          <w:szCs w:val="26"/>
        </w:rPr>
        <w:t>тенсивности и качества умственного труда.</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Формирование </w:t>
      </w:r>
      <w:proofErr w:type="spellStart"/>
      <w:proofErr w:type="gramStart"/>
      <w:r w:rsidRPr="00C41441">
        <w:rPr>
          <w:b w:val="0"/>
          <w:bCs w:val="0"/>
          <w:color w:val="auto"/>
          <w:sz w:val="26"/>
          <w:szCs w:val="26"/>
        </w:rPr>
        <w:t>ИКТ-компетентности</w:t>
      </w:r>
      <w:proofErr w:type="spellEnd"/>
      <w:proofErr w:type="gramEnd"/>
      <w:r w:rsidRPr="00C41441">
        <w:rPr>
          <w:b w:val="0"/>
          <w:bCs w:val="0"/>
          <w:color w:val="auto"/>
          <w:sz w:val="26"/>
          <w:szCs w:val="26"/>
        </w:rPr>
        <w:t xml:space="preserve"> гимназистов проводится на имеющейся в наличии компьютерной технике и средствах связи. При этом необходимо прилагает усилия для полн</w:t>
      </w:r>
      <w:r w:rsidRPr="00C41441">
        <w:rPr>
          <w:b w:val="0"/>
          <w:bCs w:val="0"/>
          <w:color w:val="auto"/>
          <w:sz w:val="26"/>
          <w:szCs w:val="26"/>
        </w:rPr>
        <w:t>о</w:t>
      </w:r>
      <w:r w:rsidRPr="00C41441">
        <w:rPr>
          <w:b w:val="0"/>
          <w:bCs w:val="0"/>
          <w:color w:val="auto"/>
          <w:sz w:val="26"/>
          <w:szCs w:val="26"/>
        </w:rPr>
        <w:t>ценного обеспечения учебного заведения современными средствами информационных и ко</w:t>
      </w:r>
      <w:r w:rsidRPr="00C41441">
        <w:rPr>
          <w:b w:val="0"/>
          <w:bCs w:val="0"/>
          <w:color w:val="auto"/>
          <w:sz w:val="26"/>
          <w:szCs w:val="26"/>
        </w:rPr>
        <w:t>м</w:t>
      </w:r>
      <w:r w:rsidRPr="00C41441">
        <w:rPr>
          <w:b w:val="0"/>
          <w:bCs w:val="0"/>
          <w:color w:val="auto"/>
          <w:sz w:val="26"/>
          <w:szCs w:val="26"/>
        </w:rPr>
        <w:t>пьютерных технологий.</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Каждый учитель должен иметь доступ к современному персональ</w:t>
      </w:r>
      <w:r w:rsidRPr="00C41441">
        <w:rPr>
          <w:b w:val="0"/>
          <w:bCs w:val="0"/>
          <w:color w:val="auto"/>
          <w:sz w:val="26"/>
          <w:szCs w:val="26"/>
        </w:rPr>
        <w:softHyphen/>
        <w:t>ному компьютеру, обе</w:t>
      </w:r>
      <w:r w:rsidRPr="00C41441">
        <w:rPr>
          <w:b w:val="0"/>
          <w:bCs w:val="0"/>
          <w:color w:val="auto"/>
          <w:sz w:val="26"/>
          <w:szCs w:val="26"/>
        </w:rPr>
        <w:t>с</w:t>
      </w:r>
      <w:r w:rsidRPr="00C41441">
        <w:rPr>
          <w:b w:val="0"/>
          <w:bCs w:val="0"/>
          <w:color w:val="auto"/>
          <w:sz w:val="26"/>
          <w:szCs w:val="26"/>
        </w:rPr>
        <w:t>печивающему возможность записи и трансля</w:t>
      </w:r>
      <w:r w:rsidRPr="00C41441">
        <w:rPr>
          <w:b w:val="0"/>
          <w:bCs w:val="0"/>
          <w:color w:val="auto"/>
          <w:sz w:val="26"/>
          <w:szCs w:val="26"/>
        </w:rPr>
        <w:softHyphen/>
        <w:t>ции по сети видеоизображения и звука.</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На компьютерах установлено   лицензионное про</w:t>
      </w:r>
      <w:r w:rsidRPr="00C41441">
        <w:rPr>
          <w:b w:val="0"/>
          <w:bCs w:val="0"/>
          <w:color w:val="auto"/>
          <w:sz w:val="26"/>
          <w:szCs w:val="26"/>
        </w:rPr>
        <w:softHyphen/>
        <w:t>граммное обеспечение, позволяющее: о</w:t>
      </w:r>
      <w:r w:rsidRPr="00C41441">
        <w:rPr>
          <w:b w:val="0"/>
          <w:bCs w:val="0"/>
          <w:color w:val="auto"/>
          <w:sz w:val="26"/>
          <w:szCs w:val="26"/>
        </w:rPr>
        <w:t>т</w:t>
      </w:r>
      <w:r w:rsidRPr="00C41441">
        <w:rPr>
          <w:b w:val="0"/>
          <w:bCs w:val="0"/>
          <w:color w:val="auto"/>
          <w:sz w:val="26"/>
          <w:szCs w:val="26"/>
        </w:rPr>
        <w:t>рабатывать навыки клавиа</w:t>
      </w:r>
      <w:r w:rsidRPr="00C41441">
        <w:rPr>
          <w:b w:val="0"/>
          <w:bCs w:val="0"/>
          <w:color w:val="auto"/>
          <w:sz w:val="26"/>
          <w:szCs w:val="26"/>
        </w:rPr>
        <w:softHyphen/>
        <w:t>турного письма, редактировать и форматировать тексты, графику, презентации, вводить, сохранять и редактировать видеоизображения и звук, создавать аним</w:t>
      </w:r>
      <w:r w:rsidRPr="00C41441">
        <w:rPr>
          <w:b w:val="0"/>
          <w:bCs w:val="0"/>
          <w:color w:val="auto"/>
          <w:sz w:val="26"/>
          <w:szCs w:val="26"/>
        </w:rPr>
        <w:t>а</w:t>
      </w:r>
      <w:r w:rsidRPr="00C41441">
        <w:rPr>
          <w:b w:val="0"/>
          <w:bCs w:val="0"/>
          <w:color w:val="auto"/>
          <w:sz w:val="26"/>
          <w:szCs w:val="26"/>
        </w:rPr>
        <w:t xml:space="preserve">ции, а также обеспечивать формирование прочих элементов </w:t>
      </w:r>
      <w:proofErr w:type="spellStart"/>
      <w:proofErr w:type="gramStart"/>
      <w:r w:rsidRPr="00C41441">
        <w:rPr>
          <w:b w:val="0"/>
          <w:bCs w:val="0"/>
          <w:color w:val="auto"/>
          <w:sz w:val="26"/>
          <w:szCs w:val="26"/>
        </w:rPr>
        <w:t>ИКТ-компетентности</w:t>
      </w:r>
      <w:proofErr w:type="spellEnd"/>
      <w:proofErr w:type="gramEnd"/>
      <w:r w:rsidRPr="00C41441">
        <w:rPr>
          <w:b w:val="0"/>
          <w:bCs w:val="0"/>
          <w:color w:val="auto"/>
          <w:sz w:val="26"/>
          <w:szCs w:val="26"/>
        </w:rPr>
        <w:t>.</w:t>
      </w:r>
    </w:p>
    <w:p w:rsidR="00387AE3" w:rsidRPr="00C41441" w:rsidRDefault="00387AE3" w:rsidP="00A34B1B">
      <w:pPr>
        <w:pStyle w:val="56"/>
        <w:shd w:val="clear" w:color="auto" w:fill="auto"/>
        <w:spacing w:after="176" w:line="276" w:lineRule="auto"/>
        <w:ind w:left="-426" w:right="20" w:firstLine="426"/>
        <w:jc w:val="both"/>
        <w:rPr>
          <w:b w:val="0"/>
          <w:bCs w:val="0"/>
          <w:color w:val="auto"/>
          <w:sz w:val="26"/>
          <w:szCs w:val="26"/>
        </w:rPr>
      </w:pPr>
      <w:r>
        <w:rPr>
          <w:b w:val="0"/>
          <w:bCs w:val="0"/>
          <w:color w:val="auto"/>
          <w:sz w:val="26"/>
          <w:szCs w:val="26"/>
        </w:rPr>
        <w:t>В школе</w:t>
      </w:r>
      <w:r w:rsidRPr="00C41441">
        <w:rPr>
          <w:b w:val="0"/>
          <w:bCs w:val="0"/>
          <w:color w:val="auto"/>
          <w:sz w:val="26"/>
          <w:szCs w:val="26"/>
        </w:rPr>
        <w:t xml:space="preserve"> имеется информационный центр  обеспеченный современными персональными ком</w:t>
      </w:r>
      <w:r w:rsidRPr="00C41441">
        <w:rPr>
          <w:b w:val="0"/>
          <w:bCs w:val="0"/>
          <w:color w:val="auto"/>
          <w:sz w:val="26"/>
          <w:szCs w:val="26"/>
        </w:rPr>
        <w:softHyphen/>
        <w:t>пьютерами, с выходом в Интернет</w:t>
      </w:r>
      <w:r>
        <w:rPr>
          <w:b w:val="0"/>
          <w:bCs w:val="0"/>
          <w:color w:val="auto"/>
          <w:sz w:val="26"/>
          <w:szCs w:val="26"/>
        </w:rPr>
        <w:t xml:space="preserve">. </w:t>
      </w:r>
      <w:r w:rsidRPr="00C41441">
        <w:rPr>
          <w:b w:val="0"/>
          <w:bCs w:val="0"/>
          <w:color w:val="auto"/>
          <w:sz w:val="26"/>
          <w:szCs w:val="26"/>
        </w:rPr>
        <w:t xml:space="preserve"> В некоторых кабинетах   </w:t>
      </w:r>
      <w:proofErr w:type="gramStart"/>
      <w:r w:rsidRPr="00C41441">
        <w:rPr>
          <w:b w:val="0"/>
          <w:bCs w:val="0"/>
          <w:color w:val="auto"/>
          <w:sz w:val="26"/>
          <w:szCs w:val="26"/>
        </w:rPr>
        <w:t>установлены</w:t>
      </w:r>
      <w:proofErr w:type="gramEnd"/>
      <w:r w:rsidRPr="00C41441">
        <w:rPr>
          <w:b w:val="0"/>
          <w:bCs w:val="0"/>
          <w:color w:val="auto"/>
          <w:sz w:val="26"/>
          <w:szCs w:val="26"/>
        </w:rPr>
        <w:t xml:space="preserve">    принтер и планшетный сканер</w:t>
      </w:r>
      <w:r>
        <w:rPr>
          <w:b w:val="0"/>
          <w:bCs w:val="0"/>
          <w:color w:val="auto"/>
          <w:sz w:val="26"/>
          <w:szCs w:val="26"/>
        </w:rPr>
        <w:t>.</w:t>
      </w:r>
    </w:p>
    <w:p w:rsidR="00387AE3" w:rsidRPr="00C41441" w:rsidRDefault="00387AE3" w:rsidP="00A34B1B">
      <w:pPr>
        <w:pStyle w:val="56"/>
        <w:shd w:val="clear" w:color="auto" w:fill="auto"/>
        <w:spacing w:after="0" w:line="276" w:lineRule="auto"/>
        <w:ind w:left="-426" w:right="20" w:firstLine="426"/>
        <w:jc w:val="both"/>
        <w:rPr>
          <w:color w:val="auto"/>
          <w:sz w:val="26"/>
          <w:szCs w:val="26"/>
        </w:rPr>
      </w:pPr>
      <w:r w:rsidRPr="00C41441">
        <w:rPr>
          <w:color w:val="auto"/>
          <w:sz w:val="26"/>
          <w:szCs w:val="26"/>
        </w:rPr>
        <w:t>Планируемые результаты формирования и развития компетент</w:t>
      </w:r>
      <w:r w:rsidRPr="00C41441">
        <w:rPr>
          <w:color w:val="auto"/>
          <w:sz w:val="26"/>
          <w:szCs w:val="26"/>
        </w:rPr>
        <w:softHyphen/>
        <w:t>ности обучающихся в области использования информационно-</w:t>
      </w:r>
      <w:r w:rsidRPr="00C41441">
        <w:rPr>
          <w:color w:val="auto"/>
          <w:sz w:val="26"/>
          <w:szCs w:val="26"/>
        </w:rPr>
        <w:softHyphen/>
        <w:t>коммуникационных технологий.</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Основная форма оценки </w:t>
      </w:r>
      <w:proofErr w:type="spellStart"/>
      <w:r w:rsidRPr="00C41441">
        <w:rPr>
          <w:b w:val="0"/>
          <w:bCs w:val="0"/>
          <w:color w:val="auto"/>
          <w:sz w:val="26"/>
          <w:szCs w:val="26"/>
        </w:rPr>
        <w:t>сформированности</w:t>
      </w:r>
      <w:proofErr w:type="spellEnd"/>
      <w:r w:rsidRPr="00C41441">
        <w:rPr>
          <w:b w:val="0"/>
          <w:bCs w:val="0"/>
          <w:color w:val="auto"/>
          <w:sz w:val="26"/>
          <w:szCs w:val="26"/>
        </w:rPr>
        <w:t xml:space="preserve"> </w:t>
      </w:r>
      <w:proofErr w:type="spellStart"/>
      <w:r w:rsidRPr="00C41441">
        <w:rPr>
          <w:b w:val="0"/>
          <w:bCs w:val="0"/>
          <w:color w:val="auto"/>
          <w:sz w:val="26"/>
          <w:szCs w:val="26"/>
        </w:rPr>
        <w:t>ИКТ-компетентности</w:t>
      </w:r>
      <w:proofErr w:type="spellEnd"/>
      <w:r w:rsidRPr="00C41441">
        <w:rPr>
          <w:b w:val="0"/>
          <w:bCs w:val="0"/>
          <w:color w:val="auto"/>
          <w:sz w:val="26"/>
          <w:szCs w:val="26"/>
        </w:rPr>
        <w:t xml:space="preserve"> обучающихся - это мн</w:t>
      </w:r>
      <w:r w:rsidRPr="00C41441">
        <w:rPr>
          <w:b w:val="0"/>
          <w:bCs w:val="0"/>
          <w:color w:val="auto"/>
          <w:sz w:val="26"/>
          <w:szCs w:val="26"/>
        </w:rPr>
        <w:t>о</w:t>
      </w:r>
      <w:r w:rsidRPr="00C41441">
        <w:rPr>
          <w:b w:val="0"/>
          <w:bCs w:val="0"/>
          <w:color w:val="auto"/>
          <w:sz w:val="26"/>
          <w:szCs w:val="26"/>
        </w:rPr>
        <w:t xml:space="preserve">гокритериальная экспертная оценка текущих работ и </w:t>
      </w:r>
      <w:proofErr w:type="gramStart"/>
      <w:r w:rsidRPr="00C41441">
        <w:rPr>
          <w:b w:val="0"/>
          <w:bCs w:val="0"/>
          <w:color w:val="auto"/>
          <w:sz w:val="26"/>
          <w:szCs w:val="26"/>
        </w:rPr>
        <w:t>цифрового</w:t>
      </w:r>
      <w:proofErr w:type="gramEnd"/>
      <w:r w:rsidRPr="00C41441">
        <w:rPr>
          <w:b w:val="0"/>
          <w:bCs w:val="0"/>
          <w:color w:val="auto"/>
          <w:sz w:val="26"/>
          <w:szCs w:val="26"/>
        </w:rPr>
        <w:t xml:space="preserve"> </w:t>
      </w:r>
      <w:proofErr w:type="spellStart"/>
      <w:r w:rsidRPr="00C41441">
        <w:rPr>
          <w:b w:val="0"/>
          <w:bCs w:val="0"/>
          <w:color w:val="auto"/>
          <w:sz w:val="26"/>
          <w:szCs w:val="26"/>
        </w:rPr>
        <w:t>портфолио</w:t>
      </w:r>
      <w:proofErr w:type="spellEnd"/>
      <w:r w:rsidRPr="00C41441">
        <w:rPr>
          <w:b w:val="0"/>
          <w:bCs w:val="0"/>
          <w:color w:val="auto"/>
          <w:sz w:val="26"/>
          <w:szCs w:val="26"/>
        </w:rPr>
        <w:t xml:space="preserve"> по всем предметам. При этом школьни</w:t>
      </w:r>
      <w:r w:rsidRPr="00C41441">
        <w:rPr>
          <w:b w:val="0"/>
          <w:bCs w:val="0"/>
          <w:color w:val="auto"/>
          <w:sz w:val="26"/>
          <w:szCs w:val="26"/>
        </w:rPr>
        <w:softHyphen/>
        <w:t>ки выполняют текущие диагностические работы, позволяющие оце</w:t>
      </w:r>
      <w:r w:rsidRPr="00C41441">
        <w:rPr>
          <w:b w:val="0"/>
          <w:bCs w:val="0"/>
          <w:color w:val="auto"/>
          <w:sz w:val="26"/>
          <w:szCs w:val="26"/>
        </w:rPr>
        <w:softHyphen/>
        <w:t>нить достижения по освоению отдельных элементов ИК</w:t>
      </w:r>
      <w:proofErr w:type="gramStart"/>
      <w:r w:rsidRPr="00C41441">
        <w:rPr>
          <w:b w:val="0"/>
          <w:bCs w:val="0"/>
          <w:color w:val="auto"/>
          <w:sz w:val="26"/>
          <w:szCs w:val="26"/>
        </w:rPr>
        <w:t>Т-</w:t>
      </w:r>
      <w:proofErr w:type="gramEnd"/>
      <w:r w:rsidRPr="00C41441">
        <w:rPr>
          <w:b w:val="0"/>
          <w:bCs w:val="0"/>
          <w:color w:val="auto"/>
          <w:sz w:val="26"/>
          <w:szCs w:val="26"/>
        </w:rPr>
        <w:t xml:space="preserve"> компетентности. В диагностических работах учитель имеет возмож</w:t>
      </w:r>
      <w:r w:rsidRPr="00C41441">
        <w:rPr>
          <w:b w:val="0"/>
          <w:bCs w:val="0"/>
          <w:color w:val="auto"/>
          <w:sz w:val="26"/>
          <w:szCs w:val="26"/>
        </w:rPr>
        <w:softHyphen/>
        <w:t xml:space="preserve">ность наблюдать </w:t>
      </w:r>
      <w:proofErr w:type="spellStart"/>
      <w:r w:rsidRPr="00C41441">
        <w:rPr>
          <w:b w:val="0"/>
          <w:bCs w:val="0"/>
          <w:color w:val="auto"/>
          <w:sz w:val="26"/>
          <w:szCs w:val="26"/>
        </w:rPr>
        <w:t>сформированность</w:t>
      </w:r>
      <w:proofErr w:type="spellEnd"/>
      <w:r w:rsidRPr="00C41441">
        <w:rPr>
          <w:b w:val="0"/>
          <w:bCs w:val="0"/>
          <w:color w:val="auto"/>
          <w:sz w:val="26"/>
          <w:szCs w:val="26"/>
        </w:rPr>
        <w:t xml:space="preserve"> целевых умений в области ИК</w:t>
      </w:r>
      <w:proofErr w:type="gramStart"/>
      <w:r w:rsidRPr="00C41441">
        <w:rPr>
          <w:b w:val="0"/>
          <w:bCs w:val="0"/>
          <w:color w:val="auto"/>
          <w:sz w:val="26"/>
          <w:szCs w:val="26"/>
        </w:rPr>
        <w:t>Т-</w:t>
      </w:r>
      <w:proofErr w:type="gramEnd"/>
      <w:r w:rsidRPr="00C41441">
        <w:rPr>
          <w:b w:val="0"/>
          <w:bCs w:val="0"/>
          <w:color w:val="auto"/>
          <w:sz w:val="26"/>
          <w:szCs w:val="26"/>
        </w:rPr>
        <w:t xml:space="preserve"> компетентности на необходимом, повышенном и максимальном уров</w:t>
      </w:r>
      <w:r w:rsidRPr="00C41441">
        <w:rPr>
          <w:b w:val="0"/>
          <w:bCs w:val="0"/>
          <w:color w:val="auto"/>
          <w:sz w:val="26"/>
          <w:szCs w:val="26"/>
        </w:rPr>
        <w:softHyphen/>
        <w:t>нях. С примерами диагностических работ можно ознакомиться в учебнике информатики. Технология оценивания достижений школь</w:t>
      </w:r>
      <w:r w:rsidRPr="00C41441">
        <w:rPr>
          <w:b w:val="0"/>
          <w:bCs w:val="0"/>
          <w:color w:val="auto"/>
          <w:sz w:val="26"/>
          <w:szCs w:val="26"/>
        </w:rPr>
        <w:softHyphen/>
        <w:t>ников в использовании информационных и коммуникационных тех</w:t>
      </w:r>
      <w:r w:rsidRPr="00C41441">
        <w:rPr>
          <w:b w:val="0"/>
          <w:bCs w:val="0"/>
          <w:color w:val="auto"/>
          <w:sz w:val="26"/>
          <w:szCs w:val="26"/>
        </w:rPr>
        <w:softHyphen/>
        <w:t>нологий детально описана в методическом пособии к учебнику инфор</w:t>
      </w:r>
      <w:r w:rsidRPr="00C41441">
        <w:rPr>
          <w:b w:val="0"/>
          <w:bCs w:val="0"/>
          <w:color w:val="auto"/>
          <w:sz w:val="26"/>
          <w:szCs w:val="26"/>
        </w:rPr>
        <w:softHyphen/>
        <w:t>матики.</w:t>
      </w:r>
    </w:p>
    <w:p w:rsidR="00387AE3" w:rsidRPr="00C41441" w:rsidRDefault="00387AE3" w:rsidP="00A34B1B">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t xml:space="preserve"> </w:t>
      </w:r>
    </w:p>
    <w:p w:rsidR="00387AE3" w:rsidRPr="00C41441" w:rsidRDefault="00387AE3" w:rsidP="00CF39E4">
      <w:pPr>
        <w:pStyle w:val="56"/>
        <w:shd w:val="clear" w:color="auto" w:fill="auto"/>
        <w:spacing w:after="0" w:line="276" w:lineRule="auto"/>
        <w:ind w:left="-426" w:right="20" w:firstLine="426"/>
        <w:jc w:val="both"/>
        <w:rPr>
          <w:b w:val="0"/>
          <w:bCs w:val="0"/>
          <w:color w:val="auto"/>
          <w:sz w:val="26"/>
          <w:szCs w:val="26"/>
        </w:rPr>
      </w:pPr>
      <w:r w:rsidRPr="00C41441">
        <w:rPr>
          <w:b w:val="0"/>
          <w:bCs w:val="0"/>
          <w:color w:val="auto"/>
          <w:sz w:val="26"/>
          <w:szCs w:val="26"/>
        </w:rPr>
        <w:lastRenderedPageBreak/>
        <w:t xml:space="preserve"> </w:t>
      </w:r>
    </w:p>
    <w:p w:rsidR="00387AE3" w:rsidRPr="00C41441" w:rsidRDefault="00387AE3" w:rsidP="00D12A06">
      <w:pPr>
        <w:pStyle w:val="56"/>
        <w:numPr>
          <w:ilvl w:val="1"/>
          <w:numId w:val="7"/>
        </w:numPr>
        <w:shd w:val="clear" w:color="auto" w:fill="auto"/>
        <w:spacing w:after="0" w:line="276" w:lineRule="auto"/>
        <w:ind w:right="20"/>
        <w:rPr>
          <w:rStyle w:val="Zag11"/>
          <w:rFonts w:eastAsia="@Arial Unicode MS"/>
          <w:color w:val="auto"/>
          <w:sz w:val="26"/>
          <w:szCs w:val="26"/>
        </w:rPr>
      </w:pPr>
      <w:r w:rsidRPr="00C41441">
        <w:rPr>
          <w:rStyle w:val="Zag11"/>
          <w:rFonts w:eastAsia="@Arial Unicode MS"/>
          <w:color w:val="auto"/>
          <w:sz w:val="26"/>
          <w:szCs w:val="26"/>
        </w:rPr>
        <w:t xml:space="preserve"> Основное содержание учебных предметов на ступени основного </w:t>
      </w:r>
    </w:p>
    <w:p w:rsidR="00387AE3" w:rsidRPr="00C41441" w:rsidRDefault="00387AE3" w:rsidP="009247C8">
      <w:pPr>
        <w:pStyle w:val="56"/>
        <w:shd w:val="clear" w:color="auto" w:fill="auto"/>
        <w:spacing w:after="0" w:line="276" w:lineRule="auto"/>
        <w:ind w:left="540" w:right="20"/>
        <w:rPr>
          <w:rStyle w:val="Zag11"/>
          <w:rFonts w:eastAsia="@Arial Unicode MS"/>
          <w:color w:val="auto"/>
          <w:sz w:val="26"/>
          <w:szCs w:val="26"/>
        </w:rPr>
      </w:pPr>
      <w:r w:rsidRPr="00C41441">
        <w:rPr>
          <w:rStyle w:val="Zag11"/>
          <w:rFonts w:eastAsia="@Arial Unicode MS"/>
          <w:color w:val="auto"/>
          <w:sz w:val="26"/>
          <w:szCs w:val="26"/>
        </w:rPr>
        <w:t>общего образования</w:t>
      </w:r>
    </w:p>
    <w:p w:rsidR="00387AE3" w:rsidRPr="00C41441" w:rsidRDefault="00387AE3" w:rsidP="009247C8">
      <w:pPr>
        <w:pStyle w:val="56"/>
        <w:shd w:val="clear" w:color="auto" w:fill="auto"/>
        <w:spacing w:after="0" w:line="276" w:lineRule="auto"/>
        <w:ind w:left="540" w:right="20"/>
        <w:rPr>
          <w:rStyle w:val="Zag11"/>
          <w:rFonts w:eastAsia="@Arial Unicode MS"/>
          <w:color w:val="auto"/>
          <w:sz w:val="26"/>
          <w:szCs w:val="26"/>
        </w:rPr>
      </w:pPr>
    </w:p>
    <w:p w:rsidR="00387AE3" w:rsidRPr="00C41441" w:rsidRDefault="00387AE3" w:rsidP="009247C8">
      <w:pPr>
        <w:pStyle w:val="56"/>
        <w:shd w:val="clear" w:color="auto" w:fill="auto"/>
        <w:spacing w:after="0" w:line="276" w:lineRule="auto"/>
        <w:ind w:left="-426" w:right="20" w:firstLine="426"/>
        <w:rPr>
          <w:rStyle w:val="Zag11"/>
          <w:rFonts w:eastAsia="@Arial Unicode MS"/>
          <w:color w:val="auto"/>
          <w:sz w:val="26"/>
          <w:szCs w:val="26"/>
        </w:rPr>
      </w:pPr>
      <w:r w:rsidRPr="00C41441">
        <w:rPr>
          <w:rStyle w:val="Zag11"/>
          <w:rFonts w:eastAsia="@Arial Unicode MS"/>
          <w:color w:val="auto"/>
          <w:sz w:val="26"/>
          <w:szCs w:val="26"/>
        </w:rPr>
        <w:t>Русский язык</w:t>
      </w:r>
    </w:p>
    <w:p w:rsidR="00387AE3" w:rsidRPr="00C41441" w:rsidRDefault="00387AE3" w:rsidP="009247C8">
      <w:pPr>
        <w:shd w:val="clear" w:color="auto" w:fill="FFFFFF"/>
        <w:spacing w:after="0"/>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Речь и речевое общение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Речь и речевое общение. Речевая ситуация. Речь устная и письменная. Речь диалог</w:t>
      </w:r>
      <w:r w:rsidRPr="00C41441">
        <w:rPr>
          <w:rFonts w:ascii="Times New Roman" w:hAnsi="Times New Roman" w:cs="Times New Roman"/>
          <w:sz w:val="26"/>
          <w:szCs w:val="26"/>
        </w:rPr>
        <w:t>и</w:t>
      </w:r>
      <w:r w:rsidRPr="00C41441">
        <w:rPr>
          <w:rFonts w:ascii="Times New Roman" w:hAnsi="Times New Roman" w:cs="Times New Roman"/>
          <w:sz w:val="26"/>
          <w:szCs w:val="26"/>
        </w:rPr>
        <w:t>ческая и монологическая. Монолог и его виды. Диалог и его виды.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Осознание основных особенностей устной и письменной речи; анализ образцов ус</w:t>
      </w:r>
      <w:r w:rsidRPr="00C41441">
        <w:rPr>
          <w:rFonts w:ascii="Times New Roman" w:hAnsi="Times New Roman" w:cs="Times New Roman"/>
          <w:sz w:val="26"/>
          <w:szCs w:val="26"/>
        </w:rPr>
        <w:t>т</w:t>
      </w:r>
      <w:r w:rsidRPr="00C41441">
        <w:rPr>
          <w:rFonts w:ascii="Times New Roman" w:hAnsi="Times New Roman" w:cs="Times New Roman"/>
          <w:sz w:val="26"/>
          <w:szCs w:val="26"/>
        </w:rPr>
        <w:t>ной и письменной речи. Различение диалогической и монологической речи. Владение ра</w:t>
      </w:r>
      <w:r w:rsidRPr="00C41441">
        <w:rPr>
          <w:rFonts w:ascii="Times New Roman" w:hAnsi="Times New Roman" w:cs="Times New Roman"/>
          <w:sz w:val="26"/>
          <w:szCs w:val="26"/>
        </w:rPr>
        <w:t>з</w:t>
      </w:r>
      <w:r w:rsidRPr="00C41441">
        <w:rPr>
          <w:rFonts w:ascii="Times New Roman" w:hAnsi="Times New Roman" w:cs="Times New Roman"/>
          <w:sz w:val="26"/>
          <w:szCs w:val="26"/>
        </w:rPr>
        <w:t>личными видами монолога и диалога. Понимание коммуникативных целей и мотивов гов</w:t>
      </w:r>
      <w:r w:rsidRPr="00C41441">
        <w:rPr>
          <w:rFonts w:ascii="Times New Roman" w:hAnsi="Times New Roman" w:cs="Times New Roman"/>
          <w:sz w:val="26"/>
          <w:szCs w:val="26"/>
        </w:rPr>
        <w:t>о</w:t>
      </w:r>
      <w:r w:rsidRPr="00C41441">
        <w:rPr>
          <w:rFonts w:ascii="Times New Roman" w:hAnsi="Times New Roman" w:cs="Times New Roman"/>
          <w:sz w:val="26"/>
          <w:szCs w:val="26"/>
        </w:rPr>
        <w:t>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387AE3" w:rsidRPr="00C41441" w:rsidRDefault="00387AE3" w:rsidP="00A97595">
      <w:pPr>
        <w:shd w:val="clear" w:color="auto" w:fill="FFFFFF"/>
        <w:ind w:firstLine="454"/>
        <w:jc w:val="both"/>
        <w:rPr>
          <w:rFonts w:ascii="Times New Roman" w:hAnsi="Times New Roman" w:cs="Times New Roman"/>
          <w:b/>
          <w:bCs/>
          <w:sz w:val="26"/>
          <w:szCs w:val="26"/>
        </w:rPr>
      </w:pP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Речевая деятельность</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1. Виды речевой деятельности: чтение, </w:t>
      </w:r>
      <w:proofErr w:type="spellStart"/>
      <w:r w:rsidRPr="00C41441">
        <w:rPr>
          <w:rFonts w:ascii="Times New Roman" w:hAnsi="Times New Roman" w:cs="Times New Roman"/>
          <w:sz w:val="26"/>
          <w:szCs w:val="26"/>
        </w:rPr>
        <w:t>аудирование</w:t>
      </w:r>
      <w:proofErr w:type="spellEnd"/>
      <w:r w:rsidRPr="00C41441">
        <w:rPr>
          <w:rFonts w:ascii="Times New Roman" w:hAnsi="Times New Roman" w:cs="Times New Roman"/>
          <w:sz w:val="26"/>
          <w:szCs w:val="26"/>
        </w:rPr>
        <w:t xml:space="preserve"> (слушание), говорение, письмо.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Культура чтения, </w:t>
      </w:r>
      <w:proofErr w:type="spellStart"/>
      <w:r w:rsidRPr="00C41441">
        <w:rPr>
          <w:rFonts w:ascii="Times New Roman" w:hAnsi="Times New Roman" w:cs="Times New Roman"/>
          <w:sz w:val="26"/>
          <w:szCs w:val="26"/>
        </w:rPr>
        <w:t>аудирования</w:t>
      </w:r>
      <w:proofErr w:type="spellEnd"/>
      <w:r w:rsidRPr="00C41441">
        <w:rPr>
          <w:rFonts w:ascii="Times New Roman" w:hAnsi="Times New Roman" w:cs="Times New Roman"/>
          <w:sz w:val="26"/>
          <w:szCs w:val="26"/>
        </w:rPr>
        <w:t>, говорения и письма.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2. Овладение основными видами речевой деятельности. Адекватное понимание осно</w:t>
      </w:r>
      <w:r w:rsidRPr="00C41441">
        <w:rPr>
          <w:rFonts w:ascii="Times New Roman" w:hAnsi="Times New Roman" w:cs="Times New Roman"/>
          <w:sz w:val="26"/>
          <w:szCs w:val="26"/>
        </w:rPr>
        <w:t>в</w:t>
      </w:r>
      <w:r w:rsidRPr="00C41441">
        <w:rPr>
          <w:rFonts w:ascii="Times New Roman" w:hAnsi="Times New Roman" w:cs="Times New Roman"/>
          <w:sz w:val="26"/>
          <w:szCs w:val="26"/>
        </w:rPr>
        <w:t>ной и дополнительной информации текста, воспринимаемого зрительно или на слух. Пер</w:t>
      </w:r>
      <w:r w:rsidRPr="00C41441">
        <w:rPr>
          <w:rFonts w:ascii="Times New Roman" w:hAnsi="Times New Roman" w:cs="Times New Roman"/>
          <w:sz w:val="26"/>
          <w:szCs w:val="26"/>
        </w:rPr>
        <w:t>е</w:t>
      </w:r>
      <w:r w:rsidRPr="00C41441">
        <w:rPr>
          <w:rFonts w:ascii="Times New Roman" w:hAnsi="Times New Roman" w:cs="Times New Roman"/>
          <w:sz w:val="26"/>
          <w:szCs w:val="26"/>
        </w:rPr>
        <w:t>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w:t>
      </w:r>
      <w:r w:rsidRPr="00C41441">
        <w:rPr>
          <w:rFonts w:ascii="Times New Roman" w:hAnsi="Times New Roman" w:cs="Times New Roman"/>
          <w:sz w:val="26"/>
          <w:szCs w:val="26"/>
        </w:rPr>
        <w:t>т</w:t>
      </w:r>
      <w:r w:rsidRPr="00C41441">
        <w:rPr>
          <w:rFonts w:ascii="Times New Roman" w:hAnsi="Times New Roman" w:cs="Times New Roman"/>
          <w:sz w:val="26"/>
          <w:szCs w:val="26"/>
        </w:rPr>
        <w:t>рового, ознакомительного, изучающего чтения, приёмами работы с учебной книгой и др</w:t>
      </w:r>
      <w:r w:rsidRPr="00C41441">
        <w:rPr>
          <w:rFonts w:ascii="Times New Roman" w:hAnsi="Times New Roman" w:cs="Times New Roman"/>
          <w:sz w:val="26"/>
          <w:szCs w:val="26"/>
        </w:rPr>
        <w:t>у</w:t>
      </w:r>
      <w:r w:rsidRPr="00C41441">
        <w:rPr>
          <w:rFonts w:ascii="Times New Roman" w:hAnsi="Times New Roman" w:cs="Times New Roman"/>
          <w:sz w:val="26"/>
          <w:szCs w:val="26"/>
        </w:rPr>
        <w:t xml:space="preserve">гими информационными источниками. Овладение различными видами </w:t>
      </w:r>
      <w:proofErr w:type="spellStart"/>
      <w:r w:rsidRPr="00C41441">
        <w:rPr>
          <w:rFonts w:ascii="Times New Roman" w:hAnsi="Times New Roman" w:cs="Times New Roman"/>
          <w:sz w:val="26"/>
          <w:szCs w:val="26"/>
        </w:rPr>
        <w:t>аудирования</w:t>
      </w:r>
      <w:proofErr w:type="spellEnd"/>
      <w:r w:rsidRPr="00C41441">
        <w:rPr>
          <w:rFonts w:ascii="Times New Roman" w:hAnsi="Times New Roman" w:cs="Times New Roman"/>
          <w:sz w:val="26"/>
          <w:szCs w:val="26"/>
        </w:rPr>
        <w:t>. Изл</w:t>
      </w:r>
      <w:r w:rsidRPr="00C41441">
        <w:rPr>
          <w:rFonts w:ascii="Times New Roman" w:hAnsi="Times New Roman" w:cs="Times New Roman"/>
          <w:sz w:val="26"/>
          <w:szCs w:val="26"/>
        </w:rPr>
        <w:t>о</w:t>
      </w:r>
      <w:r w:rsidRPr="00C41441">
        <w:rPr>
          <w:rFonts w:ascii="Times New Roman" w:hAnsi="Times New Roman" w:cs="Times New Roman"/>
          <w:sz w:val="26"/>
          <w:szCs w:val="26"/>
        </w:rPr>
        <w:t>жение содержания прослушанного или прочитанного текста (подробное, сжатое, выборо</w:t>
      </w:r>
      <w:r w:rsidRPr="00C41441">
        <w:rPr>
          <w:rFonts w:ascii="Times New Roman" w:hAnsi="Times New Roman" w:cs="Times New Roman"/>
          <w:sz w:val="26"/>
          <w:szCs w:val="26"/>
        </w:rPr>
        <w:t>ч</w:t>
      </w:r>
      <w:r w:rsidRPr="00C41441">
        <w:rPr>
          <w:rFonts w:ascii="Times New Roman" w:hAnsi="Times New Roman" w:cs="Times New Roman"/>
          <w:sz w:val="26"/>
          <w:szCs w:val="26"/>
        </w:rPr>
        <w:t>ное).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Создание устных и письменных монологических, а также устных диалогических выск</w:t>
      </w:r>
      <w:r w:rsidRPr="00C41441">
        <w:rPr>
          <w:rFonts w:ascii="Times New Roman" w:hAnsi="Times New Roman" w:cs="Times New Roman"/>
          <w:sz w:val="26"/>
          <w:szCs w:val="26"/>
        </w:rPr>
        <w:t>а</w:t>
      </w:r>
      <w:r w:rsidRPr="00C41441">
        <w:rPr>
          <w:rFonts w:ascii="Times New Roman" w:hAnsi="Times New Roman" w:cs="Times New Roman"/>
          <w:sz w:val="26"/>
          <w:szCs w:val="26"/>
        </w:rPr>
        <w:t>зываний разной коммуникативной направленности с учётом целей и ситуации общения. О</w:t>
      </w:r>
      <w:r w:rsidRPr="00C41441">
        <w:rPr>
          <w:rFonts w:ascii="Times New Roman" w:hAnsi="Times New Roman" w:cs="Times New Roman"/>
          <w:sz w:val="26"/>
          <w:szCs w:val="26"/>
        </w:rPr>
        <w:t>т</w:t>
      </w:r>
      <w:r w:rsidRPr="00C41441">
        <w:rPr>
          <w:rFonts w:ascii="Times New Roman" w:hAnsi="Times New Roman" w:cs="Times New Roman"/>
          <w:sz w:val="26"/>
          <w:szCs w:val="26"/>
        </w:rPr>
        <w:t>бор и систематизация материала на определённую тему; поиск, анализ и преобразование информации, извлеченной из различных источников.</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Текст</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Понятие текста, основные признаки текста (</w:t>
      </w:r>
      <w:proofErr w:type="spellStart"/>
      <w:r w:rsidRPr="00C41441">
        <w:rPr>
          <w:rFonts w:ascii="Times New Roman" w:hAnsi="Times New Roman" w:cs="Times New Roman"/>
          <w:sz w:val="26"/>
          <w:szCs w:val="26"/>
        </w:rPr>
        <w:t>членимость</w:t>
      </w:r>
      <w:proofErr w:type="spellEnd"/>
      <w:r w:rsidRPr="00C41441">
        <w:rPr>
          <w:rFonts w:ascii="Times New Roman" w:hAnsi="Times New Roman" w:cs="Times New Roman"/>
          <w:sz w:val="26"/>
          <w:szCs w:val="26"/>
        </w:rPr>
        <w:t>, смысловая цельность, свя</w:t>
      </w:r>
      <w:r w:rsidRPr="00C41441">
        <w:rPr>
          <w:rFonts w:ascii="Times New Roman" w:hAnsi="Times New Roman" w:cs="Times New Roman"/>
          <w:sz w:val="26"/>
          <w:szCs w:val="26"/>
        </w:rPr>
        <w:t>з</w:t>
      </w:r>
      <w:r w:rsidRPr="00C41441">
        <w:rPr>
          <w:rFonts w:ascii="Times New Roman" w:hAnsi="Times New Roman" w:cs="Times New Roman"/>
          <w:sz w:val="26"/>
          <w:szCs w:val="26"/>
        </w:rPr>
        <w:t xml:space="preserve">ность). Тема, основная мысль текста. </w:t>
      </w:r>
      <w:proofErr w:type="spellStart"/>
      <w:r w:rsidRPr="00C41441">
        <w:rPr>
          <w:rFonts w:ascii="Times New Roman" w:hAnsi="Times New Roman" w:cs="Times New Roman"/>
          <w:sz w:val="26"/>
          <w:szCs w:val="26"/>
        </w:rPr>
        <w:t>Микротема</w:t>
      </w:r>
      <w:proofErr w:type="spellEnd"/>
      <w:r w:rsidRPr="00C41441">
        <w:rPr>
          <w:rFonts w:ascii="Times New Roman" w:hAnsi="Times New Roman" w:cs="Times New Roman"/>
          <w:sz w:val="26"/>
          <w:szCs w:val="26"/>
        </w:rPr>
        <w:t xml:space="preserve"> текста.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Средства связи предложений и частей текста. Абзац как средство композиционно-стилистического членения текста.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Функционально-смысловые типы речи: описание, повествование, рассуждение. Стру</w:t>
      </w:r>
      <w:r w:rsidRPr="00C41441">
        <w:rPr>
          <w:rFonts w:ascii="Times New Roman" w:hAnsi="Times New Roman" w:cs="Times New Roman"/>
          <w:sz w:val="26"/>
          <w:szCs w:val="26"/>
        </w:rPr>
        <w:t>к</w:t>
      </w:r>
      <w:r w:rsidRPr="00C41441">
        <w:rPr>
          <w:rFonts w:ascii="Times New Roman" w:hAnsi="Times New Roman" w:cs="Times New Roman"/>
          <w:sz w:val="26"/>
          <w:szCs w:val="26"/>
        </w:rPr>
        <w:t>тура текста. План и тезисы как виды информационной переработки текста.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w:t>
      </w:r>
      <w:r w:rsidRPr="00C41441">
        <w:rPr>
          <w:rFonts w:ascii="Times New Roman" w:hAnsi="Times New Roman" w:cs="Times New Roman"/>
          <w:sz w:val="26"/>
          <w:szCs w:val="26"/>
        </w:rPr>
        <w:t>о</w:t>
      </w:r>
      <w:r w:rsidRPr="00C41441">
        <w:rPr>
          <w:rFonts w:ascii="Times New Roman" w:hAnsi="Times New Roman" w:cs="Times New Roman"/>
          <w:sz w:val="26"/>
          <w:szCs w:val="26"/>
        </w:rPr>
        <w:t>бенностей текста. Выбор языковых сре</w:t>
      </w:r>
      <w:proofErr w:type="gramStart"/>
      <w:r w:rsidRPr="00C41441">
        <w:rPr>
          <w:rFonts w:ascii="Times New Roman" w:hAnsi="Times New Roman" w:cs="Times New Roman"/>
          <w:sz w:val="26"/>
          <w:szCs w:val="26"/>
        </w:rPr>
        <w:t>дств в з</w:t>
      </w:r>
      <w:proofErr w:type="gramEnd"/>
      <w:r w:rsidRPr="00C41441">
        <w:rPr>
          <w:rFonts w:ascii="Times New Roman" w:hAnsi="Times New Roman" w:cs="Times New Roman"/>
          <w:sz w:val="26"/>
          <w:szCs w:val="26"/>
        </w:rPr>
        <w:t xml:space="preserve">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w:t>
      </w:r>
      <w:proofErr w:type="spellStart"/>
      <w:proofErr w:type="gramStart"/>
      <w:r w:rsidRPr="00C41441">
        <w:rPr>
          <w:rFonts w:ascii="Times New Roman" w:hAnsi="Times New Roman" w:cs="Times New Roman"/>
          <w:sz w:val="26"/>
          <w:szCs w:val="26"/>
        </w:rPr>
        <w:t>последова-тельность</w:t>
      </w:r>
      <w:proofErr w:type="spellEnd"/>
      <w:proofErr w:type="gramEnd"/>
      <w:r w:rsidRPr="00C41441">
        <w:rPr>
          <w:rFonts w:ascii="Times New Roman" w:hAnsi="Times New Roman" w:cs="Times New Roman"/>
          <w:sz w:val="26"/>
          <w:szCs w:val="26"/>
        </w:rPr>
        <w:t>, связность, соотве</w:t>
      </w:r>
      <w:r w:rsidRPr="00C41441">
        <w:rPr>
          <w:rFonts w:ascii="Times New Roman" w:hAnsi="Times New Roman" w:cs="Times New Roman"/>
          <w:sz w:val="26"/>
          <w:szCs w:val="26"/>
        </w:rPr>
        <w:t>т</w:t>
      </w:r>
      <w:r w:rsidRPr="00C41441">
        <w:rPr>
          <w:rFonts w:ascii="Times New Roman" w:hAnsi="Times New Roman" w:cs="Times New Roman"/>
          <w:sz w:val="26"/>
          <w:szCs w:val="26"/>
        </w:rPr>
        <w:t>ствие теме и др.). Оценивание и редактирование устного и письменного речевого высказ</w:t>
      </w:r>
      <w:r w:rsidRPr="00C41441">
        <w:rPr>
          <w:rFonts w:ascii="Times New Roman" w:hAnsi="Times New Roman" w:cs="Times New Roman"/>
          <w:sz w:val="26"/>
          <w:szCs w:val="26"/>
        </w:rPr>
        <w:t>ы</w:t>
      </w:r>
      <w:r w:rsidRPr="00C41441">
        <w:rPr>
          <w:rFonts w:ascii="Times New Roman" w:hAnsi="Times New Roman" w:cs="Times New Roman"/>
          <w:sz w:val="26"/>
          <w:szCs w:val="26"/>
        </w:rPr>
        <w:t>вания. Составление плана текста, тезисов.</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Функциональные разновидности языка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387AE3" w:rsidRPr="00C41441" w:rsidRDefault="00387AE3" w:rsidP="00A97595">
      <w:pPr>
        <w:shd w:val="clear" w:color="auto" w:fill="FFFFFF"/>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Основные жанры научного (отзыв, выступление, доклад), публицистического (высту</w:t>
      </w:r>
      <w:r w:rsidRPr="00C41441">
        <w:rPr>
          <w:rFonts w:ascii="Times New Roman" w:hAnsi="Times New Roman" w:cs="Times New Roman"/>
          <w:sz w:val="26"/>
          <w:szCs w:val="26"/>
        </w:rPr>
        <w:t>п</w:t>
      </w:r>
      <w:r w:rsidRPr="00C41441">
        <w:rPr>
          <w:rFonts w:ascii="Times New Roman" w:hAnsi="Times New Roman" w:cs="Times New Roman"/>
          <w:sz w:val="26"/>
          <w:szCs w:val="26"/>
        </w:rPr>
        <w:t>ление, интервью), официально-делового (расписка, доверенность, заявление) стилей, разг</w:t>
      </w:r>
      <w:r w:rsidRPr="00C41441">
        <w:rPr>
          <w:rFonts w:ascii="Times New Roman" w:hAnsi="Times New Roman" w:cs="Times New Roman"/>
          <w:sz w:val="26"/>
          <w:szCs w:val="26"/>
        </w:rPr>
        <w:t>о</w:t>
      </w:r>
      <w:r w:rsidRPr="00C41441">
        <w:rPr>
          <w:rFonts w:ascii="Times New Roman" w:hAnsi="Times New Roman" w:cs="Times New Roman"/>
          <w:sz w:val="26"/>
          <w:szCs w:val="26"/>
        </w:rPr>
        <w:t>ворной речи (рассказ, беседа).</w:t>
      </w:r>
      <w:proofErr w:type="gramEnd"/>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2. Установление принадлежности текста к определённой </w:t>
      </w:r>
      <w:proofErr w:type="spellStart"/>
      <w:proofErr w:type="gramStart"/>
      <w:r w:rsidRPr="00C41441">
        <w:rPr>
          <w:rFonts w:ascii="Times New Roman" w:hAnsi="Times New Roman" w:cs="Times New Roman"/>
          <w:sz w:val="26"/>
          <w:szCs w:val="26"/>
        </w:rPr>
        <w:t>функциональ-ной</w:t>
      </w:r>
      <w:proofErr w:type="spellEnd"/>
      <w:proofErr w:type="gramEnd"/>
      <w:r w:rsidRPr="00C41441">
        <w:rPr>
          <w:rFonts w:ascii="Times New Roman" w:hAnsi="Times New Roman" w:cs="Times New Roman"/>
          <w:sz w:val="26"/>
          <w:szCs w:val="26"/>
        </w:rPr>
        <w:t xml:space="preserve"> разновидн</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сти языка. </w:t>
      </w:r>
      <w:proofErr w:type="gramStart"/>
      <w:r w:rsidRPr="00C41441">
        <w:rPr>
          <w:rFonts w:ascii="Times New Roman" w:hAnsi="Times New Roman" w:cs="Times New Roman"/>
          <w:sz w:val="26"/>
          <w:szCs w:val="26"/>
        </w:rPr>
        <w:t>Создание письменных высказываний разных стилей, жанров и типов речи: тез</w:t>
      </w:r>
      <w:r w:rsidRPr="00C41441">
        <w:rPr>
          <w:rFonts w:ascii="Times New Roman" w:hAnsi="Times New Roman" w:cs="Times New Roman"/>
          <w:sz w:val="26"/>
          <w:szCs w:val="26"/>
        </w:rPr>
        <w:t>и</w:t>
      </w:r>
      <w:r w:rsidRPr="00C41441">
        <w:rPr>
          <w:rFonts w:ascii="Times New Roman" w:hAnsi="Times New Roman" w:cs="Times New Roman"/>
          <w:sz w:val="26"/>
          <w:szCs w:val="26"/>
        </w:rPr>
        <w:t>сы, отзыв, письмо, расписка, доверенность, заявление, повествование, описание, рассужд</w:t>
      </w:r>
      <w:r w:rsidRPr="00C41441">
        <w:rPr>
          <w:rFonts w:ascii="Times New Roman" w:hAnsi="Times New Roman" w:cs="Times New Roman"/>
          <w:sz w:val="26"/>
          <w:szCs w:val="26"/>
        </w:rPr>
        <w:t>е</w:t>
      </w:r>
      <w:r w:rsidRPr="00C41441">
        <w:rPr>
          <w:rFonts w:ascii="Times New Roman" w:hAnsi="Times New Roman" w:cs="Times New Roman"/>
          <w:sz w:val="26"/>
          <w:szCs w:val="26"/>
        </w:rPr>
        <w:t>ние.</w:t>
      </w:r>
      <w:proofErr w:type="gramEnd"/>
      <w:r w:rsidRPr="00C41441">
        <w:rPr>
          <w:rFonts w:ascii="Times New Roman" w:hAnsi="Times New Roman" w:cs="Times New Roman"/>
          <w:sz w:val="26"/>
          <w:szCs w:val="26"/>
        </w:rPr>
        <w:t xml:space="preserve"> Выступление перед аудиторией сверстников с небольшими сообщениями, докладом.</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Общие сведения о языке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Русский язык — национальный язык русского народа, государственный язык Росси</w:t>
      </w:r>
      <w:r w:rsidRPr="00C41441">
        <w:rPr>
          <w:rFonts w:ascii="Times New Roman" w:hAnsi="Times New Roman" w:cs="Times New Roman"/>
          <w:sz w:val="26"/>
          <w:szCs w:val="26"/>
        </w:rPr>
        <w:t>й</w:t>
      </w:r>
      <w:r w:rsidRPr="00C41441">
        <w:rPr>
          <w:rFonts w:ascii="Times New Roman" w:hAnsi="Times New Roman" w:cs="Times New Roman"/>
          <w:sz w:val="26"/>
          <w:szCs w:val="26"/>
        </w:rPr>
        <w:t>ской Федерации и язык межнационального общения. Русский язык в современном мире.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Русский язык в кругу других славянских языков. Роль старославянского (церковносл</w:t>
      </w:r>
      <w:r w:rsidRPr="00C41441">
        <w:rPr>
          <w:rFonts w:ascii="Times New Roman" w:hAnsi="Times New Roman" w:cs="Times New Roman"/>
          <w:sz w:val="26"/>
          <w:szCs w:val="26"/>
        </w:rPr>
        <w:t>а</w:t>
      </w:r>
      <w:r w:rsidRPr="00C41441">
        <w:rPr>
          <w:rFonts w:ascii="Times New Roman" w:hAnsi="Times New Roman" w:cs="Times New Roman"/>
          <w:sz w:val="26"/>
          <w:szCs w:val="26"/>
        </w:rPr>
        <w:t>вянского) языка в развитии русского языка.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w:t>
      </w:r>
      <w:r w:rsidRPr="00C41441">
        <w:rPr>
          <w:rFonts w:ascii="Times New Roman" w:hAnsi="Times New Roman" w:cs="Times New Roman"/>
          <w:sz w:val="26"/>
          <w:szCs w:val="26"/>
        </w:rPr>
        <w:t>д</w:t>
      </w:r>
      <w:r w:rsidRPr="00C41441">
        <w:rPr>
          <w:rFonts w:ascii="Times New Roman" w:hAnsi="Times New Roman" w:cs="Times New Roman"/>
          <w:sz w:val="26"/>
          <w:szCs w:val="26"/>
        </w:rPr>
        <w:t>ности, жаргон.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Русский язык — язык русской художественной литературы. Основные изобразительные средства русского языка.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Лингвистика как наука о языке.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разделы лингвистики.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Выдающиеся отечественные лингвисты.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Понимание различий между литературным языком и диалектами, просторечием, пр</w:t>
      </w:r>
      <w:r w:rsidRPr="00C41441">
        <w:rPr>
          <w:rFonts w:ascii="Times New Roman" w:hAnsi="Times New Roman" w:cs="Times New Roman"/>
          <w:sz w:val="26"/>
          <w:szCs w:val="26"/>
        </w:rPr>
        <w:t>о</w:t>
      </w:r>
      <w:r w:rsidRPr="00C41441">
        <w:rPr>
          <w:rFonts w:ascii="Times New Roman" w:hAnsi="Times New Roman" w:cs="Times New Roman"/>
          <w:sz w:val="26"/>
          <w:szCs w:val="26"/>
        </w:rPr>
        <w:t>фессиональными разновидностями языка, жаргоном.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Осознание красоты, богатства, выразительности русского языка. Наблюдение за испол</w:t>
      </w:r>
      <w:r w:rsidRPr="00C41441">
        <w:rPr>
          <w:rFonts w:ascii="Times New Roman" w:hAnsi="Times New Roman" w:cs="Times New Roman"/>
          <w:sz w:val="26"/>
          <w:szCs w:val="26"/>
        </w:rPr>
        <w:t>ь</w:t>
      </w:r>
      <w:r w:rsidRPr="00C41441">
        <w:rPr>
          <w:rFonts w:ascii="Times New Roman" w:hAnsi="Times New Roman" w:cs="Times New Roman"/>
          <w:sz w:val="26"/>
          <w:szCs w:val="26"/>
        </w:rPr>
        <w:t>зованием изобразительных средств языка в художественных текстах.</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Фонетика и орфоэпия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Фонетика как раздел лингвистики.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Звук как единица языка. Система гласных звуков. Система согласных звуков. Измен</w:t>
      </w:r>
      <w:r w:rsidRPr="00C41441">
        <w:rPr>
          <w:rFonts w:ascii="Times New Roman" w:hAnsi="Times New Roman" w:cs="Times New Roman"/>
          <w:sz w:val="26"/>
          <w:szCs w:val="26"/>
        </w:rPr>
        <w:t>е</w:t>
      </w:r>
      <w:r w:rsidRPr="00C41441">
        <w:rPr>
          <w:rFonts w:ascii="Times New Roman" w:hAnsi="Times New Roman" w:cs="Times New Roman"/>
          <w:sz w:val="26"/>
          <w:szCs w:val="26"/>
        </w:rPr>
        <w:t>ние звуков в речевом потоке. Элементы фонетической транскрипции. Слог. Ударение.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Орфоэпия как раздел лингвистики. Основные правила нормативного произношения и ударения.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Орфоэпический словарь.</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w:t>
      </w:r>
      <w:r w:rsidRPr="00C41441">
        <w:rPr>
          <w:rFonts w:ascii="Times New Roman" w:hAnsi="Times New Roman" w:cs="Times New Roman"/>
          <w:sz w:val="26"/>
          <w:szCs w:val="26"/>
        </w:rPr>
        <w:t>о</w:t>
      </w:r>
      <w:r w:rsidRPr="00C41441">
        <w:rPr>
          <w:rFonts w:ascii="Times New Roman" w:hAnsi="Times New Roman" w:cs="Times New Roman"/>
          <w:sz w:val="26"/>
          <w:szCs w:val="26"/>
        </w:rPr>
        <w:t>бенностей произношения и написания слов. Проведение фонетического разбора слов.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Нормативное произношение слов. Оценка собственной и чужой речи с точки зрения орфоэпической правильности.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Применение фонетико-орфоэпических знаний и умений в собственной речевой практ</w:t>
      </w:r>
      <w:r w:rsidRPr="00C41441">
        <w:rPr>
          <w:rFonts w:ascii="Times New Roman" w:hAnsi="Times New Roman" w:cs="Times New Roman"/>
          <w:sz w:val="26"/>
          <w:szCs w:val="26"/>
        </w:rPr>
        <w:t>и</w:t>
      </w:r>
      <w:r w:rsidRPr="00C41441">
        <w:rPr>
          <w:rFonts w:ascii="Times New Roman" w:hAnsi="Times New Roman" w:cs="Times New Roman"/>
          <w:sz w:val="26"/>
          <w:szCs w:val="26"/>
        </w:rPr>
        <w:t>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Использование орфоэпического словаря для овладения произносительной культурой.</w:t>
      </w:r>
    </w:p>
    <w:p w:rsidR="00387AE3" w:rsidRPr="00C41441" w:rsidRDefault="00387AE3" w:rsidP="00A97595">
      <w:pPr>
        <w:shd w:val="clear" w:color="auto" w:fill="FFFFFF"/>
        <w:ind w:firstLine="454"/>
        <w:jc w:val="both"/>
        <w:rPr>
          <w:rFonts w:ascii="Times New Roman" w:hAnsi="Times New Roman" w:cs="Times New Roman"/>
          <w:b/>
          <w:bCs/>
          <w:sz w:val="26"/>
          <w:szCs w:val="26"/>
        </w:rPr>
      </w:pP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Графика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Графика как раздел лингвистики. Соотношение звука и буквы. Обозначение на пис</w:t>
      </w:r>
      <w:r w:rsidRPr="00C41441">
        <w:rPr>
          <w:rFonts w:ascii="Times New Roman" w:hAnsi="Times New Roman" w:cs="Times New Roman"/>
          <w:sz w:val="26"/>
          <w:szCs w:val="26"/>
        </w:rPr>
        <w:t>ь</w:t>
      </w:r>
      <w:r w:rsidRPr="00C41441">
        <w:rPr>
          <w:rFonts w:ascii="Times New Roman" w:hAnsi="Times New Roman" w:cs="Times New Roman"/>
          <w:sz w:val="26"/>
          <w:szCs w:val="26"/>
        </w:rPr>
        <w:t>ме твёрдости и мягкости согласных. Способы обозначения [</w:t>
      </w:r>
      <w:proofErr w:type="spellStart"/>
      <w:r w:rsidRPr="00C41441">
        <w:rPr>
          <w:rFonts w:ascii="Times New Roman" w:hAnsi="Times New Roman" w:cs="Times New Roman"/>
          <w:sz w:val="26"/>
          <w:szCs w:val="26"/>
        </w:rPr>
        <w:t>j</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w:t>
      </w:r>
      <w:r w:rsidRPr="00C41441">
        <w:rPr>
          <w:rFonts w:ascii="Times New Roman" w:hAnsi="Times New Roman" w:cs="Times New Roman"/>
          <w:sz w:val="26"/>
          <w:szCs w:val="26"/>
        </w:rPr>
        <w:t>к</w:t>
      </w:r>
      <w:r w:rsidRPr="00C41441">
        <w:rPr>
          <w:rFonts w:ascii="Times New Roman" w:hAnsi="Times New Roman" w:cs="Times New Roman"/>
          <w:sz w:val="26"/>
          <w:szCs w:val="26"/>
        </w:rPr>
        <w:t>лопедиях, SMS-сообщениях.</w:t>
      </w:r>
    </w:p>
    <w:p w:rsidR="00387AE3" w:rsidRPr="00C41441" w:rsidRDefault="00387AE3" w:rsidP="00A97595">
      <w:pPr>
        <w:shd w:val="clear" w:color="auto" w:fill="FFFFFF"/>
        <w:ind w:firstLine="454"/>
        <w:jc w:val="both"/>
        <w:rPr>
          <w:rFonts w:ascii="Times New Roman" w:hAnsi="Times New Roman" w:cs="Times New Roman"/>
          <w:b/>
          <w:bCs/>
          <w:sz w:val="26"/>
          <w:szCs w:val="26"/>
        </w:rPr>
      </w:pPr>
      <w:proofErr w:type="spellStart"/>
      <w:r w:rsidRPr="00C41441">
        <w:rPr>
          <w:rFonts w:ascii="Times New Roman" w:hAnsi="Times New Roman" w:cs="Times New Roman"/>
          <w:b/>
          <w:bCs/>
          <w:sz w:val="26"/>
          <w:szCs w:val="26"/>
        </w:rPr>
        <w:t>Морфемика</w:t>
      </w:r>
      <w:proofErr w:type="spellEnd"/>
      <w:r w:rsidRPr="00C41441">
        <w:rPr>
          <w:rFonts w:ascii="Times New Roman" w:hAnsi="Times New Roman" w:cs="Times New Roman"/>
          <w:b/>
          <w:bCs/>
          <w:sz w:val="26"/>
          <w:szCs w:val="26"/>
        </w:rPr>
        <w:t xml:space="preserve"> и словообразование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w:t>
      </w:r>
      <w:proofErr w:type="spellStart"/>
      <w:r w:rsidRPr="00C41441">
        <w:rPr>
          <w:rFonts w:ascii="Times New Roman" w:hAnsi="Times New Roman" w:cs="Times New Roman"/>
          <w:sz w:val="26"/>
          <w:szCs w:val="26"/>
        </w:rPr>
        <w:t>Морфемика</w:t>
      </w:r>
      <w:proofErr w:type="spellEnd"/>
      <w:r w:rsidRPr="00C41441">
        <w:rPr>
          <w:rFonts w:ascii="Times New Roman" w:hAnsi="Times New Roman" w:cs="Times New Roman"/>
          <w:sz w:val="26"/>
          <w:szCs w:val="26"/>
        </w:rPr>
        <w:t xml:space="preserve"> как раздел лингвистики. Морфема как минимальная значимая единица языка.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Словообразующие и формообразующие морфемы. Окончание как формообразующая морфема.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Приставка, суффикс как словообразующие морфемы.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Корень. Однокоренные слова. Чередование гласных и согласных в корнях слов. Вариа</w:t>
      </w:r>
      <w:r w:rsidRPr="00C41441">
        <w:rPr>
          <w:rFonts w:ascii="Times New Roman" w:hAnsi="Times New Roman" w:cs="Times New Roman"/>
          <w:sz w:val="26"/>
          <w:szCs w:val="26"/>
        </w:rPr>
        <w:t>н</w:t>
      </w:r>
      <w:r w:rsidRPr="00C41441">
        <w:rPr>
          <w:rFonts w:ascii="Times New Roman" w:hAnsi="Times New Roman" w:cs="Times New Roman"/>
          <w:sz w:val="26"/>
          <w:szCs w:val="26"/>
        </w:rPr>
        <w:t>ты морфем.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Возможность исторических изменений в структуре слова. Понятие об этимологии. Эт</w:t>
      </w:r>
      <w:r w:rsidRPr="00C41441">
        <w:rPr>
          <w:rFonts w:ascii="Times New Roman" w:hAnsi="Times New Roman" w:cs="Times New Roman"/>
          <w:sz w:val="26"/>
          <w:szCs w:val="26"/>
        </w:rPr>
        <w:t>и</w:t>
      </w:r>
      <w:r w:rsidRPr="00C41441">
        <w:rPr>
          <w:rFonts w:ascii="Times New Roman" w:hAnsi="Times New Roman" w:cs="Times New Roman"/>
          <w:sz w:val="26"/>
          <w:szCs w:val="26"/>
        </w:rPr>
        <w:t>мологический словарь.</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Словообразование как раздел лингвистики. Исходная (производящая) основа и словоо</w:t>
      </w:r>
      <w:r w:rsidRPr="00C41441">
        <w:rPr>
          <w:rFonts w:ascii="Times New Roman" w:hAnsi="Times New Roman" w:cs="Times New Roman"/>
          <w:sz w:val="26"/>
          <w:szCs w:val="26"/>
        </w:rPr>
        <w:t>б</w:t>
      </w:r>
      <w:r w:rsidRPr="00C41441">
        <w:rPr>
          <w:rFonts w:ascii="Times New Roman" w:hAnsi="Times New Roman" w:cs="Times New Roman"/>
          <w:sz w:val="26"/>
          <w:szCs w:val="26"/>
        </w:rPr>
        <w:t>разующая морфема.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Основные способы образования слов: приставочный, суффиксальный, приставочно-суффиксальный, </w:t>
      </w:r>
      <w:proofErr w:type="spellStart"/>
      <w:r w:rsidRPr="00C41441">
        <w:rPr>
          <w:rFonts w:ascii="Times New Roman" w:hAnsi="Times New Roman" w:cs="Times New Roman"/>
          <w:sz w:val="26"/>
          <w:szCs w:val="26"/>
        </w:rPr>
        <w:t>бессуффиксный</w:t>
      </w:r>
      <w:proofErr w:type="spellEnd"/>
      <w:r w:rsidRPr="00C41441">
        <w:rPr>
          <w:rFonts w:ascii="Times New Roman" w:hAnsi="Times New Roman" w:cs="Times New Roman"/>
          <w:sz w:val="26"/>
          <w:szCs w:val="26"/>
        </w:rPr>
        <w:t>; сложение и его виды; переход слова из одной части речи в другую; сращение сочетания слов в слово. Словообразовательная пара, словообразовател</w:t>
      </w:r>
      <w:r w:rsidRPr="00C41441">
        <w:rPr>
          <w:rFonts w:ascii="Times New Roman" w:hAnsi="Times New Roman" w:cs="Times New Roman"/>
          <w:sz w:val="26"/>
          <w:szCs w:val="26"/>
        </w:rPr>
        <w:t>ь</w:t>
      </w:r>
      <w:r w:rsidRPr="00C41441">
        <w:rPr>
          <w:rFonts w:ascii="Times New Roman" w:hAnsi="Times New Roman" w:cs="Times New Roman"/>
          <w:sz w:val="26"/>
          <w:szCs w:val="26"/>
        </w:rPr>
        <w:t xml:space="preserve">ная цепочка. </w:t>
      </w:r>
      <w:proofErr w:type="spellStart"/>
      <w:proofErr w:type="gramStart"/>
      <w:r w:rsidRPr="00C41441">
        <w:rPr>
          <w:rFonts w:ascii="Times New Roman" w:hAnsi="Times New Roman" w:cs="Times New Roman"/>
          <w:sz w:val="26"/>
          <w:szCs w:val="26"/>
        </w:rPr>
        <w:t>Словообразова-тельное</w:t>
      </w:r>
      <w:proofErr w:type="spellEnd"/>
      <w:proofErr w:type="gramEnd"/>
      <w:r w:rsidRPr="00C41441">
        <w:rPr>
          <w:rFonts w:ascii="Times New Roman" w:hAnsi="Times New Roman" w:cs="Times New Roman"/>
          <w:sz w:val="26"/>
          <w:szCs w:val="26"/>
        </w:rPr>
        <w:t xml:space="preserve"> гнездо слов.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Словообразовательный и морфемный словари.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выразительные средства словообразования.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Осмысление морфемы как значимой единицы языка. Осознание роли морфем в пр</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цессах </w:t>
      </w:r>
      <w:proofErr w:type="spellStart"/>
      <w:r w:rsidRPr="00C41441">
        <w:rPr>
          <w:rFonts w:ascii="Times New Roman" w:hAnsi="Times New Roman" w:cs="Times New Roman"/>
          <w:sz w:val="26"/>
          <w:szCs w:val="26"/>
        </w:rPr>
        <w:t>формо</w:t>
      </w:r>
      <w:proofErr w:type="spellEnd"/>
      <w:r w:rsidRPr="00C41441">
        <w:rPr>
          <w:rFonts w:ascii="Times New Roman" w:hAnsi="Times New Roman" w:cs="Times New Roman"/>
          <w:sz w:val="26"/>
          <w:szCs w:val="26"/>
        </w:rPr>
        <w:t>- и словообразования.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Определение основных способов словообразования, построение словообразовательных цепочек слов.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Применение знаний и умений по </w:t>
      </w:r>
      <w:proofErr w:type="spellStart"/>
      <w:r w:rsidRPr="00C41441">
        <w:rPr>
          <w:rFonts w:ascii="Times New Roman" w:hAnsi="Times New Roman" w:cs="Times New Roman"/>
          <w:sz w:val="26"/>
          <w:szCs w:val="26"/>
        </w:rPr>
        <w:t>морфемике</w:t>
      </w:r>
      <w:proofErr w:type="spellEnd"/>
      <w:r w:rsidRPr="00C41441">
        <w:rPr>
          <w:rFonts w:ascii="Times New Roman" w:hAnsi="Times New Roman" w:cs="Times New Roman"/>
          <w:sz w:val="26"/>
          <w:szCs w:val="26"/>
        </w:rPr>
        <w:t xml:space="preserve"> и словообразованию в практике правоп</w:t>
      </w:r>
      <w:r w:rsidRPr="00C41441">
        <w:rPr>
          <w:rFonts w:ascii="Times New Roman" w:hAnsi="Times New Roman" w:cs="Times New Roman"/>
          <w:sz w:val="26"/>
          <w:szCs w:val="26"/>
        </w:rPr>
        <w:t>и</w:t>
      </w:r>
      <w:r w:rsidRPr="00C41441">
        <w:rPr>
          <w:rFonts w:ascii="Times New Roman" w:hAnsi="Times New Roman" w:cs="Times New Roman"/>
          <w:sz w:val="26"/>
          <w:szCs w:val="26"/>
        </w:rPr>
        <w:t>сания.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Использование словообразовательного, морфемного и этимологического словарей при решении разнообразных учебных задач.</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Лексикология и фразеология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Лексикология как раздел лингвистики. Слово как единица языка. Лексическое знач</w:t>
      </w:r>
      <w:r w:rsidRPr="00C41441">
        <w:rPr>
          <w:rFonts w:ascii="Times New Roman" w:hAnsi="Times New Roman" w:cs="Times New Roman"/>
          <w:sz w:val="26"/>
          <w:szCs w:val="26"/>
        </w:rPr>
        <w:t>е</w:t>
      </w:r>
      <w:r w:rsidRPr="00C41441">
        <w:rPr>
          <w:rFonts w:ascii="Times New Roman" w:hAnsi="Times New Roman" w:cs="Times New Roman"/>
          <w:sz w:val="26"/>
          <w:szCs w:val="26"/>
        </w:rPr>
        <w:t>ние слова. Однозначные и многозначные слова; прямое и переносное значения слова. Пер</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носное значение слов как основа тропов.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Тематические группы слов. Толковые словари русского языка.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Синонимы. Антонимы. Омонимы. Словари синонимов и антонимов русского языка.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Лексика русского языка с точки зрения её происхождения: исконно русские и заимств</w:t>
      </w:r>
      <w:r w:rsidRPr="00C41441">
        <w:rPr>
          <w:rFonts w:ascii="Times New Roman" w:hAnsi="Times New Roman" w:cs="Times New Roman"/>
          <w:sz w:val="26"/>
          <w:szCs w:val="26"/>
        </w:rPr>
        <w:t>о</w:t>
      </w:r>
      <w:r w:rsidRPr="00C41441">
        <w:rPr>
          <w:rFonts w:ascii="Times New Roman" w:hAnsi="Times New Roman" w:cs="Times New Roman"/>
          <w:sz w:val="26"/>
          <w:szCs w:val="26"/>
        </w:rPr>
        <w:t>ванные слова. Словари иностранных слов.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Лексика русского языка с точки зрения её активного и пассивного запаса. Архаизмы, историзмы, неологизмы.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Стилистические пласты лексики.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Фразеология как раздел лингвистики. Фразеологизмы. Пословицы, поговорки, афори</w:t>
      </w:r>
      <w:r w:rsidRPr="00C41441">
        <w:rPr>
          <w:rFonts w:ascii="Times New Roman" w:hAnsi="Times New Roman" w:cs="Times New Roman"/>
          <w:sz w:val="26"/>
          <w:szCs w:val="26"/>
        </w:rPr>
        <w:t>з</w:t>
      </w:r>
      <w:r w:rsidRPr="00C41441">
        <w:rPr>
          <w:rFonts w:ascii="Times New Roman" w:hAnsi="Times New Roman" w:cs="Times New Roman"/>
          <w:sz w:val="26"/>
          <w:szCs w:val="26"/>
        </w:rPr>
        <w:t>мы, крылатые слова. Фразеологические словари.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Разные виды лексических словарей и их роль в овладении словарным богатством родн</w:t>
      </w:r>
      <w:r w:rsidRPr="00C41441">
        <w:rPr>
          <w:rFonts w:ascii="Times New Roman" w:hAnsi="Times New Roman" w:cs="Times New Roman"/>
          <w:sz w:val="26"/>
          <w:szCs w:val="26"/>
        </w:rPr>
        <w:t>о</w:t>
      </w:r>
      <w:r w:rsidRPr="00C41441">
        <w:rPr>
          <w:rFonts w:ascii="Times New Roman" w:hAnsi="Times New Roman" w:cs="Times New Roman"/>
          <w:sz w:val="26"/>
          <w:szCs w:val="26"/>
        </w:rPr>
        <w:t>го языка.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Дифференциация лексики по типам лексического значения с точки зрения её акти</w:t>
      </w:r>
      <w:r w:rsidRPr="00C41441">
        <w:rPr>
          <w:rFonts w:ascii="Times New Roman" w:hAnsi="Times New Roman" w:cs="Times New Roman"/>
          <w:sz w:val="26"/>
          <w:szCs w:val="26"/>
        </w:rPr>
        <w:t>в</w:t>
      </w:r>
      <w:r w:rsidRPr="00C41441">
        <w:rPr>
          <w:rFonts w:ascii="Times New Roman" w:hAnsi="Times New Roman" w:cs="Times New Roman"/>
          <w:sz w:val="26"/>
          <w:szCs w:val="26"/>
        </w:rPr>
        <w:t>ного и пассивного запаса, происхождения, сферы употребления, экспрессивной окраски и стилистической принадлежности.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Употребление лексических сре</w:t>
      </w:r>
      <w:proofErr w:type="gramStart"/>
      <w:r w:rsidRPr="00C41441">
        <w:rPr>
          <w:rFonts w:ascii="Times New Roman" w:hAnsi="Times New Roman" w:cs="Times New Roman"/>
          <w:sz w:val="26"/>
          <w:szCs w:val="26"/>
        </w:rPr>
        <w:t>дств в с</w:t>
      </w:r>
      <w:proofErr w:type="gramEnd"/>
      <w:r w:rsidRPr="00C41441">
        <w:rPr>
          <w:rFonts w:ascii="Times New Roman" w:hAnsi="Times New Roman" w:cs="Times New Roman"/>
          <w:sz w:val="26"/>
          <w:szCs w:val="26"/>
        </w:rPr>
        <w:t>оответствии со значением и ситуацией общения. Оценка своей и чужой речи с точки зрения точного, уместного и выразительного слов</w:t>
      </w:r>
      <w:r w:rsidRPr="00C41441">
        <w:rPr>
          <w:rFonts w:ascii="Times New Roman" w:hAnsi="Times New Roman" w:cs="Times New Roman"/>
          <w:sz w:val="26"/>
          <w:szCs w:val="26"/>
        </w:rPr>
        <w:t>о</w:t>
      </w:r>
      <w:r w:rsidRPr="00C41441">
        <w:rPr>
          <w:rFonts w:ascii="Times New Roman" w:hAnsi="Times New Roman" w:cs="Times New Roman"/>
          <w:sz w:val="26"/>
          <w:szCs w:val="26"/>
        </w:rPr>
        <w:t>употребления.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Проведение лексического разбора слов.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Извлечение необходимой информации из лексических словарей различных типов (то</w:t>
      </w:r>
      <w:r w:rsidRPr="00C41441">
        <w:rPr>
          <w:rFonts w:ascii="Times New Roman" w:hAnsi="Times New Roman" w:cs="Times New Roman"/>
          <w:sz w:val="26"/>
          <w:szCs w:val="26"/>
        </w:rPr>
        <w:t>л</w:t>
      </w:r>
      <w:r w:rsidRPr="00C41441">
        <w:rPr>
          <w:rFonts w:ascii="Times New Roman" w:hAnsi="Times New Roman" w:cs="Times New Roman"/>
          <w:sz w:val="26"/>
          <w:szCs w:val="26"/>
        </w:rPr>
        <w:t>кового словаря, словарей синонимов, антонимов, устаревших слов, иностранных слов, фр</w:t>
      </w:r>
      <w:r w:rsidRPr="00C41441">
        <w:rPr>
          <w:rFonts w:ascii="Times New Roman" w:hAnsi="Times New Roman" w:cs="Times New Roman"/>
          <w:sz w:val="26"/>
          <w:szCs w:val="26"/>
        </w:rPr>
        <w:t>а</w:t>
      </w:r>
      <w:r w:rsidRPr="00C41441">
        <w:rPr>
          <w:rFonts w:ascii="Times New Roman" w:hAnsi="Times New Roman" w:cs="Times New Roman"/>
          <w:sz w:val="26"/>
          <w:szCs w:val="26"/>
        </w:rPr>
        <w:t>зеологического словаря и др.) и использование её в различных видах деятельности.</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Морфология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Морфология как раздел грамматики.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Части речи как лексико-грамматические разряды слов. Система частей речи в русском языке.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Самостоятельные (знаменательные) части речи. Общее грамматическое значение, мо</w:t>
      </w:r>
      <w:r w:rsidRPr="00C41441">
        <w:rPr>
          <w:rFonts w:ascii="Times New Roman" w:hAnsi="Times New Roman" w:cs="Times New Roman"/>
          <w:sz w:val="26"/>
          <w:szCs w:val="26"/>
        </w:rPr>
        <w:t>р</w:t>
      </w:r>
      <w:r w:rsidRPr="00C41441">
        <w:rPr>
          <w:rFonts w:ascii="Times New Roman" w:hAnsi="Times New Roman" w:cs="Times New Roman"/>
          <w:sz w:val="26"/>
          <w:szCs w:val="26"/>
        </w:rPr>
        <w:t>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Служебные части речи, их разряды по значению, структуре и синтаксическому упо</w:t>
      </w:r>
      <w:r w:rsidRPr="00C41441">
        <w:rPr>
          <w:rFonts w:ascii="Times New Roman" w:hAnsi="Times New Roman" w:cs="Times New Roman"/>
          <w:sz w:val="26"/>
          <w:szCs w:val="26"/>
        </w:rPr>
        <w:t>т</w:t>
      </w:r>
      <w:r w:rsidRPr="00C41441">
        <w:rPr>
          <w:rFonts w:ascii="Times New Roman" w:hAnsi="Times New Roman" w:cs="Times New Roman"/>
          <w:sz w:val="26"/>
          <w:szCs w:val="26"/>
        </w:rPr>
        <w:t>реблению.</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Междометия и звукоподражательные слова.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Омонимия слов разных частей речи.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Словари грамматических трудностей.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Распознавание частей речи по грамматическому значению, морфологическим призн</w:t>
      </w:r>
      <w:r w:rsidRPr="00C41441">
        <w:rPr>
          <w:rFonts w:ascii="Times New Roman" w:hAnsi="Times New Roman" w:cs="Times New Roman"/>
          <w:sz w:val="26"/>
          <w:szCs w:val="26"/>
        </w:rPr>
        <w:t>а</w:t>
      </w:r>
      <w:r w:rsidRPr="00C41441">
        <w:rPr>
          <w:rFonts w:ascii="Times New Roman" w:hAnsi="Times New Roman" w:cs="Times New Roman"/>
          <w:sz w:val="26"/>
          <w:szCs w:val="26"/>
        </w:rPr>
        <w:t>кам и синтаксической роли. Проведение морфологического разбора слов разных частей р</w:t>
      </w:r>
      <w:r w:rsidRPr="00C41441">
        <w:rPr>
          <w:rFonts w:ascii="Times New Roman" w:hAnsi="Times New Roman" w:cs="Times New Roman"/>
          <w:sz w:val="26"/>
          <w:szCs w:val="26"/>
        </w:rPr>
        <w:t>е</w:t>
      </w:r>
      <w:r w:rsidRPr="00C41441">
        <w:rPr>
          <w:rFonts w:ascii="Times New Roman" w:hAnsi="Times New Roman" w:cs="Times New Roman"/>
          <w:sz w:val="26"/>
          <w:szCs w:val="26"/>
        </w:rPr>
        <w:t>чи. Нормативное употребление форм слов различных частей речи. Применение морфолог</w:t>
      </w:r>
      <w:r w:rsidRPr="00C41441">
        <w:rPr>
          <w:rFonts w:ascii="Times New Roman" w:hAnsi="Times New Roman" w:cs="Times New Roman"/>
          <w:sz w:val="26"/>
          <w:szCs w:val="26"/>
        </w:rPr>
        <w:t>и</w:t>
      </w:r>
      <w:r w:rsidRPr="00C41441">
        <w:rPr>
          <w:rFonts w:ascii="Times New Roman" w:hAnsi="Times New Roman" w:cs="Times New Roman"/>
          <w:sz w:val="26"/>
          <w:szCs w:val="26"/>
        </w:rPr>
        <w:t>ческих знаний и умений в практике правописания.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Использование словарей грамматических трудностей в речевой практике.</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Синтаксис</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1. Синтаксис как раздел грамматики. Словосочетание и предложение как единицы си</w:t>
      </w:r>
      <w:r w:rsidRPr="00C41441">
        <w:rPr>
          <w:rFonts w:ascii="Times New Roman" w:hAnsi="Times New Roman" w:cs="Times New Roman"/>
          <w:sz w:val="26"/>
          <w:szCs w:val="26"/>
        </w:rPr>
        <w:t>н</w:t>
      </w:r>
      <w:r w:rsidRPr="00C41441">
        <w:rPr>
          <w:rFonts w:ascii="Times New Roman" w:hAnsi="Times New Roman" w:cs="Times New Roman"/>
          <w:sz w:val="26"/>
          <w:szCs w:val="26"/>
        </w:rPr>
        <w:t>таксиса.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Словосочетание как синтаксическая единица, типы словосочетаний. Виды связи в сл</w:t>
      </w:r>
      <w:r w:rsidRPr="00C41441">
        <w:rPr>
          <w:rFonts w:ascii="Times New Roman" w:hAnsi="Times New Roman" w:cs="Times New Roman"/>
          <w:sz w:val="26"/>
          <w:szCs w:val="26"/>
        </w:rPr>
        <w:t>о</w:t>
      </w:r>
      <w:r w:rsidRPr="00C41441">
        <w:rPr>
          <w:rFonts w:ascii="Times New Roman" w:hAnsi="Times New Roman" w:cs="Times New Roman"/>
          <w:sz w:val="26"/>
          <w:szCs w:val="26"/>
        </w:rPr>
        <w:t>восочетании.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w:t>
      </w:r>
      <w:r w:rsidRPr="00C41441">
        <w:rPr>
          <w:rFonts w:ascii="Times New Roman" w:hAnsi="Times New Roman" w:cs="Times New Roman"/>
          <w:sz w:val="26"/>
          <w:szCs w:val="26"/>
        </w:rPr>
        <w:t>а</w:t>
      </w:r>
      <w:r w:rsidRPr="00C41441">
        <w:rPr>
          <w:rFonts w:ascii="Times New Roman" w:hAnsi="Times New Roman" w:cs="Times New Roman"/>
          <w:sz w:val="26"/>
          <w:szCs w:val="26"/>
        </w:rPr>
        <w:t>зуемого.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Структурные типы простых предложений: двусоставные и односоставные, распростр</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нённые и нераспространённые, предложения осложнённой и </w:t>
      </w:r>
      <w:proofErr w:type="spellStart"/>
      <w:r w:rsidRPr="00C41441">
        <w:rPr>
          <w:rFonts w:ascii="Times New Roman" w:hAnsi="Times New Roman" w:cs="Times New Roman"/>
          <w:sz w:val="26"/>
          <w:szCs w:val="26"/>
        </w:rPr>
        <w:t>неосложнённой</w:t>
      </w:r>
      <w:proofErr w:type="spellEnd"/>
      <w:r w:rsidRPr="00C41441">
        <w:rPr>
          <w:rFonts w:ascii="Times New Roman" w:hAnsi="Times New Roman" w:cs="Times New Roman"/>
          <w:sz w:val="26"/>
          <w:szCs w:val="26"/>
        </w:rPr>
        <w:t xml:space="preserve"> структуры, полные и неполные.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Виды односоставных предложений.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Классификация сложных предложений. Средства выражения синтаксических отнош</w:t>
      </w:r>
      <w:r w:rsidRPr="00C41441">
        <w:rPr>
          <w:rFonts w:ascii="Times New Roman" w:hAnsi="Times New Roman" w:cs="Times New Roman"/>
          <w:sz w:val="26"/>
          <w:szCs w:val="26"/>
        </w:rPr>
        <w:t>е</w:t>
      </w:r>
      <w:r w:rsidRPr="00C41441">
        <w:rPr>
          <w:rFonts w:ascii="Times New Roman" w:hAnsi="Times New Roman" w:cs="Times New Roman"/>
          <w:sz w:val="26"/>
          <w:szCs w:val="26"/>
        </w:rPr>
        <w:t>ний между частями сложного предложения. Сложные предложения союзные (сложносоч</w:t>
      </w:r>
      <w:r w:rsidRPr="00C41441">
        <w:rPr>
          <w:rFonts w:ascii="Times New Roman" w:hAnsi="Times New Roman" w:cs="Times New Roman"/>
          <w:sz w:val="26"/>
          <w:szCs w:val="26"/>
        </w:rPr>
        <w:t>и</w:t>
      </w:r>
      <w:r w:rsidRPr="00C41441">
        <w:rPr>
          <w:rFonts w:ascii="Times New Roman" w:hAnsi="Times New Roman" w:cs="Times New Roman"/>
          <w:sz w:val="26"/>
          <w:szCs w:val="26"/>
        </w:rPr>
        <w:t>нённые, сложноподчинённые) и бессоюзные. Сложные предложения с различными видами связи.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Способы передачи чужой речи.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w:t>
      </w:r>
      <w:r w:rsidRPr="00C41441">
        <w:rPr>
          <w:rFonts w:ascii="Times New Roman" w:hAnsi="Times New Roman" w:cs="Times New Roman"/>
          <w:sz w:val="26"/>
          <w:szCs w:val="26"/>
        </w:rPr>
        <w:t>ь</w:t>
      </w:r>
      <w:r w:rsidRPr="00C41441">
        <w:rPr>
          <w:rFonts w:ascii="Times New Roman" w:hAnsi="Times New Roman" w:cs="Times New Roman"/>
          <w:sz w:val="26"/>
          <w:szCs w:val="26"/>
        </w:rPr>
        <w:t>ности употребления синтаксических конструкций. Использование синонимических конс</w:t>
      </w:r>
      <w:r w:rsidRPr="00C41441">
        <w:rPr>
          <w:rFonts w:ascii="Times New Roman" w:hAnsi="Times New Roman" w:cs="Times New Roman"/>
          <w:sz w:val="26"/>
          <w:szCs w:val="26"/>
        </w:rPr>
        <w:t>т</w:t>
      </w:r>
      <w:r w:rsidRPr="00C41441">
        <w:rPr>
          <w:rFonts w:ascii="Times New Roman" w:hAnsi="Times New Roman" w:cs="Times New Roman"/>
          <w:sz w:val="26"/>
          <w:szCs w:val="26"/>
        </w:rPr>
        <w:t>рукций для более точного выражения мысли и усиления выразительности речи.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Применение синтаксических знаний и умений в практике правописания.</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Правописание: орфография и пунктуация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Орфография как система правил правописания. Понятие орфограммы.</w:t>
      </w:r>
    </w:p>
    <w:p w:rsidR="00387AE3" w:rsidRPr="00C41441" w:rsidRDefault="00387AE3" w:rsidP="00A97595">
      <w:pPr>
        <w:shd w:val="clear" w:color="auto" w:fill="FFFFFF"/>
        <w:ind w:firstLine="454"/>
        <w:jc w:val="both"/>
        <w:rPr>
          <w:rFonts w:ascii="Times New Roman" w:hAnsi="Times New Roman" w:cs="Times New Roman"/>
          <w:i/>
          <w:iCs/>
          <w:sz w:val="26"/>
          <w:szCs w:val="26"/>
        </w:rPr>
      </w:pPr>
      <w:r w:rsidRPr="00C41441">
        <w:rPr>
          <w:rFonts w:ascii="Times New Roman" w:hAnsi="Times New Roman" w:cs="Times New Roman"/>
          <w:sz w:val="26"/>
          <w:szCs w:val="26"/>
        </w:rPr>
        <w:t xml:space="preserve">Правописание гласных и согласных в составе морфем. Правописание </w:t>
      </w:r>
      <w:proofErr w:type="spellStart"/>
      <w:r w:rsidRPr="00C41441">
        <w:rPr>
          <w:rFonts w:ascii="Times New Roman" w:hAnsi="Times New Roman" w:cs="Times New Roman"/>
          <w:i/>
          <w:iCs/>
          <w:sz w:val="26"/>
          <w:szCs w:val="26"/>
        </w:rPr>
        <w:t>ъ</w:t>
      </w:r>
      <w:proofErr w:type="spellEnd"/>
      <w:r w:rsidRPr="00C41441">
        <w:rPr>
          <w:rFonts w:ascii="Times New Roman" w:hAnsi="Times New Roman" w:cs="Times New Roman"/>
          <w:i/>
          <w:iCs/>
          <w:sz w:val="26"/>
          <w:szCs w:val="26"/>
        </w:rPr>
        <w:t> </w:t>
      </w:r>
      <w:r w:rsidRPr="00C41441">
        <w:rPr>
          <w:rFonts w:ascii="Times New Roman" w:hAnsi="Times New Roman" w:cs="Times New Roman"/>
          <w:sz w:val="26"/>
          <w:szCs w:val="26"/>
        </w:rPr>
        <w:t>и </w:t>
      </w:r>
      <w:proofErr w:type="spellStart"/>
      <w:r w:rsidRPr="00C41441">
        <w:rPr>
          <w:rFonts w:ascii="Times New Roman" w:hAnsi="Times New Roman" w:cs="Times New Roman"/>
          <w:i/>
          <w:iCs/>
          <w:sz w:val="26"/>
          <w:szCs w:val="26"/>
        </w:rPr>
        <w:t>ь</w:t>
      </w:r>
      <w:proofErr w:type="spellEnd"/>
      <w:r w:rsidRPr="00C41441">
        <w:rPr>
          <w:rFonts w:ascii="Times New Roman" w:hAnsi="Times New Roman" w:cs="Times New Roman"/>
          <w:i/>
          <w:i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Слитные, дефисные и раздельные написания.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Употребление прописной и строчной буквы.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Перенос слов.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Орфографические словари и справочники.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Пунктуация как система правил правописания.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Знаки препинания и их функции. Одиночные и парные знаки препинания.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Знаки препинания в конце предложения.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 xml:space="preserve">Знаки препинания в простом </w:t>
      </w:r>
      <w:proofErr w:type="spellStart"/>
      <w:r w:rsidRPr="00C41441">
        <w:rPr>
          <w:rFonts w:ascii="Times New Roman" w:hAnsi="Times New Roman" w:cs="Times New Roman"/>
          <w:sz w:val="26"/>
          <w:szCs w:val="26"/>
        </w:rPr>
        <w:t>неосложнённом</w:t>
      </w:r>
      <w:proofErr w:type="spellEnd"/>
      <w:r w:rsidRPr="00C41441">
        <w:rPr>
          <w:rFonts w:ascii="Times New Roman" w:hAnsi="Times New Roman" w:cs="Times New Roman"/>
          <w:sz w:val="26"/>
          <w:szCs w:val="26"/>
        </w:rPr>
        <w:t xml:space="preserve"> предложении.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Знаки препинания в простом осложнённом предложении.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Знаки препинания при прямой речи и цитировании, в диалоге.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Сочетание знаков препинания.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w:t>
      </w:r>
      <w:proofErr w:type="spellStart"/>
      <w:r w:rsidRPr="00C41441">
        <w:rPr>
          <w:rFonts w:ascii="Times New Roman" w:hAnsi="Times New Roman" w:cs="Times New Roman"/>
          <w:sz w:val="26"/>
          <w:szCs w:val="26"/>
        </w:rPr>
        <w:t>морфемно-словообразовательный</w:t>
      </w:r>
      <w:proofErr w:type="spellEnd"/>
      <w:r w:rsidRPr="00C41441">
        <w:rPr>
          <w:rFonts w:ascii="Times New Roman" w:hAnsi="Times New Roman" w:cs="Times New Roman"/>
          <w:sz w:val="26"/>
          <w:szCs w:val="26"/>
        </w:rPr>
        <w:t xml:space="preserve"> и морфологический анализ при выборе правильного н</w:t>
      </w:r>
      <w:r w:rsidRPr="00C41441">
        <w:rPr>
          <w:rFonts w:ascii="Times New Roman" w:hAnsi="Times New Roman" w:cs="Times New Roman"/>
          <w:sz w:val="26"/>
          <w:szCs w:val="26"/>
        </w:rPr>
        <w:t>а</w:t>
      </w:r>
      <w:r w:rsidRPr="00C41441">
        <w:rPr>
          <w:rFonts w:ascii="Times New Roman" w:hAnsi="Times New Roman" w:cs="Times New Roman"/>
          <w:sz w:val="26"/>
          <w:szCs w:val="26"/>
        </w:rPr>
        <w:t>писания слова. Опора на грамматико-интонационный анализ при объяснении расстановки знаков препинания в предложении.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Использование орфографических словарей и справочников по правописанию для реш</w:t>
      </w:r>
      <w:r w:rsidRPr="00C41441">
        <w:rPr>
          <w:rFonts w:ascii="Times New Roman" w:hAnsi="Times New Roman" w:cs="Times New Roman"/>
          <w:sz w:val="26"/>
          <w:szCs w:val="26"/>
        </w:rPr>
        <w:t>е</w:t>
      </w:r>
      <w:r w:rsidRPr="00C41441">
        <w:rPr>
          <w:rFonts w:ascii="Times New Roman" w:hAnsi="Times New Roman" w:cs="Times New Roman"/>
          <w:sz w:val="26"/>
          <w:szCs w:val="26"/>
        </w:rPr>
        <w:t>ния орфографических и пунктуационных проблем.</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Язык и культура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1. Взаимосвязь языка и культуры, истории народа. Русский речевой этикет.</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2. Выявление единиц языка с национально-культурным компонентом значения, объя</w:t>
      </w:r>
      <w:r w:rsidRPr="00C41441">
        <w:rPr>
          <w:rFonts w:ascii="Times New Roman" w:hAnsi="Times New Roman" w:cs="Times New Roman"/>
          <w:sz w:val="26"/>
          <w:szCs w:val="26"/>
        </w:rPr>
        <w:t>с</w:t>
      </w:r>
      <w:r w:rsidRPr="00C41441">
        <w:rPr>
          <w:rFonts w:ascii="Times New Roman" w:hAnsi="Times New Roman" w:cs="Times New Roman"/>
          <w:sz w:val="26"/>
          <w:szCs w:val="26"/>
        </w:rPr>
        <w:t>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387AE3" w:rsidRPr="00C41441" w:rsidRDefault="00387AE3" w:rsidP="00A97595">
      <w:pPr>
        <w:shd w:val="clear" w:color="auto" w:fill="FFFFFF"/>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Литература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Русский фольклор</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Малые жанры фольклора.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Сказки</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(волшебные, бытовые, о животных). Сказка как выражение народной мудрости и нравственных представлений народа. Виды сказок (волшебные, бытовые, сказки о живо</w:t>
      </w:r>
      <w:r w:rsidRPr="00C41441">
        <w:rPr>
          <w:rFonts w:ascii="Times New Roman" w:hAnsi="Times New Roman" w:cs="Times New Roman"/>
          <w:sz w:val="26"/>
          <w:szCs w:val="26"/>
        </w:rPr>
        <w:t>т</w:t>
      </w:r>
      <w:r w:rsidRPr="00C41441">
        <w:rPr>
          <w:rFonts w:ascii="Times New Roman" w:hAnsi="Times New Roman" w:cs="Times New Roman"/>
          <w:sz w:val="26"/>
          <w:szCs w:val="26"/>
        </w:rPr>
        <w:t>ных). Противопоставление мечты и действительности, добра и зла в сказках. Положител</w:t>
      </w:r>
      <w:r w:rsidRPr="00C41441">
        <w:rPr>
          <w:rFonts w:ascii="Times New Roman" w:hAnsi="Times New Roman" w:cs="Times New Roman"/>
          <w:sz w:val="26"/>
          <w:szCs w:val="26"/>
        </w:rPr>
        <w:t>ь</w:t>
      </w:r>
      <w:r w:rsidRPr="00C41441">
        <w:rPr>
          <w:rFonts w:ascii="Times New Roman" w:hAnsi="Times New Roman" w:cs="Times New Roman"/>
          <w:sz w:val="26"/>
          <w:szCs w:val="26"/>
        </w:rPr>
        <w:t>ный герой и его противники. Персонажи-животные, чудесные предметы в сказках.</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Былина «Илья Муромец и Соловей-разбойник».</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Воплощение в образе богатыря национального характера, нравственных достоинств г</w:t>
      </w:r>
      <w:r w:rsidRPr="00C41441">
        <w:rPr>
          <w:rFonts w:ascii="Times New Roman" w:hAnsi="Times New Roman" w:cs="Times New Roman"/>
          <w:sz w:val="26"/>
          <w:szCs w:val="26"/>
        </w:rPr>
        <w:t>е</w:t>
      </w:r>
      <w:r w:rsidRPr="00C41441">
        <w:rPr>
          <w:rFonts w:ascii="Times New Roman" w:hAnsi="Times New Roman" w:cs="Times New Roman"/>
          <w:sz w:val="26"/>
          <w:szCs w:val="26"/>
        </w:rPr>
        <w:t>роя. Прославление силы, мужества, справедливости, бескорыстного служения Отечеству.</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Древнерусская литература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«Слово о полку Игореве».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w:t>
      </w:r>
      <w:r w:rsidRPr="00C41441">
        <w:rPr>
          <w:rFonts w:ascii="Times New Roman" w:hAnsi="Times New Roman" w:cs="Times New Roman"/>
          <w:sz w:val="26"/>
          <w:szCs w:val="26"/>
        </w:rPr>
        <w:t>с</w:t>
      </w:r>
      <w:r w:rsidRPr="00C41441">
        <w:rPr>
          <w:rFonts w:ascii="Times New Roman" w:hAnsi="Times New Roman" w:cs="Times New Roman"/>
          <w:sz w:val="26"/>
          <w:szCs w:val="26"/>
        </w:rPr>
        <w:t>ских князей. Ярославна как идеальный образ русской женщины. Образ Русской земли. А</w:t>
      </w:r>
      <w:r w:rsidRPr="00C41441">
        <w:rPr>
          <w:rFonts w:ascii="Times New Roman" w:hAnsi="Times New Roman" w:cs="Times New Roman"/>
          <w:sz w:val="26"/>
          <w:szCs w:val="26"/>
        </w:rPr>
        <w:t>в</w:t>
      </w:r>
      <w:r w:rsidRPr="00C41441">
        <w:rPr>
          <w:rFonts w:ascii="Times New Roman" w:hAnsi="Times New Roman" w:cs="Times New Roman"/>
          <w:sz w:val="26"/>
          <w:szCs w:val="26"/>
        </w:rPr>
        <w:t>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w:t>
      </w:r>
      <w:r w:rsidRPr="00C41441">
        <w:rPr>
          <w:rFonts w:ascii="Times New Roman" w:hAnsi="Times New Roman" w:cs="Times New Roman"/>
          <w:sz w:val="26"/>
          <w:szCs w:val="26"/>
        </w:rPr>
        <w:t>о</w:t>
      </w:r>
      <w:r w:rsidRPr="00C41441">
        <w:rPr>
          <w:rFonts w:ascii="Times New Roman" w:hAnsi="Times New Roman" w:cs="Times New Roman"/>
          <w:sz w:val="26"/>
          <w:szCs w:val="26"/>
        </w:rPr>
        <w:t>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«Житие Сергия Радонежского»</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(фрагменты). Духовный путь Сергия Радонежского. Идейное содержание произведения. Соответствие образа героя и его жизненного пути кан</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ну житийной литературы. Сочетание </w:t>
      </w:r>
      <w:proofErr w:type="gramStart"/>
      <w:r w:rsidRPr="00C41441">
        <w:rPr>
          <w:rFonts w:ascii="Times New Roman" w:hAnsi="Times New Roman" w:cs="Times New Roman"/>
          <w:sz w:val="26"/>
          <w:szCs w:val="26"/>
        </w:rPr>
        <w:t>исторического</w:t>
      </w:r>
      <w:proofErr w:type="gramEnd"/>
      <w:r w:rsidRPr="00C41441">
        <w:rPr>
          <w:rFonts w:ascii="Times New Roman" w:hAnsi="Times New Roman" w:cs="Times New Roman"/>
          <w:sz w:val="26"/>
          <w:szCs w:val="26"/>
        </w:rPr>
        <w:t>, бытового и чудесного в житии. Сила духа и святость героя. Отражение композиционных, сюжетных, стилистических особенн</w:t>
      </w:r>
      <w:r w:rsidRPr="00C41441">
        <w:rPr>
          <w:rFonts w:ascii="Times New Roman" w:hAnsi="Times New Roman" w:cs="Times New Roman"/>
          <w:sz w:val="26"/>
          <w:szCs w:val="26"/>
        </w:rPr>
        <w:t>о</w:t>
      </w:r>
      <w:r w:rsidRPr="00C41441">
        <w:rPr>
          <w:rFonts w:ascii="Times New Roman" w:hAnsi="Times New Roman" w:cs="Times New Roman"/>
          <w:sz w:val="26"/>
          <w:szCs w:val="26"/>
        </w:rPr>
        <w:t>стей житийной литературы в историческом очерке Б. К. Зайцева.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Русская литература XVIII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 И. Фонвизин. </w:t>
      </w:r>
      <w:r w:rsidRPr="00C41441">
        <w:rPr>
          <w:rFonts w:ascii="Times New Roman" w:hAnsi="Times New Roman" w:cs="Times New Roman"/>
          <w:sz w:val="26"/>
          <w:szCs w:val="26"/>
        </w:rPr>
        <w:t>Комедия «Недоросль» (фрагменты). Социальная и нравственная пр</w:t>
      </w:r>
      <w:r w:rsidRPr="00C41441">
        <w:rPr>
          <w:rFonts w:ascii="Times New Roman" w:hAnsi="Times New Roman" w:cs="Times New Roman"/>
          <w:sz w:val="26"/>
          <w:szCs w:val="26"/>
        </w:rPr>
        <w:t>о</w:t>
      </w:r>
      <w:r w:rsidRPr="00C41441">
        <w:rPr>
          <w:rFonts w:ascii="Times New Roman" w:hAnsi="Times New Roman" w:cs="Times New Roman"/>
          <w:sz w:val="26"/>
          <w:szCs w:val="26"/>
        </w:rPr>
        <w:t>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Н. М. Карамзин. </w:t>
      </w:r>
      <w:r w:rsidRPr="00C41441">
        <w:rPr>
          <w:rFonts w:ascii="Times New Roman" w:hAnsi="Times New Roman" w:cs="Times New Roman"/>
          <w:sz w:val="26"/>
          <w:szCs w:val="26"/>
        </w:rPr>
        <w:t>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Г. Р. Державин.</w:t>
      </w:r>
      <w:r w:rsidRPr="00C41441">
        <w:rPr>
          <w:rFonts w:ascii="Times New Roman" w:hAnsi="Times New Roman" w:cs="Times New Roman"/>
          <w:sz w:val="26"/>
          <w:szCs w:val="26"/>
        </w:rPr>
        <w:t xml:space="preserve"> Стихотворение «Памятник». Жизнеутверждающий характер поэзии Державина. Тема поэта и поэзии.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Русская литература XIX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 (первая половина)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И. А. Крылов.</w:t>
      </w:r>
      <w:r w:rsidRPr="00C41441">
        <w:rPr>
          <w:rFonts w:ascii="Times New Roman" w:hAnsi="Times New Roman" w:cs="Times New Roman"/>
          <w:sz w:val="26"/>
          <w:szCs w:val="26"/>
        </w:rPr>
        <w:t xml:space="preserve"> 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w:t>
      </w:r>
      <w:r w:rsidRPr="00C41441">
        <w:rPr>
          <w:rFonts w:ascii="Times New Roman" w:hAnsi="Times New Roman" w:cs="Times New Roman"/>
          <w:sz w:val="26"/>
          <w:szCs w:val="26"/>
        </w:rPr>
        <w:t>и</w:t>
      </w:r>
      <w:r w:rsidRPr="00C41441">
        <w:rPr>
          <w:rFonts w:ascii="Times New Roman" w:hAnsi="Times New Roman" w:cs="Times New Roman"/>
          <w:sz w:val="26"/>
          <w:szCs w:val="26"/>
        </w:rPr>
        <w:t>тельный характер басен. Мораль в басне, формы её воплощения. Своеобразие языка басен Крылова.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В. А. Жуковский. </w:t>
      </w:r>
      <w:r w:rsidRPr="00C41441">
        <w:rPr>
          <w:rFonts w:ascii="Times New Roman" w:hAnsi="Times New Roman" w:cs="Times New Roman"/>
          <w:sz w:val="26"/>
          <w:szCs w:val="26"/>
        </w:rPr>
        <w:t>Баллада «Светлана». Жанр баллады в творчестве Жуковского. И</w:t>
      </w:r>
      <w:r w:rsidRPr="00C41441">
        <w:rPr>
          <w:rFonts w:ascii="Times New Roman" w:hAnsi="Times New Roman" w:cs="Times New Roman"/>
          <w:sz w:val="26"/>
          <w:szCs w:val="26"/>
        </w:rPr>
        <w:t>с</w:t>
      </w:r>
      <w:r w:rsidRPr="00C41441">
        <w:rPr>
          <w:rFonts w:ascii="Times New Roman" w:hAnsi="Times New Roman" w:cs="Times New Roman"/>
          <w:sz w:val="26"/>
          <w:szCs w:val="26"/>
        </w:rPr>
        <w:t>точники сюжета баллады «Светлана». Образ Светланы и средства его создания. Национал</w:t>
      </w:r>
      <w:r w:rsidRPr="00C41441">
        <w:rPr>
          <w:rFonts w:ascii="Times New Roman" w:hAnsi="Times New Roman" w:cs="Times New Roman"/>
          <w:sz w:val="26"/>
          <w:szCs w:val="26"/>
        </w:rPr>
        <w:t>ь</w:t>
      </w:r>
      <w:r w:rsidRPr="00C41441">
        <w:rPr>
          <w:rFonts w:ascii="Times New Roman" w:hAnsi="Times New Roman" w:cs="Times New Roman"/>
          <w:sz w:val="26"/>
          <w:szCs w:val="26"/>
        </w:rPr>
        <w:t xml:space="preserve">ные черты в образе героини. Своеобразие сюжета. Фантастика, </w:t>
      </w:r>
      <w:proofErr w:type="spellStart"/>
      <w:proofErr w:type="gramStart"/>
      <w:r w:rsidRPr="00C41441">
        <w:rPr>
          <w:rFonts w:ascii="Times New Roman" w:hAnsi="Times New Roman" w:cs="Times New Roman"/>
          <w:sz w:val="26"/>
          <w:szCs w:val="26"/>
        </w:rPr>
        <w:t>народно-поэтические</w:t>
      </w:r>
      <w:proofErr w:type="spellEnd"/>
      <w:proofErr w:type="gramEnd"/>
      <w:r w:rsidRPr="00C41441">
        <w:rPr>
          <w:rFonts w:ascii="Times New Roman" w:hAnsi="Times New Roman" w:cs="Times New Roman"/>
          <w:sz w:val="26"/>
          <w:szCs w:val="26"/>
        </w:rPr>
        <w:t xml:space="preserve"> трад</w:t>
      </w:r>
      <w:r w:rsidRPr="00C41441">
        <w:rPr>
          <w:rFonts w:ascii="Times New Roman" w:hAnsi="Times New Roman" w:cs="Times New Roman"/>
          <w:sz w:val="26"/>
          <w:szCs w:val="26"/>
        </w:rPr>
        <w:t>и</w:t>
      </w:r>
      <w:r w:rsidRPr="00C41441">
        <w:rPr>
          <w:rFonts w:ascii="Times New Roman" w:hAnsi="Times New Roman" w:cs="Times New Roman"/>
          <w:sz w:val="26"/>
          <w:szCs w:val="26"/>
        </w:rPr>
        <w:t>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w:t>
      </w:r>
      <w:r w:rsidRPr="00C41441">
        <w:rPr>
          <w:rFonts w:ascii="Times New Roman" w:hAnsi="Times New Roman" w:cs="Times New Roman"/>
          <w:sz w:val="26"/>
          <w:szCs w:val="26"/>
        </w:rPr>
        <w:t>й</w:t>
      </w:r>
      <w:r w:rsidRPr="00C41441">
        <w:rPr>
          <w:rFonts w:ascii="Times New Roman" w:hAnsi="Times New Roman" w:cs="Times New Roman"/>
          <w:sz w:val="26"/>
          <w:szCs w:val="26"/>
        </w:rPr>
        <w:t>ских поэтов в переводах Жуковского. Стихотворения «Море», «Невыразимое». Основные темы и образы поэзии Жуковского. Лирический герой романтической поэзии и его воспр</w:t>
      </w:r>
      <w:r w:rsidRPr="00C41441">
        <w:rPr>
          <w:rFonts w:ascii="Times New Roman" w:hAnsi="Times New Roman" w:cs="Times New Roman"/>
          <w:sz w:val="26"/>
          <w:szCs w:val="26"/>
        </w:rPr>
        <w:t>и</w:t>
      </w:r>
      <w:r w:rsidRPr="00C41441">
        <w:rPr>
          <w:rFonts w:ascii="Times New Roman" w:hAnsi="Times New Roman" w:cs="Times New Roman"/>
          <w:sz w:val="26"/>
          <w:szCs w:val="26"/>
        </w:rPr>
        <w:t>ятие мира. Тема поэтического вдохновения. Отношение романтика к слову. Романтический образ моря. Своеобразие поэтического языка Жуковского.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lastRenderedPageBreak/>
        <w:t>А. С. Грибоедов.</w:t>
      </w:r>
      <w:r w:rsidRPr="00C41441">
        <w:rPr>
          <w:rFonts w:ascii="Times New Roman" w:hAnsi="Times New Roman" w:cs="Times New Roman"/>
          <w:sz w:val="26"/>
          <w:szCs w:val="26"/>
        </w:rPr>
        <w:t xml:space="preserve"> Комедия «Горе от ума». История создания, публикации и первых п</w:t>
      </w:r>
      <w:r w:rsidRPr="00C41441">
        <w:rPr>
          <w:rFonts w:ascii="Times New Roman" w:hAnsi="Times New Roman" w:cs="Times New Roman"/>
          <w:sz w:val="26"/>
          <w:szCs w:val="26"/>
        </w:rPr>
        <w:t>о</w:t>
      </w:r>
      <w:r w:rsidRPr="00C41441">
        <w:rPr>
          <w:rFonts w:ascii="Times New Roman" w:hAnsi="Times New Roman" w:cs="Times New Roman"/>
          <w:sz w:val="26"/>
          <w:szCs w:val="26"/>
        </w:rPr>
        <w:t>становок комедии. Прототипы. Смысл названия и проблема ума в пьесе. Особенности ра</w:t>
      </w:r>
      <w:r w:rsidRPr="00C41441">
        <w:rPr>
          <w:rFonts w:ascii="Times New Roman" w:hAnsi="Times New Roman" w:cs="Times New Roman"/>
          <w:sz w:val="26"/>
          <w:szCs w:val="26"/>
        </w:rPr>
        <w:t>з</w:t>
      </w:r>
      <w:r w:rsidRPr="00C41441">
        <w:rPr>
          <w:rFonts w:ascii="Times New Roman" w:hAnsi="Times New Roman" w:cs="Times New Roman"/>
          <w:sz w:val="26"/>
          <w:szCs w:val="26"/>
        </w:rPr>
        <w:t>вития комедийной интриги. Своеобразие конфликта. Система образов. Чацкий как необы</w:t>
      </w:r>
      <w:r w:rsidRPr="00C41441">
        <w:rPr>
          <w:rFonts w:ascii="Times New Roman" w:hAnsi="Times New Roman" w:cs="Times New Roman"/>
          <w:sz w:val="26"/>
          <w:szCs w:val="26"/>
        </w:rPr>
        <w:t>ч</w:t>
      </w:r>
      <w:r w:rsidRPr="00C41441">
        <w:rPr>
          <w:rFonts w:ascii="Times New Roman" w:hAnsi="Times New Roman" w:cs="Times New Roman"/>
          <w:sz w:val="26"/>
          <w:szCs w:val="26"/>
        </w:rPr>
        <w:t>ный резонёр, предшественник «странного человека» в русской литературе. Своеобразие л</w:t>
      </w:r>
      <w:r w:rsidRPr="00C41441">
        <w:rPr>
          <w:rFonts w:ascii="Times New Roman" w:hAnsi="Times New Roman" w:cs="Times New Roman"/>
          <w:sz w:val="26"/>
          <w:szCs w:val="26"/>
        </w:rPr>
        <w:t>ю</w:t>
      </w:r>
      <w:r w:rsidRPr="00C41441">
        <w:rPr>
          <w:rFonts w:ascii="Times New Roman" w:hAnsi="Times New Roman" w:cs="Times New Roman"/>
          <w:sz w:val="26"/>
          <w:szCs w:val="26"/>
        </w:rPr>
        <w:t xml:space="preserve">бовной интриги. Образ </w:t>
      </w:r>
      <w:proofErr w:type="spellStart"/>
      <w:r w:rsidRPr="00C41441">
        <w:rPr>
          <w:rFonts w:ascii="Times New Roman" w:hAnsi="Times New Roman" w:cs="Times New Roman"/>
          <w:sz w:val="26"/>
          <w:szCs w:val="26"/>
        </w:rPr>
        <w:t>фамусовской</w:t>
      </w:r>
      <w:proofErr w:type="spellEnd"/>
      <w:r w:rsidRPr="00C41441">
        <w:rPr>
          <w:rFonts w:ascii="Times New Roman" w:hAnsi="Times New Roman" w:cs="Times New Roman"/>
          <w:sz w:val="26"/>
          <w:szCs w:val="26"/>
        </w:rPr>
        <w:t xml:space="preserve"> Москвы. Художественная функция </w:t>
      </w:r>
      <w:proofErr w:type="spellStart"/>
      <w:r w:rsidRPr="00C41441">
        <w:rPr>
          <w:rFonts w:ascii="Times New Roman" w:hAnsi="Times New Roman" w:cs="Times New Roman"/>
          <w:sz w:val="26"/>
          <w:szCs w:val="26"/>
        </w:rPr>
        <w:t>внесценических</w:t>
      </w:r>
      <w:proofErr w:type="spellEnd"/>
      <w:r w:rsidRPr="00C41441">
        <w:rPr>
          <w:rFonts w:ascii="Times New Roman" w:hAnsi="Times New Roman" w:cs="Times New Roman"/>
          <w:sz w:val="26"/>
          <w:szCs w:val="26"/>
        </w:rPr>
        <w:t xml:space="preserve"> персонажей. Образность и афористичность языка. Мастерство драматурга в создании реч</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вых характеристик действующих лиц. </w:t>
      </w:r>
      <w:proofErr w:type="gramStart"/>
      <w:r w:rsidRPr="00C41441">
        <w:rPr>
          <w:rFonts w:ascii="Times New Roman" w:hAnsi="Times New Roman" w:cs="Times New Roman"/>
          <w:sz w:val="26"/>
          <w:szCs w:val="26"/>
        </w:rPr>
        <w:t>Конкретно-историческое</w:t>
      </w:r>
      <w:proofErr w:type="gramEnd"/>
      <w:r w:rsidRPr="00C41441">
        <w:rPr>
          <w:rFonts w:ascii="Times New Roman" w:hAnsi="Times New Roman" w:cs="Times New Roman"/>
          <w:sz w:val="26"/>
          <w:szCs w:val="26"/>
        </w:rPr>
        <w:t xml:space="preserve"> и общечеловеческое в пр</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изведении. Необычность развязки, смысл финала комедии. Критика о пьесе </w:t>
      </w:r>
      <w:proofErr w:type="spellStart"/>
      <w:r w:rsidRPr="00C41441">
        <w:rPr>
          <w:rFonts w:ascii="Times New Roman" w:hAnsi="Times New Roman" w:cs="Times New Roman"/>
          <w:sz w:val="26"/>
          <w:szCs w:val="26"/>
        </w:rPr>
        <w:t>Грибоедова</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А. С. Пушкин.</w:t>
      </w:r>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Стихотворения «Няне», «И. И. Пущину», «Зимнее утро», «Зимний в</w:t>
      </w:r>
      <w:r w:rsidRPr="00C41441">
        <w:rPr>
          <w:rFonts w:ascii="Times New Roman" w:hAnsi="Times New Roman" w:cs="Times New Roman"/>
          <w:sz w:val="26"/>
          <w:szCs w:val="26"/>
        </w:rPr>
        <w:t>е</w:t>
      </w:r>
      <w:r w:rsidRPr="00C41441">
        <w:rPr>
          <w:rFonts w:ascii="Times New Roman" w:hAnsi="Times New Roman" w:cs="Times New Roman"/>
          <w:sz w:val="26"/>
          <w:szCs w:val="26"/>
        </w:rPr>
        <w:t>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w:t>
      </w:r>
      <w:r w:rsidRPr="00C41441">
        <w:rPr>
          <w:rFonts w:ascii="Times New Roman" w:hAnsi="Times New Roman" w:cs="Times New Roman"/>
          <w:sz w:val="26"/>
          <w:szCs w:val="26"/>
        </w:rPr>
        <w:t>з</w:t>
      </w:r>
      <w:r w:rsidRPr="00C41441">
        <w:rPr>
          <w:rFonts w:ascii="Times New Roman" w:hAnsi="Times New Roman" w:cs="Times New Roman"/>
          <w:sz w:val="26"/>
          <w:szCs w:val="26"/>
        </w:rPr>
        <w:t>двиг нерукотворный…», «Осень», «Два чувства дивно близки нам…».</w:t>
      </w:r>
      <w:proofErr w:type="gramEnd"/>
      <w:r w:rsidRPr="00C41441">
        <w:rPr>
          <w:rFonts w:ascii="Times New Roman" w:hAnsi="Times New Roman" w:cs="Times New Roman"/>
          <w:sz w:val="26"/>
          <w:szCs w:val="26"/>
        </w:rPr>
        <w:t xml:space="preserve"> Многообразие тем, жанров, мотивов лирики Пушкина. Мотивы дружбы, прочного союза друзей. Одухотворё</w:t>
      </w:r>
      <w:r w:rsidRPr="00C41441">
        <w:rPr>
          <w:rFonts w:ascii="Times New Roman" w:hAnsi="Times New Roman" w:cs="Times New Roman"/>
          <w:sz w:val="26"/>
          <w:szCs w:val="26"/>
        </w:rPr>
        <w:t>н</w:t>
      </w:r>
      <w:r w:rsidRPr="00C41441">
        <w:rPr>
          <w:rFonts w:ascii="Times New Roman" w:hAnsi="Times New Roman" w:cs="Times New Roman"/>
          <w:sz w:val="26"/>
          <w:szCs w:val="26"/>
        </w:rPr>
        <w:t>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w:t>
      </w:r>
      <w:r w:rsidRPr="00C41441">
        <w:rPr>
          <w:rFonts w:ascii="Times New Roman" w:hAnsi="Times New Roman" w:cs="Times New Roman"/>
          <w:sz w:val="26"/>
          <w:szCs w:val="26"/>
        </w:rPr>
        <w:t>и</w:t>
      </w:r>
      <w:r w:rsidRPr="00C41441">
        <w:rPr>
          <w:rFonts w:ascii="Times New Roman" w:hAnsi="Times New Roman" w:cs="Times New Roman"/>
          <w:sz w:val="26"/>
          <w:szCs w:val="26"/>
        </w:rPr>
        <w:t>вы, художественные средства русской народной поэзии в творчестве Пушкина. Образ Пу</w:t>
      </w:r>
      <w:r w:rsidRPr="00C41441">
        <w:rPr>
          <w:rFonts w:ascii="Times New Roman" w:hAnsi="Times New Roman" w:cs="Times New Roman"/>
          <w:sz w:val="26"/>
          <w:szCs w:val="26"/>
        </w:rPr>
        <w:t>ш</w:t>
      </w:r>
      <w:r w:rsidRPr="00C41441">
        <w:rPr>
          <w:rFonts w:ascii="Times New Roman" w:hAnsi="Times New Roman" w:cs="Times New Roman"/>
          <w:sz w:val="26"/>
          <w:szCs w:val="26"/>
        </w:rPr>
        <w:t>кина в русской поэзии Х</w:t>
      </w:r>
      <w:proofErr w:type="gramStart"/>
      <w:r w:rsidRPr="00C41441">
        <w:rPr>
          <w:rFonts w:ascii="Times New Roman" w:hAnsi="Times New Roman" w:cs="Times New Roman"/>
          <w:sz w:val="26"/>
          <w:szCs w:val="26"/>
        </w:rPr>
        <w:t>I</w:t>
      </w:r>
      <w:proofErr w:type="gramEnd"/>
      <w:r w:rsidRPr="00C41441">
        <w:rPr>
          <w:rFonts w:ascii="Times New Roman" w:hAnsi="Times New Roman" w:cs="Times New Roman"/>
          <w:sz w:val="26"/>
          <w:szCs w:val="26"/>
        </w:rPr>
        <w:t xml:space="preserve">Х—ХХ вв.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Баллада «Песнь о вещем Олеге». Интерес Пушкина к истории России. Летописный и</w:t>
      </w:r>
      <w:r w:rsidRPr="00C41441">
        <w:rPr>
          <w:rFonts w:ascii="Times New Roman" w:hAnsi="Times New Roman" w:cs="Times New Roman"/>
          <w:sz w:val="26"/>
          <w:szCs w:val="26"/>
        </w:rPr>
        <w:t>с</w:t>
      </w:r>
      <w:r w:rsidRPr="00C41441">
        <w:rPr>
          <w:rFonts w:ascii="Times New Roman" w:hAnsi="Times New Roman" w:cs="Times New Roman"/>
          <w:sz w:val="26"/>
          <w:szCs w:val="26"/>
        </w:rPr>
        <w:t>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w:t>
      </w:r>
      <w:r w:rsidRPr="00C41441">
        <w:rPr>
          <w:rFonts w:ascii="Times New Roman" w:hAnsi="Times New Roman" w:cs="Times New Roman"/>
          <w:sz w:val="26"/>
          <w:szCs w:val="26"/>
        </w:rPr>
        <w:t>е</w:t>
      </w:r>
      <w:r w:rsidRPr="00C41441">
        <w:rPr>
          <w:rFonts w:ascii="Times New Roman" w:hAnsi="Times New Roman" w:cs="Times New Roman"/>
          <w:sz w:val="26"/>
          <w:szCs w:val="26"/>
        </w:rPr>
        <w:t>дения. Признаки жанра баллады в «Песне…». Художественные средства произведения, п</w:t>
      </w:r>
      <w:r w:rsidRPr="00C41441">
        <w:rPr>
          <w:rFonts w:ascii="Times New Roman" w:hAnsi="Times New Roman" w:cs="Times New Roman"/>
          <w:sz w:val="26"/>
          <w:szCs w:val="26"/>
        </w:rPr>
        <w:t>о</w:t>
      </w:r>
      <w:r w:rsidRPr="00C41441">
        <w:rPr>
          <w:rFonts w:ascii="Times New Roman" w:hAnsi="Times New Roman" w:cs="Times New Roman"/>
          <w:sz w:val="26"/>
          <w:szCs w:val="26"/>
        </w:rPr>
        <w:t>зволившие воссоздать атмосферу Древней Руси.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Роман «Дубровский». История создания произведения. Картины жизни русского пом</w:t>
      </w:r>
      <w:r w:rsidRPr="00C41441">
        <w:rPr>
          <w:rFonts w:ascii="Times New Roman" w:hAnsi="Times New Roman" w:cs="Times New Roman"/>
          <w:sz w:val="26"/>
          <w:szCs w:val="26"/>
        </w:rPr>
        <w:t>е</w:t>
      </w:r>
      <w:r w:rsidRPr="00C41441">
        <w:rPr>
          <w:rFonts w:ascii="Times New Roman" w:hAnsi="Times New Roman" w:cs="Times New Roman"/>
          <w:sz w:val="26"/>
          <w:szCs w:val="26"/>
        </w:rPr>
        <w:t>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w:t>
      </w:r>
      <w:r w:rsidRPr="00C41441">
        <w:rPr>
          <w:rFonts w:ascii="Times New Roman" w:hAnsi="Times New Roman" w:cs="Times New Roman"/>
          <w:sz w:val="26"/>
          <w:szCs w:val="26"/>
        </w:rPr>
        <w:t>р</w:t>
      </w:r>
      <w:r w:rsidRPr="00C41441">
        <w:rPr>
          <w:rFonts w:ascii="Times New Roman" w:hAnsi="Times New Roman" w:cs="Times New Roman"/>
          <w:sz w:val="26"/>
          <w:szCs w:val="26"/>
        </w:rPr>
        <w:t xml:space="preserve">ского отношения к героям романа.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ром</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w:t>
      </w:r>
      <w:r w:rsidRPr="00C41441">
        <w:rPr>
          <w:rFonts w:ascii="Times New Roman" w:hAnsi="Times New Roman" w:cs="Times New Roman"/>
          <w:sz w:val="26"/>
          <w:szCs w:val="26"/>
        </w:rPr>
        <w:lastRenderedPageBreak/>
        <w:t>долга, чести, милосердия, нравственного выбора. Портрет и пейзаж в романе. Художестве</w:t>
      </w:r>
      <w:r w:rsidRPr="00C41441">
        <w:rPr>
          <w:rFonts w:ascii="Times New Roman" w:hAnsi="Times New Roman" w:cs="Times New Roman"/>
          <w:sz w:val="26"/>
          <w:szCs w:val="26"/>
        </w:rPr>
        <w:t>н</w:t>
      </w:r>
      <w:r w:rsidRPr="00C41441">
        <w:rPr>
          <w:rFonts w:ascii="Times New Roman" w:hAnsi="Times New Roman" w:cs="Times New Roman"/>
          <w:sz w:val="26"/>
          <w:szCs w:val="26"/>
        </w:rPr>
        <w:t>ная функция народных песен, сказок, пословиц и поговорок. Роль эпиграфов в романе. Н</w:t>
      </w:r>
      <w:r w:rsidRPr="00C41441">
        <w:rPr>
          <w:rFonts w:ascii="Times New Roman" w:hAnsi="Times New Roman" w:cs="Times New Roman"/>
          <w:sz w:val="26"/>
          <w:szCs w:val="26"/>
        </w:rPr>
        <w:t>а</w:t>
      </w:r>
      <w:r w:rsidRPr="00C41441">
        <w:rPr>
          <w:rFonts w:ascii="Times New Roman" w:hAnsi="Times New Roman" w:cs="Times New Roman"/>
          <w:sz w:val="26"/>
          <w:szCs w:val="26"/>
        </w:rPr>
        <w:t>звание и идейный смысл произведения.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Повесть «Станционный смотритель». 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бражение «маленького человека», его положения в обществе. </w:t>
      </w:r>
      <w:proofErr w:type="gramStart"/>
      <w:r w:rsidRPr="00C41441">
        <w:rPr>
          <w:rFonts w:ascii="Times New Roman" w:hAnsi="Times New Roman" w:cs="Times New Roman"/>
          <w:sz w:val="26"/>
          <w:szCs w:val="26"/>
        </w:rPr>
        <w:t>Трагическое</w:t>
      </w:r>
      <w:proofErr w:type="gramEnd"/>
      <w:r w:rsidRPr="00C41441">
        <w:rPr>
          <w:rFonts w:ascii="Times New Roman" w:hAnsi="Times New Roman" w:cs="Times New Roman"/>
          <w:sz w:val="26"/>
          <w:szCs w:val="26"/>
        </w:rPr>
        <w:t xml:space="preserve"> и гуманистич</w:t>
      </w:r>
      <w:r w:rsidRPr="00C41441">
        <w:rPr>
          <w:rFonts w:ascii="Times New Roman" w:hAnsi="Times New Roman" w:cs="Times New Roman"/>
          <w:sz w:val="26"/>
          <w:szCs w:val="26"/>
        </w:rPr>
        <w:t>е</w:t>
      </w:r>
      <w:r w:rsidRPr="00C41441">
        <w:rPr>
          <w:rFonts w:ascii="Times New Roman" w:hAnsi="Times New Roman" w:cs="Times New Roman"/>
          <w:sz w:val="26"/>
          <w:szCs w:val="26"/>
        </w:rPr>
        <w:t>ское в повести.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w:t>
      </w:r>
      <w:proofErr w:type="gramStart"/>
      <w:r w:rsidRPr="00C41441">
        <w:rPr>
          <w:rFonts w:ascii="Times New Roman" w:hAnsi="Times New Roman" w:cs="Times New Roman"/>
          <w:sz w:val="26"/>
          <w:szCs w:val="26"/>
        </w:rPr>
        <w:t>Типическое</w:t>
      </w:r>
      <w:proofErr w:type="gramEnd"/>
      <w:r w:rsidRPr="00C41441">
        <w:rPr>
          <w:rFonts w:ascii="Times New Roman" w:hAnsi="Times New Roman" w:cs="Times New Roman"/>
          <w:sz w:val="26"/>
          <w:szCs w:val="26"/>
        </w:rPr>
        <w:t xml:space="preserve"> и индивидуальное в образах Онегина и Ленского. Татьяна как «милый идеал» автора. Художественная функция эпигр</w:t>
      </w:r>
      <w:r w:rsidRPr="00C41441">
        <w:rPr>
          <w:rFonts w:ascii="Times New Roman" w:hAnsi="Times New Roman" w:cs="Times New Roman"/>
          <w:sz w:val="26"/>
          <w:szCs w:val="26"/>
        </w:rPr>
        <w:t>а</w:t>
      </w:r>
      <w:r w:rsidRPr="00C41441">
        <w:rPr>
          <w:rFonts w:ascii="Times New Roman" w:hAnsi="Times New Roman" w:cs="Times New Roman"/>
          <w:sz w:val="26"/>
          <w:szCs w:val="26"/>
        </w:rPr>
        <w:t>фов, посвящений, снов и писем героев романа. Картины жизни русского общества: жизнь столиц и мир русской деревни. Картины родной природы. «</w:t>
      </w:r>
      <w:proofErr w:type="spellStart"/>
      <w:r w:rsidRPr="00C41441">
        <w:rPr>
          <w:rFonts w:ascii="Times New Roman" w:hAnsi="Times New Roman" w:cs="Times New Roman"/>
          <w:sz w:val="26"/>
          <w:szCs w:val="26"/>
        </w:rPr>
        <w:t>Онегинская</w:t>
      </w:r>
      <w:proofErr w:type="spellEnd"/>
      <w:r w:rsidRPr="00C41441">
        <w:rPr>
          <w:rFonts w:ascii="Times New Roman" w:hAnsi="Times New Roman" w:cs="Times New Roman"/>
          <w:sz w:val="26"/>
          <w:szCs w:val="26"/>
        </w:rPr>
        <w:t xml:space="preserve"> строфа». Особенн</w:t>
      </w:r>
      <w:r w:rsidRPr="00C41441">
        <w:rPr>
          <w:rFonts w:ascii="Times New Roman" w:hAnsi="Times New Roman" w:cs="Times New Roman"/>
          <w:sz w:val="26"/>
          <w:szCs w:val="26"/>
        </w:rPr>
        <w:t>о</w:t>
      </w:r>
      <w:r w:rsidRPr="00C41441">
        <w:rPr>
          <w:rFonts w:ascii="Times New Roman" w:hAnsi="Times New Roman" w:cs="Times New Roman"/>
          <w:sz w:val="26"/>
          <w:szCs w:val="26"/>
        </w:rPr>
        <w:t>сти языка, органичное сочетание высокой поэтической речи и дружеского разговора, уп</w:t>
      </w:r>
      <w:r w:rsidRPr="00C41441">
        <w:rPr>
          <w:rFonts w:ascii="Times New Roman" w:hAnsi="Times New Roman" w:cs="Times New Roman"/>
          <w:sz w:val="26"/>
          <w:szCs w:val="26"/>
        </w:rPr>
        <w:t>о</w:t>
      </w:r>
      <w:r w:rsidRPr="00C41441">
        <w:rPr>
          <w:rFonts w:ascii="Times New Roman" w:hAnsi="Times New Roman" w:cs="Times New Roman"/>
          <w:sz w:val="26"/>
          <w:szCs w:val="26"/>
        </w:rPr>
        <w:t>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Трагедия «Моцарт и Сальери».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w:t>
      </w:r>
      <w:r w:rsidRPr="00C41441">
        <w:rPr>
          <w:rFonts w:ascii="Times New Roman" w:hAnsi="Times New Roman" w:cs="Times New Roman"/>
          <w:sz w:val="26"/>
          <w:szCs w:val="26"/>
        </w:rPr>
        <w:t>е</w:t>
      </w:r>
      <w:r w:rsidRPr="00C41441">
        <w:rPr>
          <w:rFonts w:ascii="Times New Roman" w:hAnsi="Times New Roman" w:cs="Times New Roman"/>
          <w:sz w:val="26"/>
          <w:szCs w:val="26"/>
        </w:rPr>
        <w:t>ская судьба трагедии.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 Ю. Лермонтов. </w:t>
      </w:r>
      <w:proofErr w:type="gramStart"/>
      <w:r w:rsidRPr="00C41441">
        <w:rPr>
          <w:rFonts w:ascii="Times New Roman" w:hAnsi="Times New Roman" w:cs="Times New Roman"/>
          <w:sz w:val="26"/>
          <w:szCs w:val="26"/>
        </w:rPr>
        <w:t>Стихотворения «Парус», «Листок», «Тучи», «Смерть Поэта», «К</w:t>
      </w:r>
      <w:r w:rsidRPr="00C41441">
        <w:rPr>
          <w:rFonts w:ascii="Times New Roman" w:hAnsi="Times New Roman" w:cs="Times New Roman"/>
          <w:sz w:val="26"/>
          <w:szCs w:val="26"/>
        </w:rPr>
        <w:t>о</w:t>
      </w:r>
      <w:r w:rsidRPr="00C41441">
        <w:rPr>
          <w:rFonts w:ascii="Times New Roman" w:hAnsi="Times New Roman" w:cs="Times New Roman"/>
          <w:sz w:val="26"/>
          <w:szCs w:val="26"/>
        </w:rPr>
        <w:t>гда волнуется желтеющая нива…», «Дума», «Поэт» («Отделкой золотой блистает мой ки</w:t>
      </w:r>
      <w:r w:rsidRPr="00C41441">
        <w:rPr>
          <w:rFonts w:ascii="Times New Roman" w:hAnsi="Times New Roman" w:cs="Times New Roman"/>
          <w:sz w:val="26"/>
          <w:szCs w:val="26"/>
        </w:rPr>
        <w:t>н</w:t>
      </w:r>
      <w:r w:rsidRPr="00C41441">
        <w:rPr>
          <w:rFonts w:ascii="Times New Roman" w:hAnsi="Times New Roman" w:cs="Times New Roman"/>
          <w:sz w:val="26"/>
          <w:szCs w:val="26"/>
        </w:rPr>
        <w:t>жал…»), «Молитва» («В минуту жизни трудную…»), «И скучно и грустно», «Нет, не тебя так пылко я люблю…», «Родина», «Пророк», «На севере диком стоит одиноко...», «Ангел», «Три пальмы».</w:t>
      </w:r>
      <w:proofErr w:type="gramEnd"/>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мотивы, образы и настроения поэзии Лермонтова. Чувство трагического од</w:t>
      </w:r>
      <w:r w:rsidRPr="00C41441">
        <w:rPr>
          <w:rFonts w:ascii="Times New Roman" w:hAnsi="Times New Roman" w:cs="Times New Roman"/>
          <w:sz w:val="26"/>
          <w:szCs w:val="26"/>
        </w:rPr>
        <w:t>и</w:t>
      </w:r>
      <w:r w:rsidRPr="00C41441">
        <w:rPr>
          <w:rFonts w:ascii="Times New Roman" w:hAnsi="Times New Roman" w:cs="Times New Roman"/>
          <w:sz w:val="26"/>
          <w:szCs w:val="26"/>
        </w:rPr>
        <w:t>ночества. Любовь как страсть, приносящая страдания. Чистота и красота поэзии как зап</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w:t>
      </w:r>
      <w:proofErr w:type="spellStart"/>
      <w:r w:rsidRPr="00C41441">
        <w:rPr>
          <w:rFonts w:ascii="Times New Roman" w:hAnsi="Times New Roman" w:cs="Times New Roman"/>
          <w:sz w:val="26"/>
          <w:szCs w:val="26"/>
        </w:rPr>
        <w:t>лермонтовской</w:t>
      </w:r>
      <w:proofErr w:type="spellEnd"/>
      <w:r w:rsidRPr="00C41441">
        <w:rPr>
          <w:rFonts w:ascii="Times New Roman" w:hAnsi="Times New Roman" w:cs="Times New Roman"/>
          <w:sz w:val="26"/>
          <w:szCs w:val="26"/>
        </w:rPr>
        <w:t xml:space="preserve"> поэзии. Тема Родины, поэта и поэзии. Рома</w:t>
      </w:r>
      <w:r w:rsidRPr="00C41441">
        <w:rPr>
          <w:rFonts w:ascii="Times New Roman" w:hAnsi="Times New Roman" w:cs="Times New Roman"/>
          <w:sz w:val="26"/>
          <w:szCs w:val="26"/>
        </w:rPr>
        <w:t>н</w:t>
      </w:r>
      <w:r w:rsidRPr="00C41441">
        <w:rPr>
          <w:rFonts w:ascii="Times New Roman" w:hAnsi="Times New Roman" w:cs="Times New Roman"/>
          <w:sz w:val="26"/>
          <w:szCs w:val="26"/>
        </w:rPr>
        <w:t>тизм и реализм в лирике поэта.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Стихотворение «Бородино». Историческая основа стихотворения. Изображение истор</w:t>
      </w:r>
      <w:r w:rsidRPr="00C41441">
        <w:rPr>
          <w:rFonts w:ascii="Times New Roman" w:hAnsi="Times New Roman" w:cs="Times New Roman"/>
          <w:sz w:val="26"/>
          <w:szCs w:val="26"/>
        </w:rPr>
        <w:t>и</w:t>
      </w:r>
      <w:r w:rsidRPr="00C41441">
        <w:rPr>
          <w:rFonts w:ascii="Times New Roman" w:hAnsi="Times New Roman" w:cs="Times New Roman"/>
          <w:sz w:val="26"/>
          <w:szCs w:val="26"/>
        </w:rPr>
        <w:t>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Поэма «</w:t>
      </w:r>
      <w:proofErr w:type="gramStart"/>
      <w:r w:rsidRPr="00C41441">
        <w:rPr>
          <w:rFonts w:ascii="Times New Roman" w:hAnsi="Times New Roman" w:cs="Times New Roman"/>
          <w:sz w:val="26"/>
          <w:szCs w:val="26"/>
        </w:rPr>
        <w:t>Песня про царя</w:t>
      </w:r>
      <w:proofErr w:type="gramEnd"/>
      <w:r w:rsidRPr="00C41441">
        <w:rPr>
          <w:rFonts w:ascii="Times New Roman" w:hAnsi="Times New Roman" w:cs="Times New Roman"/>
          <w:sz w:val="26"/>
          <w:szCs w:val="26"/>
        </w:rPr>
        <w:t xml:space="preserve"> Ивана Васильевича, молодого опричника и удалого купца К</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лашникова». Поэма об историческом прошлом Руси. Картины быта XVI в., их значение для понимания характеров и идеи поэмы. Смысл столкновения Калашникова с </w:t>
      </w:r>
      <w:proofErr w:type="spellStart"/>
      <w:r w:rsidRPr="00C41441">
        <w:rPr>
          <w:rFonts w:ascii="Times New Roman" w:hAnsi="Times New Roman" w:cs="Times New Roman"/>
          <w:sz w:val="26"/>
          <w:szCs w:val="26"/>
        </w:rPr>
        <w:t>Кирибеевичем</w:t>
      </w:r>
      <w:proofErr w:type="spellEnd"/>
      <w:r w:rsidRPr="00C41441">
        <w:rPr>
          <w:rFonts w:ascii="Times New Roman" w:hAnsi="Times New Roman" w:cs="Times New Roman"/>
          <w:sz w:val="26"/>
          <w:szCs w:val="26"/>
        </w:rPr>
        <w:t xml:space="preserve"> и Иваном Грозным. Образ Ивана Грозного и тема несправедливой власти. Защита Калашн</w:t>
      </w:r>
      <w:r w:rsidRPr="00C41441">
        <w:rPr>
          <w:rFonts w:ascii="Times New Roman" w:hAnsi="Times New Roman" w:cs="Times New Roman"/>
          <w:sz w:val="26"/>
          <w:szCs w:val="26"/>
        </w:rPr>
        <w:t>и</w:t>
      </w:r>
      <w:r w:rsidRPr="00C41441">
        <w:rPr>
          <w:rFonts w:ascii="Times New Roman" w:hAnsi="Times New Roman" w:cs="Times New Roman"/>
          <w:sz w:val="26"/>
          <w:szCs w:val="26"/>
        </w:rPr>
        <w:t>ковым человеческого достоинства. Авторская позиция в поэме. Связь поэмы с художес</w:t>
      </w:r>
      <w:r w:rsidRPr="00C41441">
        <w:rPr>
          <w:rFonts w:ascii="Times New Roman" w:hAnsi="Times New Roman" w:cs="Times New Roman"/>
          <w:sz w:val="26"/>
          <w:szCs w:val="26"/>
        </w:rPr>
        <w:t>т</w:t>
      </w:r>
      <w:r w:rsidRPr="00C41441">
        <w:rPr>
          <w:rFonts w:ascii="Times New Roman" w:hAnsi="Times New Roman" w:cs="Times New Roman"/>
          <w:sz w:val="26"/>
          <w:szCs w:val="26"/>
        </w:rPr>
        <w:t>венными традициями устного народного творчества. Сопоставление зачина поэмы и её ко</w:t>
      </w:r>
      <w:r w:rsidRPr="00C41441">
        <w:rPr>
          <w:rFonts w:ascii="Times New Roman" w:hAnsi="Times New Roman" w:cs="Times New Roman"/>
          <w:sz w:val="26"/>
          <w:szCs w:val="26"/>
        </w:rPr>
        <w:t>н</w:t>
      </w:r>
      <w:r w:rsidRPr="00C41441">
        <w:rPr>
          <w:rFonts w:ascii="Times New Roman" w:hAnsi="Times New Roman" w:cs="Times New Roman"/>
          <w:sz w:val="26"/>
          <w:szCs w:val="26"/>
        </w:rPr>
        <w:t>цовки. Образы гусляров. Язык и стих поэмы.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Поэма «Мцыри». «Мцыри» как романтическая поэма. Романтический герой. Смысл ч</w:t>
      </w:r>
      <w:r w:rsidRPr="00C41441">
        <w:rPr>
          <w:rFonts w:ascii="Times New Roman" w:hAnsi="Times New Roman" w:cs="Times New Roman"/>
          <w:sz w:val="26"/>
          <w:szCs w:val="26"/>
        </w:rPr>
        <w:t>е</w:t>
      </w:r>
      <w:r w:rsidRPr="00C41441">
        <w:rPr>
          <w:rFonts w:ascii="Times New Roman" w:hAnsi="Times New Roman" w:cs="Times New Roman"/>
          <w:sz w:val="26"/>
          <w:szCs w:val="26"/>
        </w:rPr>
        <w:t>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w:t>
      </w:r>
      <w:r w:rsidRPr="00C41441">
        <w:rPr>
          <w:rFonts w:ascii="Times New Roman" w:hAnsi="Times New Roman" w:cs="Times New Roman"/>
          <w:sz w:val="26"/>
          <w:szCs w:val="26"/>
        </w:rPr>
        <w:t>н</w:t>
      </w:r>
      <w:r w:rsidRPr="00C41441">
        <w:rPr>
          <w:rFonts w:ascii="Times New Roman" w:hAnsi="Times New Roman" w:cs="Times New Roman"/>
          <w:sz w:val="26"/>
          <w:szCs w:val="26"/>
        </w:rPr>
        <w:t>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w:t>
      </w:r>
      <w:r w:rsidRPr="00C41441">
        <w:rPr>
          <w:rFonts w:ascii="Times New Roman" w:hAnsi="Times New Roman" w:cs="Times New Roman"/>
          <w:sz w:val="26"/>
          <w:szCs w:val="26"/>
        </w:rPr>
        <w:t>и</w:t>
      </w:r>
      <w:r w:rsidRPr="00C41441">
        <w:rPr>
          <w:rFonts w:ascii="Times New Roman" w:hAnsi="Times New Roman" w:cs="Times New Roman"/>
          <w:sz w:val="26"/>
          <w:szCs w:val="26"/>
        </w:rPr>
        <w:t>сания как средства раскрытия психологии личности. Главный герой и второстепенные пе</w:t>
      </w:r>
      <w:r w:rsidRPr="00C41441">
        <w:rPr>
          <w:rFonts w:ascii="Times New Roman" w:hAnsi="Times New Roman" w:cs="Times New Roman"/>
          <w:sz w:val="26"/>
          <w:szCs w:val="26"/>
        </w:rPr>
        <w:t>р</w:t>
      </w:r>
      <w:r w:rsidRPr="00C41441">
        <w:rPr>
          <w:rFonts w:ascii="Times New Roman" w:hAnsi="Times New Roman" w:cs="Times New Roman"/>
          <w:sz w:val="26"/>
          <w:szCs w:val="26"/>
        </w:rPr>
        <w:t>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387AE3" w:rsidRPr="00C41441" w:rsidRDefault="00387AE3" w:rsidP="00A97595">
      <w:pPr>
        <w:shd w:val="clear" w:color="auto" w:fill="FFFFFF"/>
        <w:tabs>
          <w:tab w:val="left" w:pos="2460"/>
        </w:tabs>
        <w:ind w:firstLine="454"/>
        <w:jc w:val="both"/>
        <w:rPr>
          <w:rFonts w:ascii="Times New Roman" w:hAnsi="Times New Roman" w:cs="Times New Roman"/>
          <w:sz w:val="26"/>
          <w:szCs w:val="26"/>
        </w:rPr>
      </w:pPr>
      <w:r w:rsidRPr="00C41441">
        <w:rPr>
          <w:rFonts w:ascii="Times New Roman" w:hAnsi="Times New Roman" w:cs="Times New Roman"/>
          <w:b/>
          <w:bCs/>
          <w:sz w:val="26"/>
          <w:szCs w:val="26"/>
        </w:rPr>
        <w:t>Н. В. Гоголь.</w:t>
      </w:r>
      <w:r w:rsidRPr="00C41441">
        <w:rPr>
          <w:rFonts w:ascii="Times New Roman" w:hAnsi="Times New Roman" w:cs="Times New Roman"/>
          <w:sz w:val="26"/>
          <w:szCs w:val="26"/>
        </w:rPr>
        <w:t xml:space="preserve"> Повесть «Ночь перед Рождеством». Поэтизация картин народной жизни (праздники, обряды, гулянья). Герои повести. Кузнец </w:t>
      </w:r>
      <w:proofErr w:type="spellStart"/>
      <w:r w:rsidRPr="00C41441">
        <w:rPr>
          <w:rFonts w:ascii="Times New Roman" w:hAnsi="Times New Roman" w:cs="Times New Roman"/>
          <w:sz w:val="26"/>
          <w:szCs w:val="26"/>
        </w:rPr>
        <w:t>Вакула</w:t>
      </w:r>
      <w:proofErr w:type="spellEnd"/>
      <w:r w:rsidRPr="00C41441">
        <w:rPr>
          <w:rFonts w:ascii="Times New Roman" w:hAnsi="Times New Roman" w:cs="Times New Roman"/>
          <w:sz w:val="26"/>
          <w:szCs w:val="26"/>
        </w:rPr>
        <w:t xml:space="preserve"> и его невеста Оксана. Фоль</w:t>
      </w:r>
      <w:r w:rsidRPr="00C41441">
        <w:rPr>
          <w:rFonts w:ascii="Times New Roman" w:hAnsi="Times New Roman" w:cs="Times New Roman"/>
          <w:sz w:val="26"/>
          <w:szCs w:val="26"/>
        </w:rPr>
        <w:t>к</w:t>
      </w:r>
      <w:r w:rsidRPr="00C41441">
        <w:rPr>
          <w:rFonts w:ascii="Times New Roman" w:hAnsi="Times New Roman" w:cs="Times New Roman"/>
          <w:sz w:val="26"/>
          <w:szCs w:val="26"/>
        </w:rPr>
        <w:t xml:space="preserve">лорные традиции в создании образов. Изображение конфликта темных и светлых сил. </w:t>
      </w:r>
      <w:proofErr w:type="gramStart"/>
      <w:r w:rsidRPr="00C41441">
        <w:rPr>
          <w:rFonts w:ascii="Times New Roman" w:hAnsi="Times New Roman" w:cs="Times New Roman"/>
          <w:sz w:val="26"/>
          <w:szCs w:val="26"/>
        </w:rPr>
        <w:t>Р</w:t>
      </w:r>
      <w:r w:rsidRPr="00C41441">
        <w:rPr>
          <w:rFonts w:ascii="Times New Roman" w:hAnsi="Times New Roman" w:cs="Times New Roman"/>
          <w:sz w:val="26"/>
          <w:szCs w:val="26"/>
        </w:rPr>
        <w:t>е</w:t>
      </w:r>
      <w:r w:rsidRPr="00C41441">
        <w:rPr>
          <w:rFonts w:ascii="Times New Roman" w:hAnsi="Times New Roman" w:cs="Times New Roman"/>
          <w:sz w:val="26"/>
          <w:szCs w:val="26"/>
        </w:rPr>
        <w:t>альное</w:t>
      </w:r>
      <w:proofErr w:type="gramEnd"/>
      <w:r w:rsidRPr="00C41441">
        <w:rPr>
          <w:rFonts w:ascii="Times New Roman" w:hAnsi="Times New Roman" w:cs="Times New Roman"/>
          <w:sz w:val="26"/>
          <w:szCs w:val="26"/>
        </w:rPr>
        <w:t xml:space="preserve"> и фантастическое в произведении. Сказочный характер фантастики. Описания укр</w:t>
      </w:r>
      <w:r w:rsidRPr="00C41441">
        <w:rPr>
          <w:rFonts w:ascii="Times New Roman" w:hAnsi="Times New Roman" w:cs="Times New Roman"/>
          <w:sz w:val="26"/>
          <w:szCs w:val="26"/>
        </w:rPr>
        <w:t>а</w:t>
      </w:r>
      <w:r w:rsidRPr="00C41441">
        <w:rPr>
          <w:rFonts w:ascii="Times New Roman" w:hAnsi="Times New Roman" w:cs="Times New Roman"/>
          <w:sz w:val="26"/>
          <w:szCs w:val="26"/>
        </w:rPr>
        <w:t>инского села и Петербурга. Характер повествования. Сочетание юмора и лиризма.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Повесть «Тарас </w:t>
      </w:r>
      <w:proofErr w:type="spellStart"/>
      <w:r w:rsidRPr="00C41441">
        <w:rPr>
          <w:rFonts w:ascii="Times New Roman" w:hAnsi="Times New Roman" w:cs="Times New Roman"/>
          <w:sz w:val="26"/>
          <w:szCs w:val="26"/>
        </w:rPr>
        <w:t>Бульба</w:t>
      </w:r>
      <w:proofErr w:type="spellEnd"/>
      <w:r w:rsidRPr="00C41441">
        <w:rPr>
          <w:rFonts w:ascii="Times New Roman" w:hAnsi="Times New Roman" w:cs="Times New Roman"/>
          <w:sz w:val="26"/>
          <w:szCs w:val="26"/>
        </w:rPr>
        <w:t>». Эпическое величие мира и героический размах жизни в пове</w:t>
      </w:r>
      <w:r w:rsidRPr="00C41441">
        <w:rPr>
          <w:rFonts w:ascii="Times New Roman" w:hAnsi="Times New Roman" w:cs="Times New Roman"/>
          <w:sz w:val="26"/>
          <w:szCs w:val="26"/>
        </w:rPr>
        <w:t>с</w:t>
      </w:r>
      <w:r w:rsidRPr="00C41441">
        <w:rPr>
          <w:rFonts w:ascii="Times New Roman" w:hAnsi="Times New Roman" w:cs="Times New Roman"/>
          <w:sz w:val="26"/>
          <w:szCs w:val="26"/>
        </w:rPr>
        <w:t>ти Гоголя. Прославление высокого строя народной вольницы, боевого товарищества, сам</w:t>
      </w:r>
      <w:r w:rsidRPr="00C41441">
        <w:rPr>
          <w:rFonts w:ascii="Times New Roman" w:hAnsi="Times New Roman" w:cs="Times New Roman"/>
          <w:sz w:val="26"/>
          <w:szCs w:val="26"/>
        </w:rPr>
        <w:t>о</w:t>
      </w:r>
      <w:r w:rsidRPr="00C41441">
        <w:rPr>
          <w:rFonts w:ascii="Times New Roman" w:hAnsi="Times New Roman" w:cs="Times New Roman"/>
          <w:sz w:val="26"/>
          <w:szCs w:val="26"/>
        </w:rPr>
        <w:t>отверженности и героизма. Единоверие, честь, патриотизм как основные идеалы запоро</w:t>
      </w:r>
      <w:r w:rsidRPr="00C41441">
        <w:rPr>
          <w:rFonts w:ascii="Times New Roman" w:hAnsi="Times New Roman" w:cs="Times New Roman"/>
          <w:sz w:val="26"/>
          <w:szCs w:val="26"/>
        </w:rPr>
        <w:t>ж</w:t>
      </w:r>
      <w:r w:rsidRPr="00C41441">
        <w:rPr>
          <w:rFonts w:ascii="Times New Roman" w:hAnsi="Times New Roman" w:cs="Times New Roman"/>
          <w:sz w:val="26"/>
          <w:szCs w:val="26"/>
        </w:rPr>
        <w:t>цев. Герои Гоголя и былинные богатыри. Тарас и его сыновья. Принцип контраста в созд</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нии образов братьев, противопоставления в портретном описании, речевой характеристике. Трагизм конфликта отца и сына (Тарас и </w:t>
      </w:r>
      <w:proofErr w:type="spellStart"/>
      <w:r w:rsidRPr="00C41441">
        <w:rPr>
          <w:rFonts w:ascii="Times New Roman" w:hAnsi="Times New Roman" w:cs="Times New Roman"/>
          <w:sz w:val="26"/>
          <w:szCs w:val="26"/>
        </w:rPr>
        <w:t>Андрий</w:t>
      </w:r>
      <w:proofErr w:type="spellEnd"/>
      <w:r w:rsidRPr="00C41441">
        <w:rPr>
          <w:rFonts w:ascii="Times New Roman" w:hAnsi="Times New Roman" w:cs="Times New Roman"/>
          <w:sz w:val="26"/>
          <w:szCs w:val="26"/>
        </w:rPr>
        <w:t>). Борьба долга и чувства в душах героев. Роль детали в раскрытии характеров героев. Смысл финала повести.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Повесть «Шинель». Развитие образа «маленького человека» в русской литературе. П</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теря Акакием Акакиевичем </w:t>
      </w:r>
      <w:proofErr w:type="spellStart"/>
      <w:r w:rsidRPr="00C41441">
        <w:rPr>
          <w:rFonts w:ascii="Times New Roman" w:hAnsi="Times New Roman" w:cs="Times New Roman"/>
          <w:sz w:val="26"/>
          <w:szCs w:val="26"/>
        </w:rPr>
        <w:t>Башмачкиным</w:t>
      </w:r>
      <w:proofErr w:type="spellEnd"/>
      <w:r w:rsidRPr="00C41441">
        <w:rPr>
          <w:rFonts w:ascii="Times New Roman" w:hAnsi="Times New Roman" w:cs="Times New Roman"/>
          <w:sz w:val="26"/>
          <w:szCs w:val="26"/>
        </w:rPr>
        <w:t xml:space="preserve"> лица (одиночество, косноязычие). Шинель как последняя надежда согреться в холодном, неуютном мире, тщетность этой мечты. Пете</w:t>
      </w:r>
      <w:r w:rsidRPr="00C41441">
        <w:rPr>
          <w:rFonts w:ascii="Times New Roman" w:hAnsi="Times New Roman" w:cs="Times New Roman"/>
          <w:sz w:val="26"/>
          <w:szCs w:val="26"/>
        </w:rPr>
        <w:t>р</w:t>
      </w:r>
      <w:r w:rsidRPr="00C41441">
        <w:rPr>
          <w:rFonts w:ascii="Times New Roman" w:hAnsi="Times New Roman" w:cs="Times New Roman"/>
          <w:sz w:val="26"/>
          <w:szCs w:val="26"/>
        </w:rPr>
        <w:t>бург как символ вечного холода, отчуждённости, бездушия. Роль фантастики в идейном з</w:t>
      </w:r>
      <w:r w:rsidRPr="00C41441">
        <w:rPr>
          <w:rFonts w:ascii="Times New Roman" w:hAnsi="Times New Roman" w:cs="Times New Roman"/>
          <w:sz w:val="26"/>
          <w:szCs w:val="26"/>
        </w:rPr>
        <w:t>а</w:t>
      </w:r>
      <w:r w:rsidRPr="00C41441">
        <w:rPr>
          <w:rFonts w:ascii="Times New Roman" w:hAnsi="Times New Roman" w:cs="Times New Roman"/>
          <w:sz w:val="26"/>
          <w:szCs w:val="26"/>
        </w:rPr>
        <w:t>мысле произведения. Гуманистический пафос повести.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Комедия «Ревизор». История создания комед</w:t>
      </w:r>
      <w:proofErr w:type="gramStart"/>
      <w:r w:rsidRPr="00C41441">
        <w:rPr>
          <w:rFonts w:ascii="Times New Roman" w:hAnsi="Times New Roman" w:cs="Times New Roman"/>
          <w:sz w:val="26"/>
          <w:szCs w:val="26"/>
        </w:rPr>
        <w:t>ии и её</w:t>
      </w:r>
      <w:proofErr w:type="gramEnd"/>
      <w:r w:rsidRPr="00C41441">
        <w:rPr>
          <w:rFonts w:ascii="Times New Roman" w:hAnsi="Times New Roman" w:cs="Times New Roman"/>
          <w:sz w:val="26"/>
          <w:szCs w:val="26"/>
        </w:rPr>
        <w:t xml:space="preserve"> сценическая судьба. Поворот ру</w:t>
      </w:r>
      <w:r w:rsidRPr="00C41441">
        <w:rPr>
          <w:rFonts w:ascii="Times New Roman" w:hAnsi="Times New Roman" w:cs="Times New Roman"/>
          <w:sz w:val="26"/>
          <w:szCs w:val="26"/>
        </w:rPr>
        <w:t>с</w:t>
      </w:r>
      <w:r w:rsidRPr="00C41441">
        <w:rPr>
          <w:rFonts w:ascii="Times New Roman" w:hAnsi="Times New Roman" w:cs="Times New Roman"/>
          <w:sz w:val="26"/>
          <w:szCs w:val="26"/>
        </w:rPr>
        <w:t xml:space="preserve">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w:t>
      </w:r>
      <w:proofErr w:type="gramStart"/>
      <w:r w:rsidRPr="00C41441">
        <w:rPr>
          <w:rFonts w:ascii="Times New Roman" w:hAnsi="Times New Roman" w:cs="Times New Roman"/>
          <w:sz w:val="26"/>
          <w:szCs w:val="26"/>
        </w:rPr>
        <w:t>Хлестаковщина</w:t>
      </w:r>
      <w:proofErr w:type="gramEnd"/>
      <w:r w:rsidRPr="00C41441">
        <w:rPr>
          <w:rFonts w:ascii="Times New Roman" w:hAnsi="Times New Roman" w:cs="Times New Roman"/>
          <w:sz w:val="26"/>
          <w:szCs w:val="26"/>
        </w:rPr>
        <w:t xml:space="preserve"> как общественное явление. Мастерство драматурга в создании речевых характеристик. Ремарки как форма выражения авторской позиции. Гоголь о ком</w:t>
      </w:r>
      <w:r w:rsidRPr="00C41441">
        <w:rPr>
          <w:rFonts w:ascii="Times New Roman" w:hAnsi="Times New Roman" w:cs="Times New Roman"/>
          <w:sz w:val="26"/>
          <w:szCs w:val="26"/>
        </w:rPr>
        <w:t>е</w:t>
      </w:r>
      <w:r w:rsidRPr="00C41441">
        <w:rPr>
          <w:rFonts w:ascii="Times New Roman" w:hAnsi="Times New Roman" w:cs="Times New Roman"/>
          <w:sz w:val="26"/>
          <w:szCs w:val="26"/>
        </w:rPr>
        <w:t>дии.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w:t>
      </w:r>
      <w:r w:rsidRPr="00C41441">
        <w:rPr>
          <w:rFonts w:ascii="Times New Roman" w:hAnsi="Times New Roman" w:cs="Times New Roman"/>
          <w:sz w:val="26"/>
          <w:szCs w:val="26"/>
        </w:rPr>
        <w:t>о</w:t>
      </w:r>
      <w:r w:rsidRPr="00C41441">
        <w:rPr>
          <w:rFonts w:ascii="Times New Roman" w:hAnsi="Times New Roman" w:cs="Times New Roman"/>
          <w:sz w:val="26"/>
          <w:szCs w:val="26"/>
        </w:rPr>
        <w:t>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Русская литература XIX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 (вторая половина)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Ф. И. Тютчев. </w:t>
      </w:r>
      <w:r w:rsidRPr="00C41441">
        <w:rPr>
          <w:rFonts w:ascii="Times New Roman" w:hAnsi="Times New Roman" w:cs="Times New Roman"/>
          <w:sz w:val="26"/>
          <w:szCs w:val="26"/>
        </w:rPr>
        <w:t xml:space="preserve">Стихотворения </w:t>
      </w:r>
      <w:r w:rsidRPr="00C41441">
        <w:rPr>
          <w:rFonts w:ascii="Times New Roman" w:hAnsi="Times New Roman" w:cs="Times New Roman"/>
          <w:b/>
          <w:bCs/>
          <w:sz w:val="26"/>
          <w:szCs w:val="26"/>
        </w:rPr>
        <w:t>«</w:t>
      </w:r>
      <w:r w:rsidRPr="00C41441">
        <w:rPr>
          <w:rFonts w:ascii="Times New Roman" w:hAnsi="Times New Roman" w:cs="Times New Roman"/>
          <w:sz w:val="26"/>
          <w:szCs w:val="26"/>
        </w:rPr>
        <w:t>Весенняя гроза», «Есть в осени первоначальной…», «С поляны коршун поднялся…», «Фонтан». Философская проблематика стихотворений Тютч</w:t>
      </w:r>
      <w:r w:rsidRPr="00C41441">
        <w:rPr>
          <w:rFonts w:ascii="Times New Roman" w:hAnsi="Times New Roman" w:cs="Times New Roman"/>
          <w:sz w:val="26"/>
          <w:szCs w:val="26"/>
        </w:rPr>
        <w:t>е</w:t>
      </w:r>
      <w:r w:rsidRPr="00C41441">
        <w:rPr>
          <w:rFonts w:ascii="Times New Roman" w:hAnsi="Times New Roman" w:cs="Times New Roman"/>
          <w:sz w:val="26"/>
          <w:szCs w:val="26"/>
        </w:rPr>
        <w:t>ва. Параллелизм в описании жизни природы и человека. Природные образы и средства их создания.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А. А.</w:t>
      </w:r>
      <w:r w:rsidRPr="00C41441">
        <w:rPr>
          <w:rFonts w:ascii="Times New Roman" w:hAnsi="Times New Roman" w:cs="Times New Roman"/>
          <w:sz w:val="26"/>
          <w:szCs w:val="26"/>
        </w:rPr>
        <w:t> </w:t>
      </w:r>
      <w:r w:rsidRPr="00C41441">
        <w:rPr>
          <w:rFonts w:ascii="Times New Roman" w:hAnsi="Times New Roman" w:cs="Times New Roman"/>
          <w:b/>
          <w:bCs/>
          <w:sz w:val="26"/>
          <w:szCs w:val="26"/>
        </w:rPr>
        <w:t xml:space="preserve">Фет. </w:t>
      </w:r>
      <w:r w:rsidRPr="00C41441">
        <w:rPr>
          <w:rFonts w:ascii="Times New Roman" w:hAnsi="Times New Roman" w:cs="Times New Roman"/>
          <w:sz w:val="26"/>
          <w:szCs w:val="26"/>
        </w:rPr>
        <w:t>Стихотворения «Я пришел к тебе с приветом…», «Учись у них — у дуба, у берёзы…». Философская проблематика стихотворений Фета. Параллелизм в описании жи</w:t>
      </w:r>
      <w:r w:rsidRPr="00C41441">
        <w:rPr>
          <w:rFonts w:ascii="Times New Roman" w:hAnsi="Times New Roman" w:cs="Times New Roman"/>
          <w:sz w:val="26"/>
          <w:szCs w:val="26"/>
        </w:rPr>
        <w:t>з</w:t>
      </w:r>
      <w:r w:rsidRPr="00C41441">
        <w:rPr>
          <w:rFonts w:ascii="Times New Roman" w:hAnsi="Times New Roman" w:cs="Times New Roman"/>
          <w:sz w:val="26"/>
          <w:szCs w:val="26"/>
        </w:rPr>
        <w:t>ни природы и человека. Природные образы и средства их создания.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 С. Тургенев. </w:t>
      </w:r>
      <w:r w:rsidRPr="00C41441">
        <w:rPr>
          <w:rFonts w:ascii="Times New Roman" w:hAnsi="Times New Roman" w:cs="Times New Roman"/>
          <w:sz w:val="26"/>
          <w:szCs w:val="26"/>
        </w:rPr>
        <w:t>Повесть «</w:t>
      </w:r>
      <w:proofErr w:type="spellStart"/>
      <w:r w:rsidRPr="00C41441">
        <w:rPr>
          <w:rFonts w:ascii="Times New Roman" w:hAnsi="Times New Roman" w:cs="Times New Roman"/>
          <w:sz w:val="26"/>
          <w:szCs w:val="26"/>
        </w:rPr>
        <w:t>Муму</w:t>
      </w:r>
      <w:proofErr w:type="spellEnd"/>
      <w:r w:rsidRPr="00C41441">
        <w:rPr>
          <w:rFonts w:ascii="Times New Roman" w:hAnsi="Times New Roman" w:cs="Times New Roman"/>
          <w:sz w:val="26"/>
          <w:szCs w:val="26"/>
        </w:rPr>
        <w:t>». Реальная основа повести. Изображение быта и нравов крепостной России. Образ Герасима. Особенности повествования, авторская позиция. Си</w:t>
      </w:r>
      <w:r w:rsidRPr="00C41441">
        <w:rPr>
          <w:rFonts w:ascii="Times New Roman" w:hAnsi="Times New Roman" w:cs="Times New Roman"/>
          <w:sz w:val="26"/>
          <w:szCs w:val="26"/>
        </w:rPr>
        <w:t>м</w:t>
      </w:r>
      <w:r w:rsidRPr="00C41441">
        <w:rPr>
          <w:rFonts w:ascii="Times New Roman" w:hAnsi="Times New Roman" w:cs="Times New Roman"/>
          <w:sz w:val="26"/>
          <w:szCs w:val="26"/>
        </w:rPr>
        <w:t xml:space="preserve">волическое значение образа главного героя. Образ </w:t>
      </w:r>
      <w:proofErr w:type="spellStart"/>
      <w:r w:rsidRPr="00C41441">
        <w:rPr>
          <w:rFonts w:ascii="Times New Roman" w:hAnsi="Times New Roman" w:cs="Times New Roman"/>
          <w:sz w:val="26"/>
          <w:szCs w:val="26"/>
        </w:rPr>
        <w:t>Муму</w:t>
      </w:r>
      <w:proofErr w:type="spellEnd"/>
      <w:r w:rsidRPr="00C41441">
        <w:rPr>
          <w:rFonts w:ascii="Times New Roman" w:hAnsi="Times New Roman" w:cs="Times New Roman"/>
          <w:sz w:val="26"/>
          <w:szCs w:val="26"/>
        </w:rPr>
        <w:t>. Смысл финала повести.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Рассказ «Певцы». Изображение русской жизни и русских характеров в рассказе. Образ рассказчика. Авторская позиция и способы её выражения в произведении.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Н. А. Некрасов. </w:t>
      </w:r>
      <w:r w:rsidRPr="00C41441">
        <w:rPr>
          <w:rFonts w:ascii="Times New Roman" w:hAnsi="Times New Roman" w:cs="Times New Roman"/>
          <w:sz w:val="26"/>
          <w:szCs w:val="26"/>
        </w:rPr>
        <w:t>Стихотворение «Крестьянские дети». Изображение жизни простого народа. Образы крестьянских детей и средства их создания. Речевая характеристика. Ос</w:t>
      </w:r>
      <w:r w:rsidRPr="00C41441">
        <w:rPr>
          <w:rFonts w:ascii="Times New Roman" w:hAnsi="Times New Roman" w:cs="Times New Roman"/>
          <w:sz w:val="26"/>
          <w:szCs w:val="26"/>
        </w:rPr>
        <w:t>о</w:t>
      </w:r>
      <w:r w:rsidRPr="00C41441">
        <w:rPr>
          <w:rFonts w:ascii="Times New Roman" w:hAnsi="Times New Roman" w:cs="Times New Roman"/>
          <w:sz w:val="26"/>
          <w:szCs w:val="26"/>
        </w:rPr>
        <w:t>бенности ритмической организации. Роль диалогов в стихотворении. Авторское отношение к героям.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lastRenderedPageBreak/>
        <w:t xml:space="preserve">Л. Н. Толстой. </w:t>
      </w:r>
      <w:r w:rsidRPr="00C41441">
        <w:rPr>
          <w:rFonts w:ascii="Times New Roman" w:hAnsi="Times New Roman" w:cs="Times New Roman"/>
          <w:sz w:val="26"/>
          <w:szCs w:val="26"/>
        </w:rPr>
        <w:t xml:space="preserve">Рассказ «Кавказский пленник». Историческая основа и сюжет рассказа. Основные эпизоды. Жилин и </w:t>
      </w:r>
      <w:proofErr w:type="spellStart"/>
      <w:r w:rsidRPr="00C41441">
        <w:rPr>
          <w:rFonts w:ascii="Times New Roman" w:hAnsi="Times New Roman" w:cs="Times New Roman"/>
          <w:sz w:val="26"/>
          <w:szCs w:val="26"/>
        </w:rPr>
        <w:t>Костылин</w:t>
      </w:r>
      <w:proofErr w:type="spellEnd"/>
      <w:r w:rsidRPr="00C41441">
        <w:rPr>
          <w:rFonts w:ascii="Times New Roman" w:hAnsi="Times New Roman" w:cs="Times New Roman"/>
          <w:sz w:val="26"/>
          <w:szCs w:val="26"/>
        </w:rPr>
        <w:t xml:space="preserve"> как два разных характера. Судьбы Жилина и </w:t>
      </w:r>
      <w:proofErr w:type="spellStart"/>
      <w:r w:rsidRPr="00C41441">
        <w:rPr>
          <w:rFonts w:ascii="Times New Roman" w:hAnsi="Times New Roman" w:cs="Times New Roman"/>
          <w:sz w:val="26"/>
          <w:szCs w:val="26"/>
        </w:rPr>
        <w:t>Ко</w:t>
      </w:r>
      <w:r w:rsidRPr="00C41441">
        <w:rPr>
          <w:rFonts w:ascii="Times New Roman" w:hAnsi="Times New Roman" w:cs="Times New Roman"/>
          <w:sz w:val="26"/>
          <w:szCs w:val="26"/>
        </w:rPr>
        <w:t>с</w:t>
      </w:r>
      <w:r w:rsidRPr="00C41441">
        <w:rPr>
          <w:rFonts w:ascii="Times New Roman" w:hAnsi="Times New Roman" w:cs="Times New Roman"/>
          <w:sz w:val="26"/>
          <w:szCs w:val="26"/>
        </w:rPr>
        <w:t>тылина</w:t>
      </w:r>
      <w:proofErr w:type="spellEnd"/>
      <w:r w:rsidRPr="00C41441">
        <w:rPr>
          <w:rFonts w:ascii="Times New Roman" w:hAnsi="Times New Roman" w:cs="Times New Roman"/>
          <w:sz w:val="26"/>
          <w:szCs w:val="26"/>
        </w:rPr>
        <w:t>. Поэтичный образ Дины. Нравственная проблематика произведения, его гуманист</w:t>
      </w:r>
      <w:r w:rsidRPr="00C41441">
        <w:rPr>
          <w:rFonts w:ascii="Times New Roman" w:hAnsi="Times New Roman" w:cs="Times New Roman"/>
          <w:sz w:val="26"/>
          <w:szCs w:val="26"/>
        </w:rPr>
        <w:t>и</w:t>
      </w:r>
      <w:r w:rsidRPr="00C41441">
        <w:rPr>
          <w:rFonts w:ascii="Times New Roman" w:hAnsi="Times New Roman" w:cs="Times New Roman"/>
          <w:sz w:val="26"/>
          <w:szCs w:val="26"/>
        </w:rPr>
        <w:t>ческое звучание. Смысл названия. Поучительный характер рассказа.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А. П. Чехов. </w:t>
      </w:r>
      <w:r w:rsidRPr="00C41441">
        <w:rPr>
          <w:rFonts w:ascii="Times New Roman" w:hAnsi="Times New Roman" w:cs="Times New Roman"/>
          <w:sz w:val="26"/>
          <w:szCs w:val="26"/>
        </w:rPr>
        <w:t>Рассказы «Толстый и тонкий», «Хамелеон», «Смерть чиновника». Особе</w:t>
      </w:r>
      <w:r w:rsidRPr="00C41441">
        <w:rPr>
          <w:rFonts w:ascii="Times New Roman" w:hAnsi="Times New Roman" w:cs="Times New Roman"/>
          <w:sz w:val="26"/>
          <w:szCs w:val="26"/>
        </w:rPr>
        <w:t>н</w:t>
      </w:r>
      <w:r w:rsidRPr="00C41441">
        <w:rPr>
          <w:rFonts w:ascii="Times New Roman" w:hAnsi="Times New Roman" w:cs="Times New Roman"/>
          <w:sz w:val="26"/>
          <w:szCs w:val="26"/>
        </w:rPr>
        <w:t>ности образов персонажей в юмористических произведениях. Средства создания комич</w:t>
      </w:r>
      <w:r w:rsidRPr="00C41441">
        <w:rPr>
          <w:rFonts w:ascii="Times New Roman" w:hAnsi="Times New Roman" w:cs="Times New Roman"/>
          <w:sz w:val="26"/>
          <w:szCs w:val="26"/>
        </w:rPr>
        <w:t>е</w:t>
      </w:r>
      <w:r w:rsidRPr="00C41441">
        <w:rPr>
          <w:rFonts w:ascii="Times New Roman" w:hAnsi="Times New Roman" w:cs="Times New Roman"/>
          <w:sz w:val="26"/>
          <w:szCs w:val="26"/>
        </w:rPr>
        <w:t>ских ситуаций. Разоблачение трусости, лицемерия, угодничества в рассказах. Роль худож</w:t>
      </w:r>
      <w:r w:rsidRPr="00C41441">
        <w:rPr>
          <w:rFonts w:ascii="Times New Roman" w:hAnsi="Times New Roman" w:cs="Times New Roman"/>
          <w:sz w:val="26"/>
          <w:szCs w:val="26"/>
        </w:rPr>
        <w:t>е</w:t>
      </w:r>
      <w:r w:rsidRPr="00C41441">
        <w:rPr>
          <w:rFonts w:ascii="Times New Roman" w:hAnsi="Times New Roman" w:cs="Times New Roman"/>
          <w:sz w:val="26"/>
          <w:szCs w:val="26"/>
        </w:rPr>
        <w:t>ственной детали. Смысл названия.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Русская литература XX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 (первая половина)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 А. Бунин. </w:t>
      </w:r>
      <w:r w:rsidRPr="00C41441">
        <w:rPr>
          <w:rFonts w:ascii="Times New Roman" w:hAnsi="Times New Roman" w:cs="Times New Roman"/>
          <w:sz w:val="26"/>
          <w:szCs w:val="26"/>
        </w:rPr>
        <w:t>Стихотворение «Густой зелёный ельник у дороги…». Особенности из</w:t>
      </w:r>
      <w:r w:rsidRPr="00C41441">
        <w:rPr>
          <w:rFonts w:ascii="Times New Roman" w:hAnsi="Times New Roman" w:cs="Times New Roman"/>
          <w:sz w:val="26"/>
          <w:szCs w:val="26"/>
        </w:rPr>
        <w:t>о</w:t>
      </w:r>
      <w:r w:rsidRPr="00C41441">
        <w:rPr>
          <w:rFonts w:ascii="Times New Roman" w:hAnsi="Times New Roman" w:cs="Times New Roman"/>
          <w:sz w:val="26"/>
          <w:szCs w:val="26"/>
        </w:rPr>
        <w:t>бражения природы. Образ оленя и средства его создания. Тема красоты природы. Символ</w:t>
      </w:r>
      <w:r w:rsidRPr="00C41441">
        <w:rPr>
          <w:rFonts w:ascii="Times New Roman" w:hAnsi="Times New Roman" w:cs="Times New Roman"/>
          <w:sz w:val="26"/>
          <w:szCs w:val="26"/>
        </w:rPr>
        <w:t>и</w:t>
      </w:r>
      <w:r w:rsidRPr="00C41441">
        <w:rPr>
          <w:rFonts w:ascii="Times New Roman" w:hAnsi="Times New Roman" w:cs="Times New Roman"/>
          <w:sz w:val="26"/>
          <w:szCs w:val="26"/>
        </w:rPr>
        <w:t>ческое значение природных образов. Пушкинские традиции в пейзажной лирике поэта.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Рассказ «Подснежник». Историческая основа произведения. Тема прошлого России. Праздники и будни в жизни главного героя рассказа. Приёмы антитезы и повтора в комп</w:t>
      </w:r>
      <w:r w:rsidRPr="00C41441">
        <w:rPr>
          <w:rFonts w:ascii="Times New Roman" w:hAnsi="Times New Roman" w:cs="Times New Roman"/>
          <w:sz w:val="26"/>
          <w:szCs w:val="26"/>
        </w:rPr>
        <w:t>о</w:t>
      </w:r>
      <w:r w:rsidRPr="00C41441">
        <w:rPr>
          <w:rFonts w:ascii="Times New Roman" w:hAnsi="Times New Roman" w:cs="Times New Roman"/>
          <w:sz w:val="26"/>
          <w:szCs w:val="26"/>
        </w:rPr>
        <w:t>зиции рассказа. Смысл названия.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А. И. Куприн. </w:t>
      </w:r>
      <w:r w:rsidRPr="00C41441">
        <w:rPr>
          <w:rFonts w:ascii="Times New Roman" w:hAnsi="Times New Roman" w:cs="Times New Roman"/>
          <w:sz w:val="26"/>
          <w:szCs w:val="26"/>
        </w:rPr>
        <w:t>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 Горький. </w:t>
      </w:r>
      <w:r w:rsidRPr="00C41441">
        <w:rPr>
          <w:rFonts w:ascii="Times New Roman" w:hAnsi="Times New Roman" w:cs="Times New Roman"/>
          <w:sz w:val="26"/>
          <w:szCs w:val="26"/>
        </w:rPr>
        <w:t>Рассказ «</w:t>
      </w:r>
      <w:proofErr w:type="spellStart"/>
      <w:r w:rsidRPr="00C41441">
        <w:rPr>
          <w:rFonts w:ascii="Times New Roman" w:hAnsi="Times New Roman" w:cs="Times New Roman"/>
          <w:sz w:val="26"/>
          <w:szCs w:val="26"/>
        </w:rPr>
        <w:t>Челкаш</w:t>
      </w:r>
      <w:proofErr w:type="spellEnd"/>
      <w:r w:rsidRPr="00C41441">
        <w:rPr>
          <w:rFonts w:ascii="Times New Roman" w:hAnsi="Times New Roman" w:cs="Times New Roman"/>
          <w:sz w:val="26"/>
          <w:szCs w:val="26"/>
        </w:rPr>
        <w:t xml:space="preserve">». Образы </w:t>
      </w:r>
      <w:proofErr w:type="spellStart"/>
      <w:r w:rsidRPr="00C41441">
        <w:rPr>
          <w:rFonts w:ascii="Times New Roman" w:hAnsi="Times New Roman" w:cs="Times New Roman"/>
          <w:sz w:val="26"/>
          <w:szCs w:val="26"/>
        </w:rPr>
        <w:t>Челкаша</w:t>
      </w:r>
      <w:proofErr w:type="spellEnd"/>
      <w:r w:rsidRPr="00C41441">
        <w:rPr>
          <w:rFonts w:ascii="Times New Roman" w:hAnsi="Times New Roman" w:cs="Times New Roman"/>
          <w:sz w:val="26"/>
          <w:szCs w:val="26"/>
        </w:rPr>
        <w:t xml:space="preserve"> и Гаврилы. Широта души, стремление к воле. Символический образ моря. Сильный человек вне истории. Противостояние сильн</w:t>
      </w:r>
      <w:r w:rsidRPr="00C41441">
        <w:rPr>
          <w:rFonts w:ascii="Times New Roman" w:hAnsi="Times New Roman" w:cs="Times New Roman"/>
          <w:sz w:val="26"/>
          <w:szCs w:val="26"/>
        </w:rPr>
        <w:t>о</w:t>
      </w:r>
      <w:r w:rsidRPr="00C41441">
        <w:rPr>
          <w:rFonts w:ascii="Times New Roman" w:hAnsi="Times New Roman" w:cs="Times New Roman"/>
          <w:sz w:val="26"/>
          <w:szCs w:val="26"/>
        </w:rPr>
        <w:t>го характера обществу.</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 С. Шмелёв. </w:t>
      </w:r>
      <w:r w:rsidRPr="00C41441">
        <w:rPr>
          <w:rFonts w:ascii="Times New Roman" w:hAnsi="Times New Roman" w:cs="Times New Roman"/>
          <w:sz w:val="26"/>
          <w:szCs w:val="26"/>
        </w:rPr>
        <w:t>Роман «Лето Господне»</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(фрагменты). История создания автобиограф</w:t>
      </w:r>
      <w:r w:rsidRPr="00C41441">
        <w:rPr>
          <w:rFonts w:ascii="Times New Roman" w:hAnsi="Times New Roman" w:cs="Times New Roman"/>
          <w:sz w:val="26"/>
          <w:szCs w:val="26"/>
        </w:rPr>
        <w:t>и</w:t>
      </w:r>
      <w:r w:rsidRPr="00C41441">
        <w:rPr>
          <w:rFonts w:ascii="Times New Roman" w:hAnsi="Times New Roman" w:cs="Times New Roman"/>
          <w:sz w:val="26"/>
          <w:szCs w:val="26"/>
        </w:rPr>
        <w:t>ческого романа. Главные герои романа. Рождение религиозного чувства у ребёнка. Ребёнок и национальные традиции. Особенности повествования.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А. А.</w:t>
      </w:r>
      <w:r w:rsidRPr="00C41441">
        <w:rPr>
          <w:rFonts w:ascii="Times New Roman" w:hAnsi="Times New Roman" w:cs="Times New Roman"/>
          <w:sz w:val="26"/>
          <w:szCs w:val="26"/>
        </w:rPr>
        <w:t> </w:t>
      </w:r>
      <w:r w:rsidRPr="00C41441">
        <w:rPr>
          <w:rFonts w:ascii="Times New Roman" w:hAnsi="Times New Roman" w:cs="Times New Roman"/>
          <w:b/>
          <w:bCs/>
          <w:sz w:val="26"/>
          <w:szCs w:val="26"/>
        </w:rPr>
        <w:t xml:space="preserve">Блок. </w:t>
      </w:r>
      <w:r w:rsidRPr="00C41441">
        <w:rPr>
          <w:rFonts w:ascii="Times New Roman" w:hAnsi="Times New Roman" w:cs="Times New Roman"/>
          <w:sz w:val="26"/>
          <w:szCs w:val="26"/>
        </w:rPr>
        <w:t>Стихотворения «Девушка пела в церковном хоре…», «Родина». Лирический герой в поэзии Блока. Символика и реалистические детали в стихотворениях. Образ Род</w:t>
      </w:r>
      <w:r w:rsidRPr="00C41441">
        <w:rPr>
          <w:rFonts w:ascii="Times New Roman" w:hAnsi="Times New Roman" w:cs="Times New Roman"/>
          <w:sz w:val="26"/>
          <w:szCs w:val="26"/>
        </w:rPr>
        <w:t>и</w:t>
      </w:r>
      <w:r w:rsidRPr="00C41441">
        <w:rPr>
          <w:rFonts w:ascii="Times New Roman" w:hAnsi="Times New Roman" w:cs="Times New Roman"/>
          <w:sz w:val="26"/>
          <w:szCs w:val="26"/>
        </w:rPr>
        <w:t>ны. Музыкальность лирики Блока.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B. В. Маяковский. </w:t>
      </w:r>
      <w:r w:rsidRPr="00C41441">
        <w:rPr>
          <w:rFonts w:ascii="Times New Roman" w:hAnsi="Times New Roman" w:cs="Times New Roman"/>
          <w:sz w:val="26"/>
          <w:szCs w:val="26"/>
        </w:rPr>
        <w:t>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w:t>
      </w:r>
      <w:r w:rsidRPr="00C41441">
        <w:rPr>
          <w:rFonts w:ascii="Times New Roman" w:hAnsi="Times New Roman" w:cs="Times New Roman"/>
          <w:sz w:val="26"/>
          <w:szCs w:val="26"/>
        </w:rPr>
        <w:t>и</w:t>
      </w:r>
      <w:r w:rsidRPr="00C41441">
        <w:rPr>
          <w:rFonts w:ascii="Times New Roman" w:hAnsi="Times New Roman" w:cs="Times New Roman"/>
          <w:sz w:val="26"/>
          <w:szCs w:val="26"/>
        </w:rPr>
        <w:t>ночество лирического героя, его противопоставление толпе обывателей. Тема назначения поэзии. Своеобразие ритмики и рифмы.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C.</w:t>
      </w:r>
      <w:r w:rsidRPr="00C41441">
        <w:rPr>
          <w:rFonts w:ascii="Times New Roman" w:hAnsi="Times New Roman" w:cs="Times New Roman"/>
          <w:sz w:val="26"/>
          <w:szCs w:val="26"/>
        </w:rPr>
        <w:t> </w:t>
      </w:r>
      <w:r w:rsidRPr="00C41441">
        <w:rPr>
          <w:rFonts w:ascii="Times New Roman" w:hAnsi="Times New Roman" w:cs="Times New Roman"/>
          <w:b/>
          <w:bCs/>
          <w:sz w:val="26"/>
          <w:szCs w:val="26"/>
        </w:rPr>
        <w:t xml:space="preserve">А. Есенин. </w:t>
      </w:r>
      <w:r w:rsidRPr="00C41441">
        <w:rPr>
          <w:rFonts w:ascii="Times New Roman" w:hAnsi="Times New Roman" w:cs="Times New Roman"/>
          <w:sz w:val="26"/>
          <w:szCs w:val="26"/>
        </w:rPr>
        <w:t>Стихотворения «Гой ты, Русь, моя родная…», «Нивы сжаты, рощи г</w:t>
      </w:r>
      <w:r w:rsidRPr="00C41441">
        <w:rPr>
          <w:rFonts w:ascii="Times New Roman" w:hAnsi="Times New Roman" w:cs="Times New Roman"/>
          <w:sz w:val="26"/>
          <w:szCs w:val="26"/>
        </w:rPr>
        <w:t>о</w:t>
      </w:r>
      <w:r w:rsidRPr="00C41441">
        <w:rPr>
          <w:rFonts w:ascii="Times New Roman" w:hAnsi="Times New Roman" w:cs="Times New Roman"/>
          <w:sz w:val="26"/>
          <w:szCs w:val="26"/>
        </w:rPr>
        <w:t>лы…». Основные темы и образы поэзии Есенина. Лирический герой и мир природы. Олиц</w:t>
      </w:r>
      <w:r w:rsidRPr="00C41441">
        <w:rPr>
          <w:rFonts w:ascii="Times New Roman" w:hAnsi="Times New Roman" w:cs="Times New Roman"/>
          <w:sz w:val="26"/>
          <w:szCs w:val="26"/>
        </w:rPr>
        <w:t>е</w:t>
      </w:r>
      <w:r w:rsidRPr="00C41441">
        <w:rPr>
          <w:rFonts w:ascii="Times New Roman" w:hAnsi="Times New Roman" w:cs="Times New Roman"/>
          <w:sz w:val="26"/>
          <w:szCs w:val="26"/>
        </w:rPr>
        <w:t>творение как основной художественный приём. Напевность стиха. Своеобразие метафор и сравнений в поэзии Есенина.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lastRenderedPageBreak/>
        <w:t xml:space="preserve">А. А. Ахматова. </w:t>
      </w:r>
      <w:r w:rsidRPr="00C41441">
        <w:rPr>
          <w:rFonts w:ascii="Times New Roman" w:hAnsi="Times New Roman" w:cs="Times New Roman"/>
          <w:sz w:val="26"/>
          <w:szCs w:val="26"/>
        </w:rPr>
        <w:t>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А. П. Платонов. </w:t>
      </w:r>
      <w:r w:rsidRPr="00C41441">
        <w:rPr>
          <w:rFonts w:ascii="Times New Roman" w:hAnsi="Times New Roman" w:cs="Times New Roman"/>
          <w:sz w:val="26"/>
          <w:szCs w:val="26"/>
        </w:rPr>
        <w:t>Рассказ «Цветок на земле». Основная тема и идейное содержание ра</w:t>
      </w:r>
      <w:r w:rsidRPr="00C41441">
        <w:rPr>
          <w:rFonts w:ascii="Times New Roman" w:hAnsi="Times New Roman" w:cs="Times New Roman"/>
          <w:sz w:val="26"/>
          <w:szCs w:val="26"/>
        </w:rPr>
        <w:t>с</w:t>
      </w:r>
      <w:r w:rsidRPr="00C41441">
        <w:rPr>
          <w:rFonts w:ascii="Times New Roman" w:hAnsi="Times New Roman" w:cs="Times New Roman"/>
          <w:sz w:val="26"/>
          <w:szCs w:val="26"/>
        </w:rPr>
        <w:t>сказа. Сказочное и реальное в сюжете произведения. Философская символика образа цветка.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А. С. Грин. </w:t>
      </w:r>
      <w:r w:rsidRPr="00C41441">
        <w:rPr>
          <w:rFonts w:ascii="Times New Roman" w:hAnsi="Times New Roman" w:cs="Times New Roman"/>
          <w:sz w:val="26"/>
          <w:szCs w:val="26"/>
        </w:rPr>
        <w:t>Повесть «Алые паруса»</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 xml:space="preserve">(фрагменты). Алые паруса как образ мечты. Мечты и реальная действительность в повести. История </w:t>
      </w:r>
      <w:proofErr w:type="spellStart"/>
      <w:r w:rsidRPr="00C41441">
        <w:rPr>
          <w:rFonts w:ascii="Times New Roman" w:hAnsi="Times New Roman" w:cs="Times New Roman"/>
          <w:sz w:val="26"/>
          <w:szCs w:val="26"/>
        </w:rPr>
        <w:t>Ассоль</w:t>
      </w:r>
      <w:proofErr w:type="spellEnd"/>
      <w:r w:rsidRPr="00C41441">
        <w:rPr>
          <w:rFonts w:ascii="Times New Roman" w:hAnsi="Times New Roman" w:cs="Times New Roman"/>
          <w:sz w:val="26"/>
          <w:szCs w:val="26"/>
        </w:rPr>
        <w:t>. Встреча с волшебником как знак судьбы. Детство и юность Грея, его взросление и возмужание. Воплощение мечты как с</w:t>
      </w:r>
      <w:r w:rsidRPr="00C41441">
        <w:rPr>
          <w:rFonts w:ascii="Times New Roman" w:hAnsi="Times New Roman" w:cs="Times New Roman"/>
          <w:sz w:val="26"/>
          <w:szCs w:val="26"/>
        </w:rPr>
        <w:t>ю</w:t>
      </w:r>
      <w:r w:rsidRPr="00C41441">
        <w:rPr>
          <w:rFonts w:ascii="Times New Roman" w:hAnsi="Times New Roman" w:cs="Times New Roman"/>
          <w:sz w:val="26"/>
          <w:szCs w:val="26"/>
        </w:rPr>
        <w:t>жетный приём. Утверждение веры в чудо как основы жизненной позиции. Символические образы моря, солнца, корабля, паруса.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 А. Булгаков. </w:t>
      </w:r>
      <w:r w:rsidRPr="00C41441">
        <w:rPr>
          <w:rFonts w:ascii="Times New Roman" w:hAnsi="Times New Roman" w:cs="Times New Roman"/>
          <w:sz w:val="26"/>
          <w:szCs w:val="26"/>
        </w:rPr>
        <w:t>Повесть «Собачье сердце». Мифологические и литературные источн</w:t>
      </w:r>
      <w:r w:rsidRPr="00C41441">
        <w:rPr>
          <w:rFonts w:ascii="Times New Roman" w:hAnsi="Times New Roman" w:cs="Times New Roman"/>
          <w:sz w:val="26"/>
          <w:szCs w:val="26"/>
        </w:rPr>
        <w:t>и</w:t>
      </w:r>
      <w:r w:rsidRPr="00C41441">
        <w:rPr>
          <w:rFonts w:ascii="Times New Roman" w:hAnsi="Times New Roman" w:cs="Times New Roman"/>
          <w:sz w:val="26"/>
          <w:szCs w:val="26"/>
        </w:rPr>
        <w:t xml:space="preserve">ки сюжета. Идея переделки человеческой природы. Образ </w:t>
      </w:r>
      <w:proofErr w:type="spellStart"/>
      <w:r w:rsidRPr="00C41441">
        <w:rPr>
          <w:rFonts w:ascii="Times New Roman" w:hAnsi="Times New Roman" w:cs="Times New Roman"/>
          <w:sz w:val="26"/>
          <w:szCs w:val="26"/>
        </w:rPr>
        <w:t>Шарикова</w:t>
      </w:r>
      <w:proofErr w:type="spellEnd"/>
      <w:r w:rsidRPr="00C41441">
        <w:rPr>
          <w:rFonts w:ascii="Times New Roman" w:hAnsi="Times New Roman" w:cs="Times New Roman"/>
          <w:sz w:val="26"/>
          <w:szCs w:val="26"/>
        </w:rPr>
        <w:t xml:space="preserve"> и «</w:t>
      </w:r>
      <w:proofErr w:type="spellStart"/>
      <w:r w:rsidRPr="00C41441">
        <w:rPr>
          <w:rFonts w:ascii="Times New Roman" w:hAnsi="Times New Roman" w:cs="Times New Roman"/>
          <w:sz w:val="26"/>
          <w:szCs w:val="26"/>
        </w:rPr>
        <w:t>шариковщина</w:t>
      </w:r>
      <w:proofErr w:type="spellEnd"/>
      <w:r w:rsidRPr="00C41441">
        <w:rPr>
          <w:rFonts w:ascii="Times New Roman" w:hAnsi="Times New Roman" w:cs="Times New Roman"/>
          <w:sz w:val="26"/>
          <w:szCs w:val="26"/>
        </w:rPr>
        <w:t>»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Русская литература XX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 (вторая половина)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A. Т. Твардовский. </w:t>
      </w:r>
      <w:r w:rsidRPr="00C41441">
        <w:rPr>
          <w:rFonts w:ascii="Times New Roman" w:hAnsi="Times New Roman" w:cs="Times New Roman"/>
          <w:sz w:val="26"/>
          <w:szCs w:val="26"/>
        </w:rPr>
        <w:t>Поэма «Василий Тёркин» (главы «Переправа», «Два бойца»). Ист</w:t>
      </w:r>
      <w:r w:rsidRPr="00C41441">
        <w:rPr>
          <w:rFonts w:ascii="Times New Roman" w:hAnsi="Times New Roman" w:cs="Times New Roman"/>
          <w:sz w:val="26"/>
          <w:szCs w:val="26"/>
        </w:rPr>
        <w:t>о</w:t>
      </w:r>
      <w:r w:rsidRPr="00C41441">
        <w:rPr>
          <w:rFonts w:ascii="Times New Roman" w:hAnsi="Times New Roman" w:cs="Times New Roman"/>
          <w:sz w:val="26"/>
          <w:szCs w:val="26"/>
        </w:rPr>
        <w:t>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w:t>
      </w:r>
      <w:proofErr w:type="gramStart"/>
      <w:r w:rsidRPr="00C41441">
        <w:rPr>
          <w:rFonts w:ascii="Times New Roman" w:hAnsi="Times New Roman" w:cs="Times New Roman"/>
          <w:sz w:val="26"/>
          <w:szCs w:val="26"/>
        </w:rPr>
        <w:t>книги про бойца</w:t>
      </w:r>
      <w:proofErr w:type="gram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 А. Шолохов. </w:t>
      </w:r>
      <w:r w:rsidRPr="00C41441">
        <w:rPr>
          <w:rFonts w:ascii="Times New Roman" w:hAnsi="Times New Roman" w:cs="Times New Roman"/>
          <w:sz w:val="26"/>
          <w:szCs w:val="26"/>
        </w:rPr>
        <w:t>Рассказ «Судьба человека». Изображение трагедии народа в военные годы. Образ Андрея Соколова. Особенности национального характера. Тема военного по</w:t>
      </w:r>
      <w:r w:rsidRPr="00C41441">
        <w:rPr>
          <w:rFonts w:ascii="Times New Roman" w:hAnsi="Times New Roman" w:cs="Times New Roman"/>
          <w:sz w:val="26"/>
          <w:szCs w:val="26"/>
        </w:rPr>
        <w:t>д</w:t>
      </w:r>
      <w:r w:rsidRPr="00C41441">
        <w:rPr>
          <w:rFonts w:ascii="Times New Roman" w:hAnsi="Times New Roman" w:cs="Times New Roman"/>
          <w:sz w:val="26"/>
          <w:szCs w:val="26"/>
        </w:rPr>
        <w:t>вига, непобедимости человека. Воплощение судьбы целого народа в судьбе героя произв</w:t>
      </w:r>
      <w:r w:rsidRPr="00C41441">
        <w:rPr>
          <w:rFonts w:ascii="Times New Roman" w:hAnsi="Times New Roman" w:cs="Times New Roman"/>
          <w:sz w:val="26"/>
          <w:szCs w:val="26"/>
        </w:rPr>
        <w:t>е</w:t>
      </w:r>
      <w:r w:rsidRPr="00C41441">
        <w:rPr>
          <w:rFonts w:ascii="Times New Roman" w:hAnsi="Times New Roman" w:cs="Times New Roman"/>
          <w:sz w:val="26"/>
          <w:szCs w:val="26"/>
        </w:rPr>
        <w:t>дения. Особенности композиции рассказа.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Н. М. Рубцов. </w:t>
      </w:r>
      <w:r w:rsidRPr="00C41441">
        <w:rPr>
          <w:rFonts w:ascii="Times New Roman" w:hAnsi="Times New Roman" w:cs="Times New Roman"/>
          <w:sz w:val="26"/>
          <w:szCs w:val="26"/>
        </w:rPr>
        <w:t>Стихотворения «Звезда полей», «В горнице». Картины природы и ру</w:t>
      </w:r>
      <w:r w:rsidRPr="00C41441">
        <w:rPr>
          <w:rFonts w:ascii="Times New Roman" w:hAnsi="Times New Roman" w:cs="Times New Roman"/>
          <w:sz w:val="26"/>
          <w:szCs w:val="26"/>
        </w:rPr>
        <w:t>с</w:t>
      </w:r>
      <w:r w:rsidRPr="00C41441">
        <w:rPr>
          <w:rFonts w:ascii="Times New Roman" w:hAnsi="Times New Roman" w:cs="Times New Roman"/>
          <w:sz w:val="26"/>
          <w:szCs w:val="26"/>
        </w:rPr>
        <w:t>ского быта в стихотворениях Рубцова. Темы, образы и настроения. Лирический герой и его мировосприятие.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B.</w:t>
      </w:r>
      <w:r w:rsidRPr="00C41441">
        <w:rPr>
          <w:rFonts w:ascii="Times New Roman" w:hAnsi="Times New Roman" w:cs="Times New Roman"/>
          <w:sz w:val="26"/>
          <w:szCs w:val="26"/>
        </w:rPr>
        <w:t> </w:t>
      </w:r>
      <w:r w:rsidRPr="00C41441">
        <w:rPr>
          <w:rFonts w:ascii="Times New Roman" w:hAnsi="Times New Roman" w:cs="Times New Roman"/>
          <w:b/>
          <w:bCs/>
          <w:sz w:val="26"/>
          <w:szCs w:val="26"/>
        </w:rPr>
        <w:t xml:space="preserve">М. Шукшин. </w:t>
      </w:r>
      <w:r w:rsidRPr="00C41441">
        <w:rPr>
          <w:rFonts w:ascii="Times New Roman" w:hAnsi="Times New Roman" w:cs="Times New Roman"/>
          <w:sz w:val="26"/>
          <w:szCs w:val="26"/>
        </w:rPr>
        <w:t xml:space="preserve">Рассказ «Чудик». Своеобразие </w:t>
      </w:r>
      <w:proofErr w:type="spellStart"/>
      <w:r w:rsidRPr="00C41441">
        <w:rPr>
          <w:rFonts w:ascii="Times New Roman" w:hAnsi="Times New Roman" w:cs="Times New Roman"/>
          <w:sz w:val="26"/>
          <w:szCs w:val="26"/>
        </w:rPr>
        <w:t>шукшинских</w:t>
      </w:r>
      <w:proofErr w:type="spellEnd"/>
      <w:r w:rsidRPr="00C41441">
        <w:rPr>
          <w:rFonts w:ascii="Times New Roman" w:hAnsi="Times New Roman" w:cs="Times New Roman"/>
          <w:sz w:val="26"/>
          <w:szCs w:val="26"/>
        </w:rPr>
        <w:t xml:space="preserve"> герое</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«чудиков». Добр</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та, доверчивость и душевная красота простых, незаметных людей из народа. Столкновение с миром грубости и практической приземлённости. Внутренняя сила </w:t>
      </w:r>
      <w:proofErr w:type="spellStart"/>
      <w:r w:rsidRPr="00C41441">
        <w:rPr>
          <w:rFonts w:ascii="Times New Roman" w:hAnsi="Times New Roman" w:cs="Times New Roman"/>
          <w:sz w:val="26"/>
          <w:szCs w:val="26"/>
        </w:rPr>
        <w:t>шукшинского</w:t>
      </w:r>
      <w:proofErr w:type="spellEnd"/>
      <w:r w:rsidRPr="00C41441">
        <w:rPr>
          <w:rFonts w:ascii="Times New Roman" w:hAnsi="Times New Roman" w:cs="Times New Roman"/>
          <w:sz w:val="26"/>
          <w:szCs w:val="26"/>
        </w:rPr>
        <w:t xml:space="preserve"> героя.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В. Г. Распутин. </w:t>
      </w:r>
      <w:r w:rsidRPr="00C41441">
        <w:rPr>
          <w:rFonts w:ascii="Times New Roman" w:hAnsi="Times New Roman" w:cs="Times New Roman"/>
          <w:sz w:val="26"/>
          <w:szCs w:val="26"/>
        </w:rPr>
        <w:t xml:space="preserve">Рассказ «Уроки </w:t>
      </w:r>
      <w:proofErr w:type="gramStart"/>
      <w:r w:rsidRPr="00C41441">
        <w:rPr>
          <w:rFonts w:ascii="Times New Roman" w:hAnsi="Times New Roman" w:cs="Times New Roman"/>
          <w:sz w:val="26"/>
          <w:szCs w:val="26"/>
        </w:rPr>
        <w:t>французского</w:t>
      </w:r>
      <w:proofErr w:type="gramEnd"/>
      <w:r w:rsidRPr="00C41441">
        <w:rPr>
          <w:rFonts w:ascii="Times New Roman" w:hAnsi="Times New Roman" w:cs="Times New Roman"/>
          <w:sz w:val="26"/>
          <w:szCs w:val="26"/>
        </w:rPr>
        <w:t>». Изображение трудностей послевоенн</w:t>
      </w:r>
      <w:r w:rsidRPr="00C41441">
        <w:rPr>
          <w:rFonts w:ascii="Times New Roman" w:hAnsi="Times New Roman" w:cs="Times New Roman"/>
          <w:sz w:val="26"/>
          <w:szCs w:val="26"/>
        </w:rPr>
        <w:t>о</w:t>
      </w:r>
      <w:r w:rsidRPr="00C41441">
        <w:rPr>
          <w:rFonts w:ascii="Times New Roman" w:hAnsi="Times New Roman" w:cs="Times New Roman"/>
          <w:sz w:val="26"/>
          <w:szCs w:val="26"/>
        </w:rPr>
        <w:t>го времени. События, рассказанные от лица мальчика, и авторские оценки. Образ учител</w:t>
      </w:r>
      <w:r w:rsidRPr="00C41441">
        <w:rPr>
          <w:rFonts w:ascii="Times New Roman" w:hAnsi="Times New Roman" w:cs="Times New Roman"/>
          <w:sz w:val="26"/>
          <w:szCs w:val="26"/>
        </w:rPr>
        <w:t>ь</w:t>
      </w:r>
      <w:r w:rsidRPr="00C41441">
        <w:rPr>
          <w:rFonts w:ascii="Times New Roman" w:hAnsi="Times New Roman" w:cs="Times New Roman"/>
          <w:sz w:val="26"/>
          <w:szCs w:val="26"/>
        </w:rPr>
        <w:t>ницы как символ человеческой отзывчивости. Нравственная проблематика произведения.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В. П. Астафьев. </w:t>
      </w:r>
      <w:r w:rsidRPr="00C41441">
        <w:rPr>
          <w:rFonts w:ascii="Times New Roman" w:hAnsi="Times New Roman" w:cs="Times New Roman"/>
          <w:sz w:val="26"/>
          <w:szCs w:val="26"/>
        </w:rPr>
        <w:t>Рассказ «</w:t>
      </w:r>
      <w:proofErr w:type="spellStart"/>
      <w:r w:rsidRPr="00C41441">
        <w:rPr>
          <w:rFonts w:ascii="Times New Roman" w:hAnsi="Times New Roman" w:cs="Times New Roman"/>
          <w:sz w:val="26"/>
          <w:szCs w:val="26"/>
        </w:rPr>
        <w:t>Васюткино</w:t>
      </w:r>
      <w:proofErr w:type="spellEnd"/>
      <w:r w:rsidRPr="00C41441">
        <w:rPr>
          <w:rFonts w:ascii="Times New Roman" w:hAnsi="Times New Roman" w:cs="Times New Roman"/>
          <w:sz w:val="26"/>
          <w:szCs w:val="26"/>
        </w:rPr>
        <w:t xml:space="preserve"> озеро». Изображение становления характера гла</w:t>
      </w:r>
      <w:r w:rsidRPr="00C41441">
        <w:rPr>
          <w:rFonts w:ascii="Times New Roman" w:hAnsi="Times New Roman" w:cs="Times New Roman"/>
          <w:sz w:val="26"/>
          <w:szCs w:val="26"/>
        </w:rPr>
        <w:t>в</w:t>
      </w:r>
      <w:r w:rsidRPr="00C41441">
        <w:rPr>
          <w:rFonts w:ascii="Times New Roman" w:hAnsi="Times New Roman" w:cs="Times New Roman"/>
          <w:sz w:val="26"/>
          <w:szCs w:val="26"/>
        </w:rPr>
        <w:t>ного героя. Самообладание маленького охотника. Мальчик в борьбе за спасение. Картины родной природы.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А. И. Солженицын. </w:t>
      </w:r>
      <w:r w:rsidRPr="00C41441">
        <w:rPr>
          <w:rFonts w:ascii="Times New Roman" w:hAnsi="Times New Roman" w:cs="Times New Roman"/>
          <w:sz w:val="26"/>
          <w:szCs w:val="26"/>
        </w:rPr>
        <w:t xml:space="preserve">Рассказ «Матрёнин двор». Историческая и биографическая основа рассказа. Изображение народной жизни. Образ рассказчика. Портрет и интерьер в рассказе. </w:t>
      </w:r>
      <w:r w:rsidRPr="00C41441">
        <w:rPr>
          <w:rFonts w:ascii="Times New Roman" w:hAnsi="Times New Roman" w:cs="Times New Roman"/>
          <w:sz w:val="26"/>
          <w:szCs w:val="26"/>
        </w:rPr>
        <w:lastRenderedPageBreak/>
        <w:t>Притчевое начало, традиции житийной литературы, сказовой манеры повествования в ра</w:t>
      </w:r>
      <w:r w:rsidRPr="00C41441">
        <w:rPr>
          <w:rFonts w:ascii="Times New Roman" w:hAnsi="Times New Roman" w:cs="Times New Roman"/>
          <w:sz w:val="26"/>
          <w:szCs w:val="26"/>
        </w:rPr>
        <w:t>с</w:t>
      </w:r>
      <w:r w:rsidRPr="00C41441">
        <w:rPr>
          <w:rFonts w:ascii="Times New Roman" w:hAnsi="Times New Roman" w:cs="Times New Roman"/>
          <w:sz w:val="26"/>
          <w:szCs w:val="26"/>
        </w:rPr>
        <w:t xml:space="preserve">сказе. Нравственная проблематика. Принцип «жить не по лжи». Тема </w:t>
      </w:r>
      <w:proofErr w:type="spellStart"/>
      <w:r w:rsidRPr="00C41441">
        <w:rPr>
          <w:rFonts w:ascii="Times New Roman" w:hAnsi="Times New Roman" w:cs="Times New Roman"/>
          <w:sz w:val="26"/>
          <w:szCs w:val="26"/>
        </w:rPr>
        <w:t>праведничества</w:t>
      </w:r>
      <w:proofErr w:type="spellEnd"/>
      <w:r w:rsidRPr="00C41441">
        <w:rPr>
          <w:rFonts w:ascii="Times New Roman" w:hAnsi="Times New Roman" w:cs="Times New Roman"/>
          <w:sz w:val="26"/>
          <w:szCs w:val="26"/>
        </w:rPr>
        <w:t xml:space="preserve"> в ру</w:t>
      </w:r>
      <w:r w:rsidRPr="00C41441">
        <w:rPr>
          <w:rFonts w:ascii="Times New Roman" w:hAnsi="Times New Roman" w:cs="Times New Roman"/>
          <w:sz w:val="26"/>
          <w:szCs w:val="26"/>
        </w:rPr>
        <w:t>с</w:t>
      </w:r>
      <w:r w:rsidRPr="00C41441">
        <w:rPr>
          <w:rFonts w:ascii="Times New Roman" w:hAnsi="Times New Roman" w:cs="Times New Roman"/>
          <w:sz w:val="26"/>
          <w:szCs w:val="26"/>
        </w:rPr>
        <w:t>ской литературе.</w:t>
      </w:r>
    </w:p>
    <w:p w:rsidR="00387AE3" w:rsidRPr="00C41441" w:rsidRDefault="00387AE3" w:rsidP="00A97595">
      <w:pPr>
        <w:shd w:val="clear" w:color="auto" w:fill="FFFFFF"/>
        <w:ind w:firstLine="454"/>
        <w:jc w:val="both"/>
        <w:rPr>
          <w:rFonts w:ascii="Times New Roman" w:hAnsi="Times New Roman" w:cs="Times New Roman"/>
          <w:b/>
          <w:bCs/>
          <w:sz w:val="26"/>
          <w:szCs w:val="26"/>
        </w:rPr>
      </w:pP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Литература народов России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Г. Тукай. </w:t>
      </w:r>
      <w:r w:rsidRPr="00C41441">
        <w:rPr>
          <w:rFonts w:ascii="Times New Roman" w:hAnsi="Times New Roman" w:cs="Times New Roman"/>
          <w:sz w:val="26"/>
          <w:szCs w:val="26"/>
        </w:rPr>
        <w:t>Стихотворения «Родная деревня», «Книга». Любовь к своему родному краю, верность обычаям, своей семье, традициям своего народа. Книга как «отрада из отрад», «п</w:t>
      </w:r>
      <w:r w:rsidRPr="00C41441">
        <w:rPr>
          <w:rFonts w:ascii="Times New Roman" w:hAnsi="Times New Roman" w:cs="Times New Roman"/>
          <w:sz w:val="26"/>
          <w:szCs w:val="26"/>
        </w:rPr>
        <w:t>у</w:t>
      </w:r>
      <w:r w:rsidRPr="00C41441">
        <w:rPr>
          <w:rFonts w:ascii="Times New Roman" w:hAnsi="Times New Roman" w:cs="Times New Roman"/>
          <w:sz w:val="26"/>
          <w:szCs w:val="26"/>
        </w:rPr>
        <w:t>теводная звезда».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 Карим. </w:t>
      </w:r>
      <w:r w:rsidRPr="00C41441">
        <w:rPr>
          <w:rFonts w:ascii="Times New Roman" w:hAnsi="Times New Roman" w:cs="Times New Roman"/>
          <w:sz w:val="26"/>
          <w:szCs w:val="26"/>
        </w:rPr>
        <w:t>Поэма «Бессмертие» (фрагменты). Героический пафос поэмы. Близость о</w:t>
      </w:r>
      <w:r w:rsidRPr="00C41441">
        <w:rPr>
          <w:rFonts w:ascii="Times New Roman" w:hAnsi="Times New Roman" w:cs="Times New Roman"/>
          <w:sz w:val="26"/>
          <w:szCs w:val="26"/>
        </w:rPr>
        <w:t>б</w:t>
      </w:r>
      <w:r w:rsidRPr="00C41441">
        <w:rPr>
          <w:rFonts w:ascii="Times New Roman" w:hAnsi="Times New Roman" w:cs="Times New Roman"/>
          <w:sz w:val="26"/>
          <w:szCs w:val="26"/>
        </w:rPr>
        <w:t>раза главного героя поэмы образу Василия Тёркина из одноименной поэмы А. Т. Твардо</w:t>
      </w:r>
      <w:r w:rsidRPr="00C41441">
        <w:rPr>
          <w:rFonts w:ascii="Times New Roman" w:hAnsi="Times New Roman" w:cs="Times New Roman"/>
          <w:sz w:val="26"/>
          <w:szCs w:val="26"/>
        </w:rPr>
        <w:t>в</w:t>
      </w:r>
      <w:r w:rsidRPr="00C41441">
        <w:rPr>
          <w:rFonts w:ascii="Times New Roman" w:hAnsi="Times New Roman" w:cs="Times New Roman"/>
          <w:sz w:val="26"/>
          <w:szCs w:val="26"/>
        </w:rPr>
        <w:t>ского.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К.</w:t>
      </w:r>
      <w:r w:rsidRPr="00C41441">
        <w:rPr>
          <w:rFonts w:ascii="Times New Roman" w:hAnsi="Times New Roman" w:cs="Times New Roman"/>
          <w:sz w:val="26"/>
          <w:szCs w:val="26"/>
        </w:rPr>
        <w:t> </w:t>
      </w:r>
      <w:r w:rsidRPr="00C41441">
        <w:rPr>
          <w:rFonts w:ascii="Times New Roman" w:hAnsi="Times New Roman" w:cs="Times New Roman"/>
          <w:b/>
          <w:bCs/>
          <w:sz w:val="26"/>
          <w:szCs w:val="26"/>
        </w:rPr>
        <w:t xml:space="preserve">Кулиев. </w:t>
      </w:r>
      <w:r w:rsidRPr="00C41441">
        <w:rPr>
          <w:rFonts w:ascii="Times New Roman" w:hAnsi="Times New Roman" w:cs="Times New Roman"/>
          <w:sz w:val="26"/>
          <w:szCs w:val="26"/>
        </w:rPr>
        <w:t>Стихотворения «Когда на меня навалилась беда…», «Каким бы малым ни был мой народ…». Основные поэтические образы, символизирующие родину в стихотвор</w:t>
      </w:r>
      <w:r w:rsidRPr="00C41441">
        <w:rPr>
          <w:rFonts w:ascii="Times New Roman" w:hAnsi="Times New Roman" w:cs="Times New Roman"/>
          <w:sz w:val="26"/>
          <w:szCs w:val="26"/>
        </w:rPr>
        <w:t>е</w:t>
      </w:r>
      <w:r w:rsidRPr="00C41441">
        <w:rPr>
          <w:rFonts w:ascii="Times New Roman" w:hAnsi="Times New Roman" w:cs="Times New Roman"/>
          <w:sz w:val="26"/>
          <w:szCs w:val="26"/>
        </w:rPr>
        <w:t>ниях балкарского поэта. Тема бессмертия народа, его языка, поэзии, обычаев. Поэт как ве</w:t>
      </w:r>
      <w:r w:rsidRPr="00C41441">
        <w:rPr>
          <w:rFonts w:ascii="Times New Roman" w:hAnsi="Times New Roman" w:cs="Times New Roman"/>
          <w:sz w:val="26"/>
          <w:szCs w:val="26"/>
        </w:rPr>
        <w:t>ч</w:t>
      </w:r>
      <w:r w:rsidRPr="00C41441">
        <w:rPr>
          <w:rFonts w:ascii="Times New Roman" w:hAnsi="Times New Roman" w:cs="Times New Roman"/>
          <w:sz w:val="26"/>
          <w:szCs w:val="26"/>
        </w:rPr>
        <w:t>ный должник своего народа.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 Гамзатов. </w:t>
      </w:r>
      <w:r w:rsidRPr="00C41441">
        <w:rPr>
          <w:rFonts w:ascii="Times New Roman" w:hAnsi="Times New Roman" w:cs="Times New Roman"/>
          <w:sz w:val="26"/>
          <w:szCs w:val="26"/>
        </w:rPr>
        <w:t>Стихотворения «Мой Дагестан», «В горах джигиты ссорились, бывало…». Тема любви к родному краю. Национальный колорит стихотворений. Изображение наци</w:t>
      </w:r>
      <w:r w:rsidRPr="00C41441">
        <w:rPr>
          <w:rFonts w:ascii="Times New Roman" w:hAnsi="Times New Roman" w:cs="Times New Roman"/>
          <w:sz w:val="26"/>
          <w:szCs w:val="26"/>
        </w:rPr>
        <w:t>о</w:t>
      </w:r>
      <w:r w:rsidRPr="00C41441">
        <w:rPr>
          <w:rFonts w:ascii="Times New Roman" w:hAnsi="Times New Roman" w:cs="Times New Roman"/>
          <w:sz w:val="26"/>
          <w:szCs w:val="26"/>
        </w:rPr>
        <w:t>нальных обычаев и традиций. Особенности художественной образности аварского поэта.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Зарубежная литература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Гомер. </w:t>
      </w:r>
      <w:r w:rsidRPr="00C41441">
        <w:rPr>
          <w:rFonts w:ascii="Times New Roman" w:hAnsi="Times New Roman" w:cs="Times New Roman"/>
          <w:sz w:val="26"/>
          <w:szCs w:val="26"/>
        </w:rPr>
        <w:t>Поэма «Одиссея» (фрагмент «Одиссей у Циклопа»). Мифологическая основа а</w:t>
      </w:r>
      <w:r w:rsidRPr="00C41441">
        <w:rPr>
          <w:rFonts w:ascii="Times New Roman" w:hAnsi="Times New Roman" w:cs="Times New Roman"/>
          <w:sz w:val="26"/>
          <w:szCs w:val="26"/>
        </w:rPr>
        <w:t>н</w:t>
      </w:r>
      <w:r w:rsidRPr="00C41441">
        <w:rPr>
          <w:rFonts w:ascii="Times New Roman" w:hAnsi="Times New Roman" w:cs="Times New Roman"/>
          <w:sz w:val="26"/>
          <w:szCs w:val="26"/>
        </w:rPr>
        <w:t>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w:t>
      </w:r>
      <w:r w:rsidRPr="00C41441">
        <w:rPr>
          <w:rFonts w:ascii="Times New Roman" w:hAnsi="Times New Roman" w:cs="Times New Roman"/>
          <w:sz w:val="26"/>
          <w:szCs w:val="26"/>
        </w:rPr>
        <w:t>з</w:t>
      </w:r>
      <w:r w:rsidRPr="00C41441">
        <w:rPr>
          <w:rFonts w:ascii="Times New Roman" w:hAnsi="Times New Roman" w:cs="Times New Roman"/>
          <w:sz w:val="26"/>
          <w:szCs w:val="26"/>
        </w:rPr>
        <w:t>дания образа. Метафорический смысл слова «одиссея».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Данте Алигьери. </w:t>
      </w:r>
      <w:r w:rsidRPr="00C41441">
        <w:rPr>
          <w:rFonts w:ascii="Times New Roman" w:hAnsi="Times New Roman" w:cs="Times New Roman"/>
          <w:sz w:val="26"/>
          <w:szCs w:val="26"/>
        </w:rPr>
        <w:t>Поэма «Божественная комедия»</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 xml:space="preserve">(фрагменты). Данте и его время. </w:t>
      </w:r>
      <w:proofErr w:type="spellStart"/>
      <w:r w:rsidRPr="00C41441">
        <w:rPr>
          <w:rFonts w:ascii="Times New Roman" w:hAnsi="Times New Roman" w:cs="Times New Roman"/>
          <w:sz w:val="26"/>
          <w:szCs w:val="26"/>
        </w:rPr>
        <w:t>Дантовская</w:t>
      </w:r>
      <w:proofErr w:type="spellEnd"/>
      <w:r w:rsidRPr="00C41441">
        <w:rPr>
          <w:rFonts w:ascii="Times New Roman" w:hAnsi="Times New Roman" w:cs="Times New Roman"/>
          <w:sz w:val="26"/>
          <w:szCs w:val="26"/>
        </w:rPr>
        <w:t xml:space="preserve"> модель мироздания. Трёхчастная композиция поэмы. Тема поиска истины и идеала. Образ поэта. Изображение пороков человечества в первой части поэмы. Смысл н</w:t>
      </w:r>
      <w:r w:rsidRPr="00C41441">
        <w:rPr>
          <w:rFonts w:ascii="Times New Roman" w:hAnsi="Times New Roman" w:cs="Times New Roman"/>
          <w:sz w:val="26"/>
          <w:szCs w:val="26"/>
        </w:rPr>
        <w:t>а</w:t>
      </w:r>
      <w:r w:rsidRPr="00C41441">
        <w:rPr>
          <w:rFonts w:ascii="Times New Roman" w:hAnsi="Times New Roman" w:cs="Times New Roman"/>
          <w:sz w:val="26"/>
          <w:szCs w:val="26"/>
        </w:rPr>
        <w:t>звания.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У. Шекспир. </w:t>
      </w:r>
      <w:r w:rsidRPr="00C41441">
        <w:rPr>
          <w:rFonts w:ascii="Times New Roman" w:hAnsi="Times New Roman" w:cs="Times New Roman"/>
          <w:sz w:val="26"/>
          <w:szCs w:val="26"/>
        </w:rPr>
        <w:t>Трагедия «Гамлет»</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(сцены). Трагический характер конфликта. Напряжё</w:t>
      </w:r>
      <w:r w:rsidRPr="00C41441">
        <w:rPr>
          <w:rFonts w:ascii="Times New Roman" w:hAnsi="Times New Roman" w:cs="Times New Roman"/>
          <w:sz w:val="26"/>
          <w:szCs w:val="26"/>
        </w:rPr>
        <w:t>н</w:t>
      </w:r>
      <w:r w:rsidRPr="00C41441">
        <w:rPr>
          <w:rFonts w:ascii="Times New Roman" w:hAnsi="Times New Roman" w:cs="Times New Roman"/>
          <w:sz w:val="26"/>
          <w:szCs w:val="26"/>
        </w:rPr>
        <w:t xml:space="preserve">ная духовная жизнь героя-мыслителя. </w:t>
      </w:r>
      <w:proofErr w:type="spellStart"/>
      <w:proofErr w:type="gramStart"/>
      <w:r w:rsidRPr="00C41441">
        <w:rPr>
          <w:rFonts w:ascii="Times New Roman" w:hAnsi="Times New Roman" w:cs="Times New Roman"/>
          <w:sz w:val="26"/>
          <w:szCs w:val="26"/>
        </w:rPr>
        <w:t>Противопостав-ление</w:t>
      </w:r>
      <w:proofErr w:type="spellEnd"/>
      <w:proofErr w:type="gramEnd"/>
      <w:r w:rsidRPr="00C41441">
        <w:rPr>
          <w:rFonts w:ascii="Times New Roman" w:hAnsi="Times New Roman" w:cs="Times New Roman"/>
          <w:sz w:val="26"/>
          <w:szCs w:val="26"/>
        </w:rPr>
        <w:t xml:space="preserve"> благородства мыслящей души и суетности времени. Гамлет как «вечный» образ. Тема жизни как театра.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Сонет № 130 «Её глаза на звезды не похожи…». Любовь и творчество как основные т</w:t>
      </w:r>
      <w:r w:rsidRPr="00C41441">
        <w:rPr>
          <w:rFonts w:ascii="Times New Roman" w:hAnsi="Times New Roman" w:cs="Times New Roman"/>
          <w:sz w:val="26"/>
          <w:szCs w:val="26"/>
        </w:rPr>
        <w:t>е</w:t>
      </w:r>
      <w:r w:rsidRPr="00C41441">
        <w:rPr>
          <w:rFonts w:ascii="Times New Roman" w:hAnsi="Times New Roman" w:cs="Times New Roman"/>
          <w:sz w:val="26"/>
          <w:szCs w:val="26"/>
        </w:rPr>
        <w:t>мы сонетов. Образ возлюбленной в сонетах Шекспира.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 Сервантес. </w:t>
      </w:r>
      <w:r w:rsidRPr="00C41441">
        <w:rPr>
          <w:rFonts w:ascii="Times New Roman" w:hAnsi="Times New Roman" w:cs="Times New Roman"/>
          <w:sz w:val="26"/>
          <w:szCs w:val="26"/>
        </w:rPr>
        <w:t>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lastRenderedPageBreak/>
        <w:t>Д.</w:t>
      </w:r>
      <w:r w:rsidRPr="00C41441">
        <w:rPr>
          <w:rFonts w:ascii="Times New Roman" w:hAnsi="Times New Roman" w:cs="Times New Roman"/>
          <w:sz w:val="26"/>
          <w:szCs w:val="26"/>
        </w:rPr>
        <w:t> </w:t>
      </w:r>
      <w:r w:rsidRPr="00C41441">
        <w:rPr>
          <w:rFonts w:ascii="Times New Roman" w:hAnsi="Times New Roman" w:cs="Times New Roman"/>
          <w:b/>
          <w:bCs/>
          <w:sz w:val="26"/>
          <w:szCs w:val="26"/>
        </w:rPr>
        <w:t xml:space="preserve">Дефо. </w:t>
      </w:r>
      <w:r w:rsidRPr="00C41441">
        <w:rPr>
          <w:rFonts w:ascii="Times New Roman" w:hAnsi="Times New Roman" w:cs="Times New Roman"/>
          <w:sz w:val="26"/>
          <w:szCs w:val="26"/>
        </w:rPr>
        <w:t>Роман «Робинзон Крузо»</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w:t>
      </w:r>
      <w:r w:rsidRPr="00C41441">
        <w:rPr>
          <w:rFonts w:ascii="Times New Roman" w:hAnsi="Times New Roman" w:cs="Times New Roman"/>
          <w:sz w:val="26"/>
          <w:szCs w:val="26"/>
        </w:rPr>
        <w:t>н</w:t>
      </w:r>
      <w:r w:rsidRPr="00C41441">
        <w:rPr>
          <w:rFonts w:ascii="Times New Roman" w:hAnsi="Times New Roman" w:cs="Times New Roman"/>
          <w:sz w:val="26"/>
          <w:szCs w:val="26"/>
        </w:rPr>
        <w:t>ника в литературе.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 В. Гёте. </w:t>
      </w:r>
      <w:r w:rsidRPr="00C41441">
        <w:rPr>
          <w:rFonts w:ascii="Times New Roman" w:hAnsi="Times New Roman" w:cs="Times New Roman"/>
          <w:sz w:val="26"/>
          <w:szCs w:val="26"/>
        </w:rPr>
        <w:t>Трагедия «Фауст» (фрагменты). Народная легенда о докторе Фаусте и её и</w:t>
      </w:r>
      <w:r w:rsidRPr="00C41441">
        <w:rPr>
          <w:rFonts w:ascii="Times New Roman" w:hAnsi="Times New Roman" w:cs="Times New Roman"/>
          <w:sz w:val="26"/>
          <w:szCs w:val="26"/>
        </w:rPr>
        <w:t>н</w:t>
      </w:r>
      <w:r w:rsidRPr="00C41441">
        <w:rPr>
          <w:rFonts w:ascii="Times New Roman" w:hAnsi="Times New Roman" w:cs="Times New Roman"/>
          <w:sz w:val="26"/>
          <w:szCs w:val="26"/>
        </w:rPr>
        <w:t>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w:t>
      </w:r>
      <w:r w:rsidRPr="00C41441">
        <w:rPr>
          <w:rFonts w:ascii="Times New Roman" w:hAnsi="Times New Roman" w:cs="Times New Roman"/>
          <w:sz w:val="26"/>
          <w:szCs w:val="26"/>
        </w:rPr>
        <w:t>о</w:t>
      </w:r>
      <w:r w:rsidRPr="00C41441">
        <w:rPr>
          <w:rFonts w:ascii="Times New Roman" w:hAnsi="Times New Roman" w:cs="Times New Roman"/>
          <w:sz w:val="26"/>
          <w:szCs w:val="26"/>
        </w:rPr>
        <w:t>блема и цена истинного счастья.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Ж. Б. Мольер. </w:t>
      </w:r>
      <w:r w:rsidRPr="00C41441">
        <w:rPr>
          <w:rFonts w:ascii="Times New Roman" w:hAnsi="Times New Roman" w:cs="Times New Roman"/>
          <w:sz w:val="26"/>
          <w:szCs w:val="26"/>
        </w:rPr>
        <w:t>Комедия «Мещанин во дворянстве»</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w:t>
      </w:r>
      <w:r w:rsidRPr="00C41441">
        <w:rPr>
          <w:rFonts w:ascii="Times New Roman" w:hAnsi="Times New Roman" w:cs="Times New Roman"/>
          <w:sz w:val="26"/>
          <w:szCs w:val="26"/>
        </w:rPr>
        <w:t>а</w:t>
      </w:r>
      <w:r w:rsidRPr="00C41441">
        <w:rPr>
          <w:rFonts w:ascii="Times New Roman" w:hAnsi="Times New Roman" w:cs="Times New Roman"/>
          <w:sz w:val="26"/>
          <w:szCs w:val="26"/>
        </w:rPr>
        <w:t>матурга в построении диалогов, создании речевых характеристик персонажей.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Дж.</w:t>
      </w:r>
      <w:r w:rsidRPr="00C41441">
        <w:rPr>
          <w:rFonts w:ascii="Times New Roman" w:hAnsi="Times New Roman" w:cs="Times New Roman"/>
          <w:sz w:val="26"/>
          <w:szCs w:val="26"/>
        </w:rPr>
        <w:t> </w:t>
      </w:r>
      <w:r w:rsidRPr="00C41441">
        <w:rPr>
          <w:rFonts w:ascii="Times New Roman" w:hAnsi="Times New Roman" w:cs="Times New Roman"/>
          <w:b/>
          <w:bCs/>
          <w:sz w:val="26"/>
          <w:szCs w:val="26"/>
        </w:rPr>
        <w:t xml:space="preserve">Г. Байрон. </w:t>
      </w:r>
      <w:r w:rsidRPr="00C41441">
        <w:rPr>
          <w:rFonts w:ascii="Times New Roman" w:hAnsi="Times New Roman" w:cs="Times New Roman"/>
          <w:sz w:val="26"/>
          <w:szCs w:val="26"/>
        </w:rPr>
        <w:t>Стихотворение «Душа моя мрачна…». Своеобразие романтической п</w:t>
      </w:r>
      <w:r w:rsidRPr="00C41441">
        <w:rPr>
          <w:rFonts w:ascii="Times New Roman" w:hAnsi="Times New Roman" w:cs="Times New Roman"/>
          <w:sz w:val="26"/>
          <w:szCs w:val="26"/>
        </w:rPr>
        <w:t>о</w:t>
      </w:r>
      <w:r w:rsidRPr="00C41441">
        <w:rPr>
          <w:rFonts w:ascii="Times New Roman" w:hAnsi="Times New Roman" w:cs="Times New Roman"/>
          <w:sz w:val="26"/>
          <w:szCs w:val="26"/>
        </w:rPr>
        <w:t>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А. де Сент-Экзюпери. </w:t>
      </w:r>
      <w:r w:rsidRPr="00C41441">
        <w:rPr>
          <w:rFonts w:ascii="Times New Roman" w:hAnsi="Times New Roman" w:cs="Times New Roman"/>
          <w:sz w:val="26"/>
          <w:szCs w:val="26"/>
        </w:rPr>
        <w:t>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w:t>
      </w:r>
      <w:r w:rsidRPr="00C41441">
        <w:rPr>
          <w:rFonts w:ascii="Times New Roman" w:hAnsi="Times New Roman" w:cs="Times New Roman"/>
          <w:sz w:val="26"/>
          <w:szCs w:val="26"/>
        </w:rPr>
        <w:t>е</w:t>
      </w:r>
      <w:r w:rsidRPr="00C41441">
        <w:rPr>
          <w:rFonts w:ascii="Times New Roman" w:hAnsi="Times New Roman" w:cs="Times New Roman"/>
          <w:sz w:val="26"/>
          <w:szCs w:val="26"/>
        </w:rPr>
        <w:t>дении. Символическое значение образа Маленького принца.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 </w:t>
      </w:r>
      <w:proofErr w:type="spellStart"/>
      <w:r w:rsidRPr="00C41441">
        <w:rPr>
          <w:rFonts w:ascii="Times New Roman" w:hAnsi="Times New Roman" w:cs="Times New Roman"/>
          <w:b/>
          <w:bCs/>
          <w:sz w:val="26"/>
          <w:szCs w:val="26"/>
        </w:rPr>
        <w:t>Брэдбери</w:t>
      </w:r>
      <w:proofErr w:type="spellEnd"/>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Рассказ «Всё лето в один день». Особенности сюжета рассказа. Роль фа</w:t>
      </w:r>
      <w:r w:rsidRPr="00C41441">
        <w:rPr>
          <w:rFonts w:ascii="Times New Roman" w:hAnsi="Times New Roman" w:cs="Times New Roman"/>
          <w:sz w:val="26"/>
          <w:szCs w:val="26"/>
        </w:rPr>
        <w:t>н</w:t>
      </w:r>
      <w:r w:rsidRPr="00C41441">
        <w:rPr>
          <w:rFonts w:ascii="Times New Roman" w:hAnsi="Times New Roman" w:cs="Times New Roman"/>
          <w:sz w:val="26"/>
          <w:szCs w:val="26"/>
        </w:rPr>
        <w:t>тастического сюжета в раскрытии серьёзных нравственных проблем. Образы детей. Смысл финала произведения.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Обзор</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Героический эпос. </w:t>
      </w:r>
      <w:r w:rsidRPr="00C41441">
        <w:rPr>
          <w:rFonts w:ascii="Times New Roman" w:hAnsi="Times New Roman" w:cs="Times New Roman"/>
          <w:sz w:val="26"/>
          <w:szCs w:val="26"/>
        </w:rPr>
        <w:t xml:space="preserve">Карело-финский эпос «Калевала» (фрагменты). «Песнь о Роланде» (фрагменты). «Песнь о </w:t>
      </w:r>
      <w:proofErr w:type="spellStart"/>
      <w:r w:rsidRPr="00C41441">
        <w:rPr>
          <w:rFonts w:ascii="Times New Roman" w:hAnsi="Times New Roman" w:cs="Times New Roman"/>
          <w:sz w:val="26"/>
          <w:szCs w:val="26"/>
        </w:rPr>
        <w:t>нибелунгах</w:t>
      </w:r>
      <w:proofErr w:type="spellEnd"/>
      <w:r w:rsidRPr="00C41441">
        <w:rPr>
          <w:rFonts w:ascii="Times New Roman" w:hAnsi="Times New Roman" w:cs="Times New Roman"/>
          <w:sz w:val="26"/>
          <w:szCs w:val="26"/>
        </w:rPr>
        <w:t>»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Литературная сказка</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Х. К. Андерсен. Сказка «Снежная королева». А. Погорельский. Сказка «Чёрная курица, или Подземные жители». А. Н. Островский. «Снегурочка» (сцены). М. Е. Салтыков-Щедрин.</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Сказка «Повесть о том, как один мужик двух генералов проко</w:t>
      </w:r>
      <w:r w:rsidRPr="00C41441">
        <w:rPr>
          <w:rFonts w:ascii="Times New Roman" w:hAnsi="Times New Roman" w:cs="Times New Roman"/>
          <w:sz w:val="26"/>
          <w:szCs w:val="26"/>
        </w:rPr>
        <w:t>р</w:t>
      </w:r>
      <w:r w:rsidRPr="00C41441">
        <w:rPr>
          <w:rFonts w:ascii="Times New Roman" w:hAnsi="Times New Roman" w:cs="Times New Roman"/>
          <w:sz w:val="26"/>
          <w:szCs w:val="26"/>
        </w:rPr>
        <w:t>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w:t>
      </w:r>
      <w:r w:rsidRPr="00C41441">
        <w:rPr>
          <w:rFonts w:ascii="Times New Roman" w:hAnsi="Times New Roman" w:cs="Times New Roman"/>
          <w:sz w:val="26"/>
          <w:szCs w:val="26"/>
        </w:rPr>
        <w:t>а</w:t>
      </w:r>
      <w:r w:rsidRPr="00C41441">
        <w:rPr>
          <w:rFonts w:ascii="Times New Roman" w:hAnsi="Times New Roman" w:cs="Times New Roman"/>
          <w:sz w:val="26"/>
          <w:szCs w:val="26"/>
        </w:rPr>
        <w:t>зок.</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Жанр басни. </w:t>
      </w:r>
      <w:r w:rsidRPr="00C41441">
        <w:rPr>
          <w:rFonts w:ascii="Times New Roman" w:hAnsi="Times New Roman" w:cs="Times New Roman"/>
          <w:sz w:val="26"/>
          <w:szCs w:val="26"/>
        </w:rPr>
        <w:t>Эзоп. Басни «Ворон и Лисица», «Жук и Муравей». Ж. Лафонтен. Басня «Жёлудь и Тыква». Г. Э. Лессинг. Басня «Свинья и Дуб». История жанра басни. Сюжеты античных басен и их обработки в литературе XVII—XVIII вв. Аллегория как форма иноск</w:t>
      </w:r>
      <w:r w:rsidRPr="00C41441">
        <w:rPr>
          <w:rFonts w:ascii="Times New Roman" w:hAnsi="Times New Roman" w:cs="Times New Roman"/>
          <w:sz w:val="26"/>
          <w:szCs w:val="26"/>
        </w:rPr>
        <w:t>а</w:t>
      </w:r>
      <w:r w:rsidRPr="00C41441">
        <w:rPr>
          <w:rFonts w:ascii="Times New Roman" w:hAnsi="Times New Roman" w:cs="Times New Roman"/>
          <w:sz w:val="26"/>
          <w:szCs w:val="26"/>
        </w:rPr>
        <w:lastRenderedPageBreak/>
        <w:t>зания и средство раскрытия определённых свойств человека. Нравственные проблемы и п</w:t>
      </w:r>
      <w:r w:rsidRPr="00C41441">
        <w:rPr>
          <w:rFonts w:ascii="Times New Roman" w:hAnsi="Times New Roman" w:cs="Times New Roman"/>
          <w:sz w:val="26"/>
          <w:szCs w:val="26"/>
        </w:rPr>
        <w:t>о</w:t>
      </w:r>
      <w:r w:rsidRPr="00C41441">
        <w:rPr>
          <w:rFonts w:ascii="Times New Roman" w:hAnsi="Times New Roman" w:cs="Times New Roman"/>
          <w:sz w:val="26"/>
          <w:szCs w:val="26"/>
        </w:rPr>
        <w:t>учительный характер басен.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Жанр баллады. </w:t>
      </w:r>
      <w:r w:rsidRPr="00C41441">
        <w:rPr>
          <w:rFonts w:ascii="Times New Roman" w:hAnsi="Times New Roman" w:cs="Times New Roman"/>
          <w:sz w:val="26"/>
          <w:szCs w:val="26"/>
        </w:rPr>
        <w:t xml:space="preserve">И. В. Гёте. Баллада «Лесной царь». Ф. Шиллер. Баллада «Перчатка». В. Скотт. Баллада «Клятва </w:t>
      </w:r>
      <w:proofErr w:type="spellStart"/>
      <w:r w:rsidRPr="00C41441">
        <w:rPr>
          <w:rFonts w:ascii="Times New Roman" w:hAnsi="Times New Roman" w:cs="Times New Roman"/>
          <w:sz w:val="26"/>
          <w:szCs w:val="26"/>
        </w:rPr>
        <w:t>Мойны</w:t>
      </w:r>
      <w:proofErr w:type="spellEnd"/>
      <w:r w:rsidRPr="00C41441">
        <w:rPr>
          <w:rFonts w:ascii="Times New Roman" w:hAnsi="Times New Roman" w:cs="Times New Roman"/>
          <w:sz w:val="26"/>
          <w:szCs w:val="26"/>
        </w:rPr>
        <w:t>». История жанра баллады. Жанровые признаки. Своео</w:t>
      </w:r>
      <w:r w:rsidRPr="00C41441">
        <w:rPr>
          <w:rFonts w:ascii="Times New Roman" w:hAnsi="Times New Roman" w:cs="Times New Roman"/>
          <w:sz w:val="26"/>
          <w:szCs w:val="26"/>
        </w:rPr>
        <w:t>б</w:t>
      </w:r>
      <w:r w:rsidRPr="00C41441">
        <w:rPr>
          <w:rFonts w:ascii="Times New Roman" w:hAnsi="Times New Roman" w:cs="Times New Roman"/>
          <w:sz w:val="26"/>
          <w:szCs w:val="26"/>
        </w:rPr>
        <w:t xml:space="preserve">разие балладного сюжета. Особая атмосфера </w:t>
      </w:r>
      <w:proofErr w:type="gramStart"/>
      <w:r w:rsidRPr="00C41441">
        <w:rPr>
          <w:rFonts w:ascii="Times New Roman" w:hAnsi="Times New Roman" w:cs="Times New Roman"/>
          <w:sz w:val="26"/>
          <w:szCs w:val="26"/>
        </w:rPr>
        <w:t>таинственного</w:t>
      </w:r>
      <w:proofErr w:type="gramEnd"/>
      <w:r w:rsidRPr="00C41441">
        <w:rPr>
          <w:rFonts w:ascii="Times New Roman" w:hAnsi="Times New Roman" w:cs="Times New Roman"/>
          <w:sz w:val="26"/>
          <w:szCs w:val="26"/>
        </w:rPr>
        <w:t>, страшного, сверхъестественн</w:t>
      </w:r>
      <w:r w:rsidRPr="00C41441">
        <w:rPr>
          <w:rFonts w:ascii="Times New Roman" w:hAnsi="Times New Roman" w:cs="Times New Roman"/>
          <w:sz w:val="26"/>
          <w:szCs w:val="26"/>
        </w:rPr>
        <w:t>о</w:t>
      </w:r>
      <w:r w:rsidRPr="00C41441">
        <w:rPr>
          <w:rFonts w:ascii="Times New Roman" w:hAnsi="Times New Roman" w:cs="Times New Roman"/>
          <w:sz w:val="26"/>
          <w:szCs w:val="26"/>
        </w:rPr>
        <w:t>го в балладе.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Жанр новеллы. </w:t>
      </w:r>
      <w:r w:rsidRPr="00C41441">
        <w:rPr>
          <w:rFonts w:ascii="Times New Roman" w:hAnsi="Times New Roman" w:cs="Times New Roman"/>
          <w:sz w:val="26"/>
          <w:szCs w:val="26"/>
        </w:rPr>
        <w:t>П. Мериме. Новелла «Видение Карла XI». Э. А. По. Новелла «Низве</w:t>
      </w:r>
      <w:r w:rsidRPr="00C41441">
        <w:rPr>
          <w:rFonts w:ascii="Times New Roman" w:hAnsi="Times New Roman" w:cs="Times New Roman"/>
          <w:sz w:val="26"/>
          <w:szCs w:val="26"/>
        </w:rPr>
        <w:t>р</w:t>
      </w:r>
      <w:r w:rsidRPr="00C41441">
        <w:rPr>
          <w:rFonts w:ascii="Times New Roman" w:hAnsi="Times New Roman" w:cs="Times New Roman"/>
          <w:sz w:val="26"/>
          <w:szCs w:val="26"/>
        </w:rPr>
        <w:t xml:space="preserve">жение в </w:t>
      </w:r>
      <w:proofErr w:type="spellStart"/>
      <w:r w:rsidRPr="00C41441">
        <w:rPr>
          <w:rFonts w:ascii="Times New Roman" w:hAnsi="Times New Roman" w:cs="Times New Roman"/>
          <w:sz w:val="26"/>
          <w:szCs w:val="26"/>
        </w:rPr>
        <w:t>Мальстрем</w:t>
      </w:r>
      <w:proofErr w:type="spellEnd"/>
      <w:r w:rsidRPr="00C41441">
        <w:rPr>
          <w:rFonts w:ascii="Times New Roman" w:hAnsi="Times New Roman" w:cs="Times New Roman"/>
          <w:sz w:val="26"/>
          <w:szCs w:val="26"/>
        </w:rPr>
        <w:t>». О. Генри. Новелла «Дары волхвов». История жанра новеллы. Жанр</w:t>
      </w:r>
      <w:r w:rsidRPr="00C41441">
        <w:rPr>
          <w:rFonts w:ascii="Times New Roman" w:hAnsi="Times New Roman" w:cs="Times New Roman"/>
          <w:sz w:val="26"/>
          <w:szCs w:val="26"/>
        </w:rPr>
        <w:t>о</w:t>
      </w:r>
      <w:r w:rsidRPr="00C41441">
        <w:rPr>
          <w:rFonts w:ascii="Times New Roman" w:hAnsi="Times New Roman" w:cs="Times New Roman"/>
          <w:sz w:val="26"/>
          <w:szCs w:val="26"/>
        </w:rPr>
        <w:t>вые признаки. Особая роль необычного сюжета, острого конфликта, драматизма действия в новелле. Строгость её построения.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Жанр рассказа. </w:t>
      </w:r>
      <w:r w:rsidRPr="00C41441">
        <w:rPr>
          <w:rFonts w:ascii="Times New Roman" w:hAnsi="Times New Roman" w:cs="Times New Roman"/>
          <w:sz w:val="26"/>
          <w:szCs w:val="26"/>
        </w:rPr>
        <w:t>Ф. М. Достоевский. Рассказ «Мальчик у Христа на ёлке».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за: </w:t>
      </w:r>
      <w:proofErr w:type="gramStart"/>
      <w:r w:rsidRPr="00C41441">
        <w:rPr>
          <w:rFonts w:ascii="Times New Roman" w:hAnsi="Times New Roman" w:cs="Times New Roman"/>
          <w:sz w:val="26"/>
          <w:szCs w:val="26"/>
        </w:rPr>
        <w:t>святочный</w:t>
      </w:r>
      <w:proofErr w:type="gramEnd"/>
      <w:r w:rsidRPr="00C41441">
        <w:rPr>
          <w:rFonts w:ascii="Times New Roman" w:hAnsi="Times New Roman" w:cs="Times New Roman"/>
          <w:sz w:val="26"/>
          <w:szCs w:val="26"/>
        </w:rPr>
        <w:t>, юмористический, научно-фантастический, детективный.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Сказовое повествование. </w:t>
      </w:r>
      <w:r w:rsidRPr="00C41441">
        <w:rPr>
          <w:rFonts w:ascii="Times New Roman" w:hAnsi="Times New Roman" w:cs="Times New Roman"/>
          <w:sz w:val="26"/>
          <w:szCs w:val="26"/>
        </w:rPr>
        <w:t>Н. С. Лесков. Сказ «Левша». П. П. Бажов. Сказ «Медной горы Хозяйка». Особенности сказовой манеры повествования. Образ повествователя. Фолькло</w:t>
      </w:r>
      <w:r w:rsidRPr="00C41441">
        <w:rPr>
          <w:rFonts w:ascii="Times New Roman" w:hAnsi="Times New Roman" w:cs="Times New Roman"/>
          <w:sz w:val="26"/>
          <w:szCs w:val="26"/>
        </w:rPr>
        <w:t>р</w:t>
      </w:r>
      <w:r w:rsidRPr="00C41441">
        <w:rPr>
          <w:rFonts w:ascii="Times New Roman" w:hAnsi="Times New Roman" w:cs="Times New Roman"/>
          <w:sz w:val="26"/>
          <w:szCs w:val="26"/>
        </w:rPr>
        <w:t>ные традиции и образы талантливых людей из народа в сказах русских писателей.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Тема детства в русской и зарубежной литературе. </w:t>
      </w:r>
      <w:r w:rsidRPr="00C41441">
        <w:rPr>
          <w:rFonts w:ascii="Times New Roman" w:hAnsi="Times New Roman" w:cs="Times New Roman"/>
          <w:sz w:val="26"/>
          <w:szCs w:val="26"/>
        </w:rPr>
        <w:t xml:space="preserve">А. П. Чехов. Рассказ «Мальчики». М. М. Пришвин. Повесть «Кладовая солнца». М. Твен. Повесть «Приключения Тома </w:t>
      </w:r>
      <w:proofErr w:type="spellStart"/>
      <w:r w:rsidRPr="00C41441">
        <w:rPr>
          <w:rFonts w:ascii="Times New Roman" w:hAnsi="Times New Roman" w:cs="Times New Roman"/>
          <w:sz w:val="26"/>
          <w:szCs w:val="26"/>
        </w:rPr>
        <w:t>Сой</w:t>
      </w:r>
      <w:r w:rsidRPr="00C41441">
        <w:rPr>
          <w:rFonts w:ascii="Times New Roman" w:hAnsi="Times New Roman" w:cs="Times New Roman"/>
          <w:sz w:val="26"/>
          <w:szCs w:val="26"/>
        </w:rPr>
        <w:t>е</w:t>
      </w:r>
      <w:r w:rsidRPr="00C41441">
        <w:rPr>
          <w:rFonts w:ascii="Times New Roman" w:hAnsi="Times New Roman" w:cs="Times New Roman"/>
          <w:sz w:val="26"/>
          <w:szCs w:val="26"/>
        </w:rPr>
        <w:t>ра</w:t>
      </w:r>
      <w:proofErr w:type="spellEnd"/>
      <w:r w:rsidRPr="00C41441">
        <w:rPr>
          <w:rFonts w:ascii="Times New Roman" w:hAnsi="Times New Roman" w:cs="Times New Roman"/>
          <w:sz w:val="26"/>
          <w:szCs w:val="26"/>
        </w:rPr>
        <w:t xml:space="preserve">» (фрагменты). О. Генри. Новелла «Вождь </w:t>
      </w:r>
      <w:proofErr w:type="gramStart"/>
      <w:r w:rsidRPr="00C41441">
        <w:rPr>
          <w:rFonts w:ascii="Times New Roman" w:hAnsi="Times New Roman" w:cs="Times New Roman"/>
          <w:sz w:val="26"/>
          <w:szCs w:val="26"/>
        </w:rPr>
        <w:t>Краснокожих</w:t>
      </w:r>
      <w:proofErr w:type="gramEnd"/>
      <w:r w:rsidRPr="00C41441">
        <w:rPr>
          <w:rFonts w:ascii="Times New Roman" w:hAnsi="Times New Roman" w:cs="Times New Roman"/>
          <w:sz w:val="26"/>
          <w:szCs w:val="26"/>
        </w:rPr>
        <w:t xml:space="preserve">». Образы детей в произведениях, созданных для взрослых и детей. Проблемы взаимоотношений детей с миром взрослых. </w:t>
      </w:r>
      <w:proofErr w:type="gramStart"/>
      <w:r w:rsidRPr="00C41441">
        <w:rPr>
          <w:rFonts w:ascii="Times New Roman" w:hAnsi="Times New Roman" w:cs="Times New Roman"/>
          <w:sz w:val="26"/>
          <w:szCs w:val="26"/>
        </w:rPr>
        <w:t>Серьёзное</w:t>
      </w:r>
      <w:proofErr w:type="gramEnd"/>
      <w:r w:rsidRPr="00C41441">
        <w:rPr>
          <w:rFonts w:ascii="Times New Roman" w:hAnsi="Times New Roman" w:cs="Times New Roman"/>
          <w:sz w:val="26"/>
          <w:szCs w:val="26"/>
        </w:rPr>
        <w:t xml:space="preserve"> и смешное в окружающем мире и в детском восприятии.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Русские и зарубежные писатели о животных</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 xml:space="preserve">Ю. П. Казаков. Рассказ «Арктур — гончий пёс». В. П. Астафьев. Рассказ «Жизнь </w:t>
      </w:r>
      <w:proofErr w:type="spellStart"/>
      <w:r w:rsidRPr="00C41441">
        <w:rPr>
          <w:rFonts w:ascii="Times New Roman" w:hAnsi="Times New Roman" w:cs="Times New Roman"/>
          <w:sz w:val="26"/>
          <w:szCs w:val="26"/>
        </w:rPr>
        <w:t>Трезора</w:t>
      </w:r>
      <w:proofErr w:type="spellEnd"/>
      <w:r w:rsidRPr="00C41441">
        <w:rPr>
          <w:rFonts w:ascii="Times New Roman" w:hAnsi="Times New Roman" w:cs="Times New Roman"/>
          <w:sz w:val="26"/>
          <w:szCs w:val="26"/>
        </w:rPr>
        <w:t>». Дж. Лондон. Повесть «Белый Клык». Э. Сетон-Томпсон. Рассказ «</w:t>
      </w:r>
      <w:proofErr w:type="gramStart"/>
      <w:r w:rsidRPr="00C41441">
        <w:rPr>
          <w:rFonts w:ascii="Times New Roman" w:hAnsi="Times New Roman" w:cs="Times New Roman"/>
          <w:sz w:val="26"/>
          <w:szCs w:val="26"/>
        </w:rPr>
        <w:t>Королевская</w:t>
      </w:r>
      <w:proofErr w:type="gram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аналостанка</w:t>
      </w:r>
      <w:proofErr w:type="spellEnd"/>
      <w:r w:rsidRPr="00C41441">
        <w:rPr>
          <w:rFonts w:ascii="Times New Roman" w:hAnsi="Times New Roman" w:cs="Times New Roman"/>
          <w:sz w:val="26"/>
          <w:szCs w:val="26"/>
        </w:rPr>
        <w:t>». Образы животных в прои</w:t>
      </w:r>
      <w:r w:rsidRPr="00C41441">
        <w:rPr>
          <w:rFonts w:ascii="Times New Roman" w:hAnsi="Times New Roman" w:cs="Times New Roman"/>
          <w:sz w:val="26"/>
          <w:szCs w:val="26"/>
        </w:rPr>
        <w:t>з</w:t>
      </w:r>
      <w:r w:rsidRPr="00C41441">
        <w:rPr>
          <w:rFonts w:ascii="Times New Roman" w:hAnsi="Times New Roman" w:cs="Times New Roman"/>
          <w:sz w:val="26"/>
          <w:szCs w:val="26"/>
        </w:rPr>
        <w:t>ведениях художественной литературы. Нравственные проблемы в произведениях о живо</w:t>
      </w:r>
      <w:r w:rsidRPr="00C41441">
        <w:rPr>
          <w:rFonts w:ascii="Times New Roman" w:hAnsi="Times New Roman" w:cs="Times New Roman"/>
          <w:sz w:val="26"/>
          <w:szCs w:val="26"/>
        </w:rPr>
        <w:t>т</w:t>
      </w:r>
      <w:r w:rsidRPr="00C41441">
        <w:rPr>
          <w:rFonts w:ascii="Times New Roman" w:hAnsi="Times New Roman" w:cs="Times New Roman"/>
          <w:sz w:val="26"/>
          <w:szCs w:val="26"/>
        </w:rPr>
        <w:t>ных. Животные в жизни и творчестве писателей-анималистов.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Тема природы в русской поэзии. </w:t>
      </w:r>
      <w:r w:rsidRPr="00C41441">
        <w:rPr>
          <w:rFonts w:ascii="Times New Roman" w:hAnsi="Times New Roman" w:cs="Times New Roman"/>
          <w:sz w:val="26"/>
          <w:szCs w:val="26"/>
        </w:rPr>
        <w:t>А. К. Толстой. Стихотворение «Осень. Обсыпается весь наш бедный сад…». А. А. Фет. Стихотворение «Чудная картина…». И. А. Бунин. Ст</w:t>
      </w:r>
      <w:r w:rsidRPr="00C41441">
        <w:rPr>
          <w:rFonts w:ascii="Times New Roman" w:hAnsi="Times New Roman" w:cs="Times New Roman"/>
          <w:sz w:val="26"/>
          <w:szCs w:val="26"/>
        </w:rPr>
        <w:t>и</w:t>
      </w:r>
      <w:r w:rsidRPr="00C41441">
        <w:rPr>
          <w:rFonts w:ascii="Times New Roman" w:hAnsi="Times New Roman" w:cs="Times New Roman"/>
          <w:sz w:val="26"/>
          <w:szCs w:val="26"/>
        </w:rPr>
        <w:t>хотворение «Листопад» (фрагмент «Лес, точно терем расписной…»). Н. А. Заболоцкий. Стихотворение «Гроза идёт». Картины родной природы в изображении русских поэтов. П</w:t>
      </w:r>
      <w:r w:rsidRPr="00C41441">
        <w:rPr>
          <w:rFonts w:ascii="Times New Roman" w:hAnsi="Times New Roman" w:cs="Times New Roman"/>
          <w:sz w:val="26"/>
          <w:szCs w:val="26"/>
        </w:rPr>
        <w:t>а</w:t>
      </w:r>
      <w:r w:rsidRPr="00C41441">
        <w:rPr>
          <w:rFonts w:ascii="Times New Roman" w:hAnsi="Times New Roman" w:cs="Times New Roman"/>
          <w:sz w:val="26"/>
          <w:szCs w:val="26"/>
        </w:rPr>
        <w:t>раллелизм как средство создания художественной картины жизни природы и человека.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Тема родины в русской поэзии. </w:t>
      </w:r>
      <w:r w:rsidRPr="00C41441">
        <w:rPr>
          <w:rFonts w:ascii="Times New Roman" w:hAnsi="Times New Roman" w:cs="Times New Roman"/>
          <w:sz w:val="26"/>
          <w:szCs w:val="26"/>
        </w:rPr>
        <w:t>И. С.  Никитин. Стихотворение «Русь».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w:t>
      </w:r>
      <w:r w:rsidRPr="00C41441">
        <w:rPr>
          <w:rFonts w:ascii="Times New Roman" w:hAnsi="Times New Roman" w:cs="Times New Roman"/>
          <w:sz w:val="26"/>
          <w:szCs w:val="26"/>
        </w:rPr>
        <w:t>о</w:t>
      </w:r>
      <w:r w:rsidRPr="00C41441">
        <w:rPr>
          <w:rFonts w:ascii="Times New Roman" w:hAnsi="Times New Roman" w:cs="Times New Roman"/>
          <w:sz w:val="26"/>
          <w:szCs w:val="26"/>
        </w:rPr>
        <w:t>ды, событий отечественной истории, создание ярких образов русских людей.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lastRenderedPageBreak/>
        <w:t xml:space="preserve">Военная тема в русской литературе. </w:t>
      </w:r>
      <w:r w:rsidRPr="00C41441">
        <w:rPr>
          <w:rFonts w:ascii="Times New Roman" w:hAnsi="Times New Roman" w:cs="Times New Roman"/>
          <w:sz w:val="26"/>
          <w:szCs w:val="26"/>
        </w:rPr>
        <w:t>В. П. Катаев. Повесть «Сын полка» (фрагменты). A. Т. Твардовский. Стихотворение «Рассказ танкиста». Д. С. Самойлов. Стихотворение «Сороковые». B. В. Быков. Повесть «Обелиск». Идейно-эмоциональное содержание прои</w:t>
      </w:r>
      <w:r w:rsidRPr="00C41441">
        <w:rPr>
          <w:rFonts w:ascii="Times New Roman" w:hAnsi="Times New Roman" w:cs="Times New Roman"/>
          <w:sz w:val="26"/>
          <w:szCs w:val="26"/>
        </w:rPr>
        <w:t>з</w:t>
      </w:r>
      <w:r w:rsidRPr="00C41441">
        <w:rPr>
          <w:rFonts w:ascii="Times New Roman" w:hAnsi="Times New Roman" w:cs="Times New Roman"/>
          <w:sz w:val="26"/>
          <w:szCs w:val="26"/>
        </w:rPr>
        <w:t>ведений, посвящённых военной теме. Образы русских солдат. Образы детей в произведен</w:t>
      </w:r>
      <w:r w:rsidRPr="00C41441">
        <w:rPr>
          <w:rFonts w:ascii="Times New Roman" w:hAnsi="Times New Roman" w:cs="Times New Roman"/>
          <w:sz w:val="26"/>
          <w:szCs w:val="26"/>
        </w:rPr>
        <w:t>и</w:t>
      </w:r>
      <w:r w:rsidRPr="00C41441">
        <w:rPr>
          <w:rFonts w:ascii="Times New Roman" w:hAnsi="Times New Roman" w:cs="Times New Roman"/>
          <w:sz w:val="26"/>
          <w:szCs w:val="26"/>
        </w:rPr>
        <w:t>ях о Великой Отечественной войне.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Автобиографические произведения русских писателей. </w:t>
      </w:r>
      <w:r w:rsidRPr="00C41441">
        <w:rPr>
          <w:rFonts w:ascii="Times New Roman" w:hAnsi="Times New Roman" w:cs="Times New Roman"/>
          <w:sz w:val="26"/>
          <w:szCs w:val="26"/>
        </w:rPr>
        <w:t>Л. Н. Толстой. Повесть «Де</w:t>
      </w:r>
      <w:r w:rsidRPr="00C41441">
        <w:rPr>
          <w:rFonts w:ascii="Times New Roman" w:hAnsi="Times New Roman" w:cs="Times New Roman"/>
          <w:sz w:val="26"/>
          <w:szCs w:val="26"/>
        </w:rPr>
        <w:t>т</w:t>
      </w:r>
      <w:r w:rsidRPr="00C41441">
        <w:rPr>
          <w:rFonts w:ascii="Times New Roman" w:hAnsi="Times New Roman" w:cs="Times New Roman"/>
          <w:sz w:val="26"/>
          <w:szCs w:val="26"/>
        </w:rPr>
        <w:t>ство» (фрагменты). М. Горький. Повесть «Детство» (фрагменты). А. Н. Толстой. Повесть «Детство Никиты» (фрагменты). Своеобразие сюжета и образной системы в автобиограф</w:t>
      </w:r>
      <w:r w:rsidRPr="00C41441">
        <w:rPr>
          <w:rFonts w:ascii="Times New Roman" w:hAnsi="Times New Roman" w:cs="Times New Roman"/>
          <w:sz w:val="26"/>
          <w:szCs w:val="26"/>
        </w:rPr>
        <w:t>и</w:t>
      </w:r>
      <w:r w:rsidRPr="00C41441">
        <w:rPr>
          <w:rFonts w:ascii="Times New Roman" w:hAnsi="Times New Roman" w:cs="Times New Roman"/>
          <w:sz w:val="26"/>
          <w:szCs w:val="26"/>
        </w:rPr>
        <w:t>ческих произведениях. Жизнь, изображённая в восприятии ребенка.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Сведения по теории и истории литературы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Литература как искусство словесного образа. Литература и мифология. Литература и фольклор.</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Художественный образ. Персонаж. Литературный герой. Героический характер. Гла</w:t>
      </w:r>
      <w:r w:rsidRPr="00C41441">
        <w:rPr>
          <w:rFonts w:ascii="Times New Roman" w:hAnsi="Times New Roman" w:cs="Times New Roman"/>
          <w:sz w:val="26"/>
          <w:szCs w:val="26"/>
        </w:rPr>
        <w:t>в</w:t>
      </w:r>
      <w:r w:rsidRPr="00C41441">
        <w:rPr>
          <w:rFonts w:ascii="Times New Roman" w:hAnsi="Times New Roman" w:cs="Times New Roman"/>
          <w:sz w:val="26"/>
          <w:szCs w:val="26"/>
        </w:rPr>
        <w:t>ные и второстепенные персонажи. Лирический герой. Образы времени и пространства, пр</w:t>
      </w:r>
      <w:r w:rsidRPr="00C41441">
        <w:rPr>
          <w:rFonts w:ascii="Times New Roman" w:hAnsi="Times New Roman" w:cs="Times New Roman"/>
          <w:sz w:val="26"/>
          <w:szCs w:val="26"/>
        </w:rPr>
        <w:t>и</w:t>
      </w:r>
      <w:r w:rsidRPr="00C41441">
        <w:rPr>
          <w:rFonts w:ascii="Times New Roman" w:hAnsi="Times New Roman" w:cs="Times New Roman"/>
          <w:sz w:val="26"/>
          <w:szCs w:val="26"/>
        </w:rPr>
        <w:t>родные образы, образы предметов. «Вечные» образы в литературе.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Художественный вымысел. Правдоподобие и фантастика.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w:t>
      </w:r>
      <w:r w:rsidRPr="00C41441">
        <w:rPr>
          <w:rFonts w:ascii="Times New Roman" w:hAnsi="Times New Roman" w:cs="Times New Roman"/>
          <w:sz w:val="26"/>
          <w:szCs w:val="26"/>
        </w:rPr>
        <w:t>т</w:t>
      </w:r>
      <w:r w:rsidRPr="00C41441">
        <w:rPr>
          <w:rFonts w:ascii="Times New Roman" w:hAnsi="Times New Roman" w:cs="Times New Roman"/>
          <w:sz w:val="26"/>
          <w:szCs w:val="26"/>
        </w:rPr>
        <w:t>ступления. Эпилог. Лирический сюжет.</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Авторская позиция. Заглавие произведения. Эпиграф. «Говорящие» фамилии. Финал произведения.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Тематика и проблематика. Идейно-эмоциональное содержание произведения. </w:t>
      </w:r>
      <w:proofErr w:type="gramStart"/>
      <w:r w:rsidRPr="00C41441">
        <w:rPr>
          <w:rFonts w:ascii="Times New Roman" w:hAnsi="Times New Roman" w:cs="Times New Roman"/>
          <w:sz w:val="26"/>
          <w:szCs w:val="26"/>
        </w:rPr>
        <w:t>Возв</w:t>
      </w:r>
      <w:r w:rsidRPr="00C41441">
        <w:rPr>
          <w:rFonts w:ascii="Times New Roman" w:hAnsi="Times New Roman" w:cs="Times New Roman"/>
          <w:sz w:val="26"/>
          <w:szCs w:val="26"/>
        </w:rPr>
        <w:t>ы</w:t>
      </w:r>
      <w:r w:rsidRPr="00C41441">
        <w:rPr>
          <w:rFonts w:ascii="Times New Roman" w:hAnsi="Times New Roman" w:cs="Times New Roman"/>
          <w:sz w:val="26"/>
          <w:szCs w:val="26"/>
        </w:rPr>
        <w:t>шенное</w:t>
      </w:r>
      <w:proofErr w:type="gramEnd"/>
      <w:r w:rsidRPr="00C41441">
        <w:rPr>
          <w:rFonts w:ascii="Times New Roman" w:hAnsi="Times New Roman" w:cs="Times New Roman"/>
          <w:sz w:val="26"/>
          <w:szCs w:val="26"/>
        </w:rPr>
        <w:t xml:space="preserve"> и низменное, прекрасное и безобразное, трагическое и комическое в литературе. Юмор. Сатира.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w:t>
      </w:r>
      <w:r w:rsidRPr="00C41441">
        <w:rPr>
          <w:rFonts w:ascii="Times New Roman" w:hAnsi="Times New Roman" w:cs="Times New Roman"/>
          <w:sz w:val="26"/>
          <w:szCs w:val="26"/>
        </w:rPr>
        <w:t>н</w:t>
      </w:r>
      <w:r w:rsidRPr="00C41441">
        <w:rPr>
          <w:rFonts w:ascii="Times New Roman" w:hAnsi="Times New Roman" w:cs="Times New Roman"/>
          <w:sz w:val="26"/>
          <w:szCs w:val="26"/>
        </w:rPr>
        <w:t>ры (драма, трагедия, комедия).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Литературный процесс. Традиции и новаторство в литературе. Эпохи в истории мир</w:t>
      </w:r>
      <w:r w:rsidRPr="00C41441">
        <w:rPr>
          <w:rFonts w:ascii="Times New Roman" w:hAnsi="Times New Roman" w:cs="Times New Roman"/>
          <w:sz w:val="26"/>
          <w:szCs w:val="26"/>
        </w:rPr>
        <w:t>о</w:t>
      </w:r>
      <w:r w:rsidRPr="00C41441">
        <w:rPr>
          <w:rFonts w:ascii="Times New Roman" w:hAnsi="Times New Roman" w:cs="Times New Roman"/>
          <w:sz w:val="26"/>
          <w:szCs w:val="26"/>
        </w:rPr>
        <w:t>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w:t>
      </w:r>
      <w:r w:rsidRPr="00C41441">
        <w:rPr>
          <w:rFonts w:ascii="Times New Roman" w:hAnsi="Times New Roman" w:cs="Times New Roman"/>
          <w:sz w:val="26"/>
          <w:szCs w:val="26"/>
        </w:rPr>
        <w:t>о</w:t>
      </w:r>
      <w:r w:rsidRPr="00C41441">
        <w:rPr>
          <w:rFonts w:ascii="Times New Roman" w:hAnsi="Times New Roman" w:cs="Times New Roman"/>
          <w:sz w:val="26"/>
          <w:szCs w:val="26"/>
        </w:rPr>
        <w:t>дернизм).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w:t>
      </w:r>
      <w:r w:rsidRPr="00C41441">
        <w:rPr>
          <w:rFonts w:ascii="Times New Roman" w:hAnsi="Times New Roman" w:cs="Times New Roman"/>
          <w:sz w:val="26"/>
          <w:szCs w:val="26"/>
        </w:rPr>
        <w:t>з</w:t>
      </w:r>
      <w:r w:rsidRPr="00C41441">
        <w:rPr>
          <w:rFonts w:ascii="Times New Roman" w:hAnsi="Times New Roman" w:cs="Times New Roman"/>
          <w:sz w:val="26"/>
          <w:szCs w:val="26"/>
        </w:rPr>
        <w:t>ведений древнерусской литературы.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Русская литература XIX в. Романтизм в русской литературе. Романтический герой. Ст</w:t>
      </w:r>
      <w:r w:rsidRPr="00C41441">
        <w:rPr>
          <w:rFonts w:ascii="Times New Roman" w:hAnsi="Times New Roman" w:cs="Times New Roman"/>
          <w:sz w:val="26"/>
          <w:szCs w:val="26"/>
        </w:rPr>
        <w:t>а</w:t>
      </w:r>
      <w:r w:rsidRPr="00C41441">
        <w:rPr>
          <w:rFonts w:ascii="Times New Roman" w:hAnsi="Times New Roman" w:cs="Times New Roman"/>
          <w:sz w:val="26"/>
          <w:szCs w:val="26"/>
        </w:rPr>
        <w:t>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w:t>
      </w:r>
      <w:r w:rsidRPr="00C41441">
        <w:rPr>
          <w:rFonts w:ascii="Times New Roman" w:hAnsi="Times New Roman" w:cs="Times New Roman"/>
          <w:sz w:val="26"/>
          <w:szCs w:val="26"/>
        </w:rPr>
        <w:t>е</w:t>
      </w:r>
      <w:r w:rsidRPr="00C41441">
        <w:rPr>
          <w:rFonts w:ascii="Times New Roman" w:hAnsi="Times New Roman" w:cs="Times New Roman"/>
          <w:sz w:val="26"/>
          <w:szCs w:val="26"/>
        </w:rPr>
        <w:t>ратуры. Идеальный женский образ. Утверждение непреходящих жизненных ценностей (в</w:t>
      </w:r>
      <w:r w:rsidRPr="00C41441">
        <w:rPr>
          <w:rFonts w:ascii="Times New Roman" w:hAnsi="Times New Roman" w:cs="Times New Roman"/>
          <w:sz w:val="26"/>
          <w:szCs w:val="26"/>
        </w:rPr>
        <w:t>е</w:t>
      </w:r>
      <w:r w:rsidRPr="00C41441">
        <w:rPr>
          <w:rFonts w:ascii="Times New Roman" w:hAnsi="Times New Roman" w:cs="Times New Roman"/>
          <w:sz w:val="26"/>
          <w:szCs w:val="26"/>
        </w:rPr>
        <w:t>ра, любовь, семья, дружба). Христианские мотивы и образы в произведениях русской лит</w:t>
      </w:r>
      <w:r w:rsidRPr="00C41441">
        <w:rPr>
          <w:rFonts w:ascii="Times New Roman" w:hAnsi="Times New Roman" w:cs="Times New Roman"/>
          <w:sz w:val="26"/>
          <w:szCs w:val="26"/>
        </w:rPr>
        <w:t>е</w:t>
      </w:r>
      <w:r w:rsidRPr="00C41441">
        <w:rPr>
          <w:rFonts w:ascii="Times New Roman" w:hAnsi="Times New Roman" w:cs="Times New Roman"/>
          <w:sz w:val="26"/>
          <w:szCs w:val="26"/>
        </w:rPr>
        <w:t>ратуры. Психологизм русской прозы. Основные темы и образы русской поэзии XIX в. (ч</w:t>
      </w:r>
      <w:r w:rsidRPr="00C41441">
        <w:rPr>
          <w:rFonts w:ascii="Times New Roman" w:hAnsi="Times New Roman" w:cs="Times New Roman"/>
          <w:sz w:val="26"/>
          <w:szCs w:val="26"/>
        </w:rPr>
        <w:t>е</w:t>
      </w:r>
      <w:r w:rsidRPr="00C41441">
        <w:rPr>
          <w:rFonts w:ascii="Times New Roman" w:hAnsi="Times New Roman" w:cs="Times New Roman"/>
          <w:sz w:val="26"/>
          <w:szCs w:val="26"/>
        </w:rPr>
        <w:t>ловек и природа, родина, любовь, назначение поэзии). Социальная и нравственная пробл</w:t>
      </w:r>
      <w:r w:rsidRPr="00C41441">
        <w:rPr>
          <w:rFonts w:ascii="Times New Roman" w:hAnsi="Times New Roman" w:cs="Times New Roman"/>
          <w:sz w:val="26"/>
          <w:szCs w:val="26"/>
        </w:rPr>
        <w:t>е</w:t>
      </w:r>
      <w:r w:rsidRPr="00C41441">
        <w:rPr>
          <w:rFonts w:ascii="Times New Roman" w:hAnsi="Times New Roman" w:cs="Times New Roman"/>
          <w:sz w:val="26"/>
          <w:szCs w:val="26"/>
        </w:rPr>
        <w:t>матика русской драматургии XIX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w:t>
      </w:r>
      <w:r w:rsidRPr="00C41441">
        <w:rPr>
          <w:rFonts w:ascii="Times New Roman" w:hAnsi="Times New Roman" w:cs="Times New Roman"/>
          <w:sz w:val="26"/>
          <w:szCs w:val="26"/>
        </w:rPr>
        <w:t>и</w:t>
      </w:r>
      <w:r w:rsidRPr="00C41441">
        <w:rPr>
          <w:rFonts w:ascii="Times New Roman" w:hAnsi="Times New Roman" w:cs="Times New Roman"/>
          <w:sz w:val="26"/>
          <w:szCs w:val="26"/>
        </w:rPr>
        <w:t>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w:t>
      </w:r>
      <w:r w:rsidRPr="00C41441">
        <w:rPr>
          <w:rFonts w:ascii="Times New Roman" w:hAnsi="Times New Roman" w:cs="Times New Roman"/>
          <w:sz w:val="26"/>
          <w:szCs w:val="26"/>
        </w:rPr>
        <w:t>е</w:t>
      </w:r>
      <w:r w:rsidRPr="00C41441">
        <w:rPr>
          <w:rFonts w:ascii="Times New Roman" w:hAnsi="Times New Roman" w:cs="Times New Roman"/>
          <w:sz w:val="26"/>
          <w:szCs w:val="26"/>
        </w:rPr>
        <w:t>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Иностранный язык. Второй иностранный язык</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Предметное содержание речи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Межличностные взаимоотношения в семье, со сверстниками; решение конфликтных с</w:t>
      </w:r>
      <w:r w:rsidRPr="00C41441">
        <w:rPr>
          <w:rFonts w:ascii="Times New Roman" w:hAnsi="Times New Roman" w:cs="Times New Roman"/>
          <w:sz w:val="26"/>
          <w:szCs w:val="26"/>
        </w:rPr>
        <w:t>и</w:t>
      </w:r>
      <w:r w:rsidRPr="00C41441">
        <w:rPr>
          <w:rFonts w:ascii="Times New Roman" w:hAnsi="Times New Roman" w:cs="Times New Roman"/>
          <w:sz w:val="26"/>
          <w:szCs w:val="26"/>
        </w:rPr>
        <w:t>туаций. Внешность и черты характера человека.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Досуг и увлечения (чтение, кино, театр, музей, музыка). Виды отдыха, путешествия. Молодёжная мода. Покупки.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Здоровый образ жизни: режим труда и отдыха, спорт, сбалансированное питание, отказ от вредных привычек.</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Школьное образование, школьная жизнь, изучаемые предметы и отношение к ним. П</w:t>
      </w:r>
      <w:r w:rsidRPr="00C41441">
        <w:rPr>
          <w:rFonts w:ascii="Times New Roman" w:hAnsi="Times New Roman" w:cs="Times New Roman"/>
          <w:sz w:val="26"/>
          <w:szCs w:val="26"/>
        </w:rPr>
        <w:t>е</w:t>
      </w:r>
      <w:r w:rsidRPr="00C41441">
        <w:rPr>
          <w:rFonts w:ascii="Times New Roman" w:hAnsi="Times New Roman" w:cs="Times New Roman"/>
          <w:sz w:val="26"/>
          <w:szCs w:val="26"/>
        </w:rPr>
        <w:t>реписка с зарубежными сверстниками. Каникулы в различное время года.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Мир профессий. Проблемы выбора профессии. Роль иностранного языка в планах на будущее.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Вселенная и человек. Природа: флора и фауна. Проблемы экологии. Защита окружа</w:t>
      </w:r>
      <w:r w:rsidRPr="00C41441">
        <w:rPr>
          <w:rFonts w:ascii="Times New Roman" w:hAnsi="Times New Roman" w:cs="Times New Roman"/>
          <w:sz w:val="26"/>
          <w:szCs w:val="26"/>
        </w:rPr>
        <w:t>ю</w:t>
      </w:r>
      <w:r w:rsidRPr="00C41441">
        <w:rPr>
          <w:rFonts w:ascii="Times New Roman" w:hAnsi="Times New Roman" w:cs="Times New Roman"/>
          <w:sz w:val="26"/>
          <w:szCs w:val="26"/>
        </w:rPr>
        <w:t>щей среды. Климат, погода. Условия проживания в городской/сельской местности. Тран</w:t>
      </w:r>
      <w:r w:rsidRPr="00C41441">
        <w:rPr>
          <w:rFonts w:ascii="Times New Roman" w:hAnsi="Times New Roman" w:cs="Times New Roman"/>
          <w:sz w:val="26"/>
          <w:szCs w:val="26"/>
        </w:rPr>
        <w:t>с</w:t>
      </w:r>
      <w:r w:rsidRPr="00C41441">
        <w:rPr>
          <w:rFonts w:ascii="Times New Roman" w:hAnsi="Times New Roman" w:cs="Times New Roman"/>
          <w:sz w:val="26"/>
          <w:szCs w:val="26"/>
        </w:rPr>
        <w:t>порт.</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Средства массовой информации и коммуникации (пресса, телевидение, радио, Инте</w:t>
      </w:r>
      <w:r w:rsidRPr="00C41441">
        <w:rPr>
          <w:rFonts w:ascii="Times New Roman" w:hAnsi="Times New Roman" w:cs="Times New Roman"/>
          <w:sz w:val="26"/>
          <w:szCs w:val="26"/>
        </w:rPr>
        <w:t>р</w:t>
      </w:r>
      <w:r w:rsidRPr="00C41441">
        <w:rPr>
          <w:rFonts w:ascii="Times New Roman" w:hAnsi="Times New Roman" w:cs="Times New Roman"/>
          <w:sz w:val="26"/>
          <w:szCs w:val="26"/>
        </w:rPr>
        <w:t>нет).</w:t>
      </w:r>
    </w:p>
    <w:p w:rsidR="00387AE3" w:rsidRPr="00C41441" w:rsidRDefault="00387AE3" w:rsidP="00A97595">
      <w:pPr>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Страна/страны изучаемого языка и родная страна, их географическое положение, ст</w:t>
      </w:r>
      <w:r w:rsidRPr="00C41441">
        <w:rPr>
          <w:rFonts w:ascii="Times New Roman" w:hAnsi="Times New Roman" w:cs="Times New Roman"/>
          <w:sz w:val="26"/>
          <w:szCs w:val="26"/>
        </w:rPr>
        <w:t>о</w:t>
      </w:r>
      <w:r w:rsidRPr="00C41441">
        <w:rPr>
          <w:rFonts w:ascii="Times New Roman" w:hAnsi="Times New Roman" w:cs="Times New Roman"/>
          <w:sz w:val="26"/>
          <w:szCs w:val="26"/>
        </w:rPr>
        <w:t>лицы и крупные города, регионы, достопримечательности, культурные особенности (наци</w:t>
      </w:r>
      <w:r w:rsidRPr="00C41441">
        <w:rPr>
          <w:rFonts w:ascii="Times New Roman" w:hAnsi="Times New Roman" w:cs="Times New Roman"/>
          <w:sz w:val="26"/>
          <w:szCs w:val="26"/>
        </w:rPr>
        <w:t>о</w:t>
      </w:r>
      <w:r w:rsidRPr="00C41441">
        <w:rPr>
          <w:rFonts w:ascii="Times New Roman" w:hAnsi="Times New Roman" w:cs="Times New Roman"/>
          <w:sz w:val="26"/>
          <w:szCs w:val="26"/>
        </w:rPr>
        <w:t>нальные праздники, знаменательные даты, традиции, обычаи), страницы истории, выда</w:t>
      </w:r>
      <w:r w:rsidRPr="00C41441">
        <w:rPr>
          <w:rFonts w:ascii="Times New Roman" w:hAnsi="Times New Roman" w:cs="Times New Roman"/>
          <w:sz w:val="26"/>
          <w:szCs w:val="26"/>
        </w:rPr>
        <w:t>ю</w:t>
      </w:r>
      <w:r w:rsidRPr="00C41441">
        <w:rPr>
          <w:rFonts w:ascii="Times New Roman" w:hAnsi="Times New Roman" w:cs="Times New Roman"/>
          <w:sz w:val="26"/>
          <w:szCs w:val="26"/>
        </w:rPr>
        <w:t>щиеся люди, их вклад в науку и мировую культуру.</w:t>
      </w:r>
      <w:proofErr w:type="gramEnd"/>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Виды речевой деятельности/Коммуникативные умения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Говорение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Диалогическая речь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Дальнейшее совершенствование диалогической речи при более вариативном содерж</w:t>
      </w:r>
      <w:r w:rsidRPr="00C41441">
        <w:rPr>
          <w:rFonts w:ascii="Times New Roman" w:hAnsi="Times New Roman" w:cs="Times New Roman"/>
          <w:sz w:val="26"/>
          <w:szCs w:val="26"/>
        </w:rPr>
        <w:t>а</w:t>
      </w:r>
      <w:r w:rsidRPr="00C41441">
        <w:rPr>
          <w:rFonts w:ascii="Times New Roman" w:hAnsi="Times New Roman" w:cs="Times New Roman"/>
          <w:sz w:val="26"/>
          <w:szCs w:val="26"/>
        </w:rPr>
        <w:t>нии и более разнообразном языковом оформлении: умение вести диалоги этикетного хара</w:t>
      </w:r>
      <w:r w:rsidRPr="00C41441">
        <w:rPr>
          <w:rFonts w:ascii="Times New Roman" w:hAnsi="Times New Roman" w:cs="Times New Roman"/>
          <w:sz w:val="26"/>
          <w:szCs w:val="26"/>
        </w:rPr>
        <w:t>к</w:t>
      </w:r>
      <w:r w:rsidRPr="00C41441">
        <w:rPr>
          <w:rFonts w:ascii="Times New Roman" w:hAnsi="Times New Roman" w:cs="Times New Roman"/>
          <w:sz w:val="26"/>
          <w:szCs w:val="26"/>
        </w:rPr>
        <w:t>тера, диалог-расспрос, диалог —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Монологическая речь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w:t>
      </w:r>
      <w:r w:rsidRPr="00C41441">
        <w:rPr>
          <w:rFonts w:ascii="Times New Roman" w:hAnsi="Times New Roman" w:cs="Times New Roman"/>
          <w:sz w:val="26"/>
          <w:szCs w:val="26"/>
        </w:rPr>
        <w:t>о</w:t>
      </w:r>
      <w:r w:rsidRPr="00C41441">
        <w:rPr>
          <w:rFonts w:ascii="Times New Roman" w:hAnsi="Times New Roman" w:cs="Times New Roman"/>
          <w:sz w:val="26"/>
          <w:szCs w:val="26"/>
        </w:rPr>
        <w:t>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387AE3" w:rsidRPr="00C41441" w:rsidRDefault="00387AE3" w:rsidP="00A97595">
      <w:pPr>
        <w:ind w:firstLine="454"/>
        <w:jc w:val="both"/>
        <w:rPr>
          <w:rFonts w:ascii="Times New Roman" w:hAnsi="Times New Roman" w:cs="Times New Roman"/>
          <w:sz w:val="26"/>
          <w:szCs w:val="26"/>
        </w:rPr>
      </w:pPr>
      <w:proofErr w:type="spellStart"/>
      <w:r w:rsidRPr="00C41441">
        <w:rPr>
          <w:rFonts w:ascii="Times New Roman" w:hAnsi="Times New Roman" w:cs="Times New Roman"/>
          <w:b/>
          <w:bCs/>
          <w:i/>
          <w:iCs/>
          <w:sz w:val="26"/>
          <w:szCs w:val="26"/>
        </w:rPr>
        <w:t>Аудирование</w:t>
      </w:r>
      <w:proofErr w:type="spellEnd"/>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Дальнейшее развитие и совершенствование восприятия и понимания на слух аутенти</w:t>
      </w:r>
      <w:r w:rsidRPr="00C41441">
        <w:rPr>
          <w:rFonts w:ascii="Times New Roman" w:hAnsi="Times New Roman" w:cs="Times New Roman"/>
          <w:sz w:val="26"/>
          <w:szCs w:val="26"/>
        </w:rPr>
        <w:t>ч</w:t>
      </w:r>
      <w:r w:rsidRPr="00C41441">
        <w:rPr>
          <w:rFonts w:ascii="Times New Roman" w:hAnsi="Times New Roman" w:cs="Times New Roman"/>
          <w:sz w:val="26"/>
          <w:szCs w:val="26"/>
        </w:rPr>
        <w:t>ных аудио- и видеотекстов с разной глубиной проникновения в их содержание (с пониман</w:t>
      </w:r>
      <w:r w:rsidRPr="00C41441">
        <w:rPr>
          <w:rFonts w:ascii="Times New Roman" w:hAnsi="Times New Roman" w:cs="Times New Roman"/>
          <w:sz w:val="26"/>
          <w:szCs w:val="26"/>
        </w:rPr>
        <w:t>и</w:t>
      </w:r>
      <w:r w:rsidRPr="00C41441">
        <w:rPr>
          <w:rFonts w:ascii="Times New Roman" w:hAnsi="Times New Roman" w:cs="Times New Roman"/>
          <w:sz w:val="26"/>
          <w:szCs w:val="26"/>
        </w:rPr>
        <w:t>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Жанры текстов: прагматические, публицистические.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Типы текстов: объявление, реклама, сообщение, рассказ, диалог-интервью, стихотвор</w:t>
      </w:r>
      <w:r w:rsidRPr="00C41441">
        <w:rPr>
          <w:rFonts w:ascii="Times New Roman" w:hAnsi="Times New Roman" w:cs="Times New Roman"/>
          <w:sz w:val="26"/>
          <w:szCs w:val="26"/>
        </w:rPr>
        <w:t>е</w:t>
      </w:r>
      <w:r w:rsidRPr="00C41441">
        <w:rPr>
          <w:rFonts w:ascii="Times New Roman" w:hAnsi="Times New Roman" w:cs="Times New Roman"/>
          <w:sz w:val="26"/>
          <w:szCs w:val="26"/>
        </w:rPr>
        <w:t>ние и др.</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387AE3" w:rsidRPr="00C41441" w:rsidRDefault="00387AE3" w:rsidP="00A97595">
      <w:pPr>
        <w:ind w:firstLine="454"/>
        <w:jc w:val="both"/>
        <w:rPr>
          <w:rFonts w:ascii="Times New Roman" w:hAnsi="Times New Roman" w:cs="Times New Roman"/>
          <w:sz w:val="26"/>
          <w:szCs w:val="26"/>
        </w:rPr>
      </w:pPr>
      <w:proofErr w:type="spellStart"/>
      <w:r w:rsidRPr="00C41441">
        <w:rPr>
          <w:rFonts w:ascii="Times New Roman" w:hAnsi="Times New Roman" w:cs="Times New Roman"/>
          <w:sz w:val="26"/>
          <w:szCs w:val="26"/>
        </w:rPr>
        <w:lastRenderedPageBreak/>
        <w:t>Аудирование</w:t>
      </w:r>
      <w:proofErr w:type="spellEnd"/>
      <w:r w:rsidRPr="00C41441">
        <w:rPr>
          <w:rFonts w:ascii="Times New Roman" w:hAnsi="Times New Roman" w:cs="Times New Roman"/>
          <w:sz w:val="26"/>
          <w:szCs w:val="26"/>
        </w:rPr>
        <w:t xml:space="preserve">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w:t>
      </w:r>
      <w:proofErr w:type="spellStart"/>
      <w:r w:rsidRPr="00C41441">
        <w:rPr>
          <w:rFonts w:ascii="Times New Roman" w:hAnsi="Times New Roman" w:cs="Times New Roman"/>
          <w:sz w:val="26"/>
          <w:szCs w:val="26"/>
        </w:rPr>
        <w:t>аудирования</w:t>
      </w:r>
      <w:proofErr w:type="spellEnd"/>
      <w:r w:rsidRPr="00C41441">
        <w:rPr>
          <w:rFonts w:ascii="Times New Roman" w:hAnsi="Times New Roman" w:cs="Times New Roman"/>
          <w:sz w:val="26"/>
          <w:szCs w:val="26"/>
        </w:rPr>
        <w:t xml:space="preserve"> — до 1 мин.</w:t>
      </w:r>
    </w:p>
    <w:p w:rsidR="00387AE3" w:rsidRPr="00C41441" w:rsidRDefault="00387AE3" w:rsidP="00A97595">
      <w:pPr>
        <w:ind w:firstLine="454"/>
        <w:jc w:val="both"/>
        <w:rPr>
          <w:rFonts w:ascii="Times New Roman" w:hAnsi="Times New Roman" w:cs="Times New Roman"/>
          <w:sz w:val="26"/>
          <w:szCs w:val="26"/>
        </w:rPr>
      </w:pPr>
      <w:proofErr w:type="spellStart"/>
      <w:r w:rsidRPr="00C41441">
        <w:rPr>
          <w:rFonts w:ascii="Times New Roman" w:hAnsi="Times New Roman" w:cs="Times New Roman"/>
          <w:sz w:val="26"/>
          <w:szCs w:val="26"/>
        </w:rPr>
        <w:t>Аудирование</w:t>
      </w:r>
      <w:proofErr w:type="spellEnd"/>
      <w:r w:rsidRPr="00C41441">
        <w:rPr>
          <w:rFonts w:ascii="Times New Roman" w:hAnsi="Times New Roman" w:cs="Times New Roman"/>
          <w:sz w:val="26"/>
          <w:szCs w:val="26"/>
        </w:rPr>
        <w:t xml:space="preserve"> с пониманием основного содержания текста осуществляется на аутенти</w:t>
      </w:r>
      <w:r w:rsidRPr="00C41441">
        <w:rPr>
          <w:rFonts w:ascii="Times New Roman" w:hAnsi="Times New Roman" w:cs="Times New Roman"/>
          <w:sz w:val="26"/>
          <w:szCs w:val="26"/>
        </w:rPr>
        <w:t>ч</w:t>
      </w:r>
      <w:r w:rsidRPr="00C41441">
        <w:rPr>
          <w:rFonts w:ascii="Times New Roman" w:hAnsi="Times New Roman" w:cs="Times New Roman"/>
          <w:sz w:val="26"/>
          <w:szCs w:val="26"/>
        </w:rPr>
        <w:t xml:space="preserve">ном материале, содержащем наряду с </w:t>
      </w:r>
      <w:proofErr w:type="gramStart"/>
      <w:r w:rsidRPr="00C41441">
        <w:rPr>
          <w:rFonts w:ascii="Times New Roman" w:hAnsi="Times New Roman" w:cs="Times New Roman"/>
          <w:sz w:val="26"/>
          <w:szCs w:val="26"/>
        </w:rPr>
        <w:t>изученными</w:t>
      </w:r>
      <w:proofErr w:type="gramEnd"/>
      <w:r w:rsidRPr="00C41441">
        <w:rPr>
          <w:rFonts w:ascii="Times New Roman" w:hAnsi="Times New Roman" w:cs="Times New Roman"/>
          <w:sz w:val="26"/>
          <w:szCs w:val="26"/>
        </w:rPr>
        <w:t xml:space="preserve"> и некоторое количество незнакомых яз</w:t>
      </w:r>
      <w:r w:rsidRPr="00C41441">
        <w:rPr>
          <w:rFonts w:ascii="Times New Roman" w:hAnsi="Times New Roman" w:cs="Times New Roman"/>
          <w:sz w:val="26"/>
          <w:szCs w:val="26"/>
        </w:rPr>
        <w:t>ы</w:t>
      </w:r>
      <w:r w:rsidRPr="00C41441">
        <w:rPr>
          <w:rFonts w:ascii="Times New Roman" w:hAnsi="Times New Roman" w:cs="Times New Roman"/>
          <w:sz w:val="26"/>
          <w:szCs w:val="26"/>
        </w:rPr>
        <w:t xml:space="preserve">ковых явлений. Время звучания текстов для </w:t>
      </w:r>
      <w:proofErr w:type="spellStart"/>
      <w:r w:rsidRPr="00C41441">
        <w:rPr>
          <w:rFonts w:ascii="Times New Roman" w:hAnsi="Times New Roman" w:cs="Times New Roman"/>
          <w:sz w:val="26"/>
          <w:szCs w:val="26"/>
        </w:rPr>
        <w:t>аудирования</w:t>
      </w:r>
      <w:proofErr w:type="spellEnd"/>
      <w:r w:rsidRPr="00C41441">
        <w:rPr>
          <w:rFonts w:ascii="Times New Roman" w:hAnsi="Times New Roman" w:cs="Times New Roman"/>
          <w:sz w:val="26"/>
          <w:szCs w:val="26"/>
        </w:rPr>
        <w:t xml:space="preserve"> — до 2 мин.</w:t>
      </w:r>
    </w:p>
    <w:p w:rsidR="00387AE3" w:rsidRPr="00C41441" w:rsidRDefault="00387AE3" w:rsidP="00A97595">
      <w:pPr>
        <w:ind w:firstLine="454"/>
        <w:jc w:val="both"/>
        <w:rPr>
          <w:rFonts w:ascii="Times New Roman" w:hAnsi="Times New Roman" w:cs="Times New Roman"/>
          <w:sz w:val="26"/>
          <w:szCs w:val="26"/>
        </w:rPr>
      </w:pPr>
      <w:proofErr w:type="spellStart"/>
      <w:r w:rsidRPr="00C41441">
        <w:rPr>
          <w:rFonts w:ascii="Times New Roman" w:hAnsi="Times New Roman" w:cs="Times New Roman"/>
          <w:sz w:val="26"/>
          <w:szCs w:val="26"/>
        </w:rPr>
        <w:t>Аудирование</w:t>
      </w:r>
      <w:proofErr w:type="spellEnd"/>
      <w:r w:rsidRPr="00C41441">
        <w:rPr>
          <w:rFonts w:ascii="Times New Roman" w:hAnsi="Times New Roman" w:cs="Times New Roman"/>
          <w:sz w:val="26"/>
          <w:szCs w:val="26"/>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w:t>
      </w:r>
      <w:r w:rsidRPr="00C41441">
        <w:rPr>
          <w:rFonts w:ascii="Times New Roman" w:hAnsi="Times New Roman" w:cs="Times New Roman"/>
          <w:sz w:val="26"/>
          <w:szCs w:val="26"/>
        </w:rPr>
        <w:t>ч</w:t>
      </w:r>
      <w:r w:rsidRPr="00C41441">
        <w:rPr>
          <w:rFonts w:ascii="Times New Roman" w:hAnsi="Times New Roman" w:cs="Times New Roman"/>
          <w:sz w:val="26"/>
          <w:szCs w:val="26"/>
        </w:rPr>
        <w:t xml:space="preserve">ных коротких текстах прагматического характера, опуская избыточную информацию. Время звучания текстов для </w:t>
      </w:r>
      <w:proofErr w:type="spellStart"/>
      <w:r w:rsidRPr="00C41441">
        <w:rPr>
          <w:rFonts w:ascii="Times New Roman" w:hAnsi="Times New Roman" w:cs="Times New Roman"/>
          <w:sz w:val="26"/>
          <w:szCs w:val="26"/>
        </w:rPr>
        <w:t>аудирования</w:t>
      </w:r>
      <w:proofErr w:type="spellEnd"/>
      <w:r w:rsidRPr="00C41441">
        <w:rPr>
          <w:rFonts w:ascii="Times New Roman" w:hAnsi="Times New Roman" w:cs="Times New Roman"/>
          <w:sz w:val="26"/>
          <w:szCs w:val="26"/>
        </w:rPr>
        <w:t> — до 1,5 мин.</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Чтение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Умение читать и понимать аутентичные тексты с различной глубиной и точностью пр</w:t>
      </w:r>
      <w:r w:rsidRPr="00C41441">
        <w:rPr>
          <w:rFonts w:ascii="Times New Roman" w:hAnsi="Times New Roman" w:cs="Times New Roman"/>
          <w:sz w:val="26"/>
          <w:szCs w:val="26"/>
        </w:rPr>
        <w:t>о</w:t>
      </w:r>
      <w:r w:rsidRPr="00C41441">
        <w:rPr>
          <w:rFonts w:ascii="Times New Roman" w:hAnsi="Times New Roman" w:cs="Times New Roman"/>
          <w:sz w:val="26"/>
          <w:szCs w:val="26"/>
        </w:rPr>
        <w:t>никновения в их содержание (в зависимости от вида чтения): с пониманием основного с</w:t>
      </w:r>
      <w:r w:rsidRPr="00C41441">
        <w:rPr>
          <w:rFonts w:ascii="Times New Roman" w:hAnsi="Times New Roman" w:cs="Times New Roman"/>
          <w:sz w:val="26"/>
          <w:szCs w:val="26"/>
        </w:rPr>
        <w:t>о</w:t>
      </w:r>
      <w:r w:rsidRPr="00C41441">
        <w:rPr>
          <w:rFonts w:ascii="Times New Roman" w:hAnsi="Times New Roman" w:cs="Times New Roman"/>
          <w:sz w:val="26"/>
          <w:szCs w:val="26"/>
        </w:rPr>
        <w:t>держания (ознакомительное чтение); с полным пониманием содержания (изучающее чт</w:t>
      </w:r>
      <w:r w:rsidRPr="00C41441">
        <w:rPr>
          <w:rFonts w:ascii="Times New Roman" w:hAnsi="Times New Roman" w:cs="Times New Roman"/>
          <w:sz w:val="26"/>
          <w:szCs w:val="26"/>
        </w:rPr>
        <w:t>е</w:t>
      </w:r>
      <w:r w:rsidRPr="00C41441">
        <w:rPr>
          <w:rFonts w:ascii="Times New Roman" w:hAnsi="Times New Roman" w:cs="Times New Roman"/>
          <w:sz w:val="26"/>
          <w:szCs w:val="26"/>
        </w:rPr>
        <w:t>ние); с выборочным пониманием нужной или интересующей информации (просмотр</w:t>
      </w:r>
      <w:r w:rsidRPr="00C41441">
        <w:rPr>
          <w:rFonts w:ascii="Times New Roman" w:hAnsi="Times New Roman" w:cs="Times New Roman"/>
          <w:sz w:val="26"/>
          <w:szCs w:val="26"/>
        </w:rPr>
        <w:t>о</w:t>
      </w:r>
      <w:r w:rsidRPr="00C41441">
        <w:rPr>
          <w:rFonts w:ascii="Times New Roman" w:hAnsi="Times New Roman" w:cs="Times New Roman"/>
          <w:sz w:val="26"/>
          <w:szCs w:val="26"/>
        </w:rPr>
        <w:t>вое/поисковое чтение).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Жанры текстов: научно-популярные, публицистические, </w:t>
      </w:r>
      <w:proofErr w:type="spellStart"/>
      <w:proofErr w:type="gramStart"/>
      <w:r w:rsidRPr="00C41441">
        <w:rPr>
          <w:rFonts w:ascii="Times New Roman" w:hAnsi="Times New Roman" w:cs="Times New Roman"/>
          <w:sz w:val="26"/>
          <w:szCs w:val="26"/>
        </w:rPr>
        <w:t>художествен-ные</w:t>
      </w:r>
      <w:proofErr w:type="spellEnd"/>
      <w:proofErr w:type="gramEnd"/>
      <w:r w:rsidRPr="00C41441">
        <w:rPr>
          <w:rFonts w:ascii="Times New Roman" w:hAnsi="Times New Roman" w:cs="Times New Roman"/>
          <w:sz w:val="26"/>
          <w:szCs w:val="26"/>
        </w:rPr>
        <w:t>, прагматич</w:t>
      </w:r>
      <w:r w:rsidRPr="00C41441">
        <w:rPr>
          <w:rFonts w:ascii="Times New Roman" w:hAnsi="Times New Roman" w:cs="Times New Roman"/>
          <w:sz w:val="26"/>
          <w:szCs w:val="26"/>
        </w:rPr>
        <w:t>е</w:t>
      </w:r>
      <w:r w:rsidRPr="00C41441">
        <w:rPr>
          <w:rFonts w:ascii="Times New Roman" w:hAnsi="Times New Roman" w:cs="Times New Roman"/>
          <w:sz w:val="26"/>
          <w:szCs w:val="26"/>
        </w:rPr>
        <w:t>ские.</w:t>
      </w:r>
    </w:p>
    <w:p w:rsidR="00387AE3" w:rsidRPr="00C41441" w:rsidRDefault="00387AE3" w:rsidP="00A97595">
      <w:pPr>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Типы текстов: статья, интервью, рассказ, объявление, рецепт, меню, проспект, реклама, стихотворение и др.</w:t>
      </w:r>
      <w:proofErr w:type="gramEnd"/>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w:t>
      </w:r>
      <w:r w:rsidRPr="00C41441">
        <w:rPr>
          <w:rFonts w:ascii="Times New Roman" w:hAnsi="Times New Roman" w:cs="Times New Roman"/>
          <w:sz w:val="26"/>
          <w:szCs w:val="26"/>
        </w:rPr>
        <w:t>о</w:t>
      </w:r>
      <w:r w:rsidRPr="00C41441">
        <w:rPr>
          <w:rFonts w:ascii="Times New Roman" w:hAnsi="Times New Roman" w:cs="Times New Roman"/>
          <w:sz w:val="26"/>
          <w:szCs w:val="26"/>
        </w:rPr>
        <w:t>циональную сферу обучающихся.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Независимо от вида чтения возможно использование двуязычного словаря.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Чтение с пониманием основного содержания осуществляется на несложных аутенти</w:t>
      </w:r>
      <w:r w:rsidRPr="00C41441">
        <w:rPr>
          <w:rFonts w:ascii="Times New Roman" w:hAnsi="Times New Roman" w:cs="Times New Roman"/>
          <w:sz w:val="26"/>
          <w:szCs w:val="26"/>
        </w:rPr>
        <w:t>ч</w:t>
      </w:r>
      <w:r w:rsidRPr="00C41441">
        <w:rPr>
          <w:rFonts w:ascii="Times New Roman" w:hAnsi="Times New Roman" w:cs="Times New Roman"/>
          <w:sz w:val="26"/>
          <w:szCs w:val="26"/>
        </w:rPr>
        <w:t>ных текстах с ориентацией на выделенное в программе предметное содержание, включа</w:t>
      </w:r>
      <w:r w:rsidRPr="00C41441">
        <w:rPr>
          <w:rFonts w:ascii="Times New Roman" w:hAnsi="Times New Roman" w:cs="Times New Roman"/>
          <w:sz w:val="26"/>
          <w:szCs w:val="26"/>
        </w:rPr>
        <w:t>ю</w:t>
      </w:r>
      <w:r w:rsidRPr="00C41441">
        <w:rPr>
          <w:rFonts w:ascii="Times New Roman" w:hAnsi="Times New Roman" w:cs="Times New Roman"/>
          <w:sz w:val="26"/>
          <w:szCs w:val="26"/>
        </w:rPr>
        <w:t>щих некоторое количество незнакомых слов. Объём текстов для чтения — до 550 слов.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Чтение с выборочным пониманием нужной или интересующей информации осущест</w:t>
      </w:r>
      <w:r w:rsidRPr="00C41441">
        <w:rPr>
          <w:rFonts w:ascii="Times New Roman" w:hAnsi="Times New Roman" w:cs="Times New Roman"/>
          <w:sz w:val="26"/>
          <w:szCs w:val="26"/>
        </w:rPr>
        <w:t>в</w:t>
      </w:r>
      <w:r w:rsidRPr="00C41441">
        <w:rPr>
          <w:rFonts w:ascii="Times New Roman" w:hAnsi="Times New Roman" w:cs="Times New Roman"/>
          <w:sz w:val="26"/>
          <w:szCs w:val="26"/>
        </w:rPr>
        <w:t>ляется на несложных аутентичных текстах разных жанров и предполагает умение просмо</w:t>
      </w:r>
      <w:r w:rsidRPr="00C41441">
        <w:rPr>
          <w:rFonts w:ascii="Times New Roman" w:hAnsi="Times New Roman" w:cs="Times New Roman"/>
          <w:sz w:val="26"/>
          <w:szCs w:val="26"/>
        </w:rPr>
        <w:t>т</w:t>
      </w:r>
      <w:r w:rsidRPr="00C41441">
        <w:rPr>
          <w:rFonts w:ascii="Times New Roman" w:hAnsi="Times New Roman" w:cs="Times New Roman"/>
          <w:sz w:val="26"/>
          <w:szCs w:val="26"/>
        </w:rPr>
        <w:t xml:space="preserve">реть текст или несколько коротких текстов и выбрать информацию, которая необходима или представляет интерес </w:t>
      </w:r>
      <w:proofErr w:type="gramStart"/>
      <w:r w:rsidRPr="00C41441">
        <w:rPr>
          <w:rFonts w:ascii="Times New Roman" w:hAnsi="Times New Roman" w:cs="Times New Roman"/>
          <w:sz w:val="26"/>
          <w:szCs w:val="26"/>
        </w:rPr>
        <w:t>для</w:t>
      </w:r>
      <w:proofErr w:type="gramEnd"/>
      <w:r w:rsidRPr="00C41441">
        <w:rPr>
          <w:rFonts w:ascii="Times New Roman" w:hAnsi="Times New Roman" w:cs="Times New Roman"/>
          <w:sz w:val="26"/>
          <w:szCs w:val="26"/>
        </w:rPr>
        <w:t xml:space="preserve"> обучающихся. Объём текста для чтения — около 350 слов.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Чтение с полным пониманием осуществляется на несложных аутентичных текстах, п</w:t>
      </w:r>
      <w:r w:rsidRPr="00C41441">
        <w:rPr>
          <w:rFonts w:ascii="Times New Roman" w:hAnsi="Times New Roman" w:cs="Times New Roman"/>
          <w:sz w:val="26"/>
          <w:szCs w:val="26"/>
        </w:rPr>
        <w:t>о</w:t>
      </w:r>
      <w:r w:rsidRPr="00C41441">
        <w:rPr>
          <w:rFonts w:ascii="Times New Roman" w:hAnsi="Times New Roman" w:cs="Times New Roman"/>
          <w:sz w:val="26"/>
          <w:szCs w:val="26"/>
        </w:rPr>
        <w:t>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w:t>
      </w:r>
      <w:r w:rsidRPr="00C41441">
        <w:rPr>
          <w:rFonts w:ascii="Times New Roman" w:hAnsi="Times New Roman" w:cs="Times New Roman"/>
          <w:sz w:val="26"/>
          <w:szCs w:val="26"/>
        </w:rPr>
        <w:t>н</w:t>
      </w:r>
      <w:r w:rsidRPr="00C41441">
        <w:rPr>
          <w:rFonts w:ascii="Times New Roman" w:hAnsi="Times New Roman" w:cs="Times New Roman"/>
          <w:sz w:val="26"/>
          <w:szCs w:val="26"/>
        </w:rPr>
        <w:t>ки полученной информации. Объём текстов для чтения — до 300 слов.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Письменная речь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Дальнейшее развитие и совершенствование письменной речи, а именно умений: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писать короткие поздравления с днем рождения и другими праздниками, выражать пожелания (объёмом 30—40 слов, включая адрес);</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заполнять формуляры, бланки (указывать имя, фамилию, пол, гражданство, адрес);</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w:t>
      </w:r>
      <w:r w:rsidRPr="00C41441">
        <w:rPr>
          <w:rFonts w:ascii="Times New Roman" w:hAnsi="Times New Roman" w:cs="Times New Roman"/>
          <w:sz w:val="26"/>
          <w:szCs w:val="26"/>
        </w:rPr>
        <w:t>о</w:t>
      </w:r>
      <w:r w:rsidRPr="00C41441">
        <w:rPr>
          <w:rFonts w:ascii="Times New Roman" w:hAnsi="Times New Roman" w:cs="Times New Roman"/>
          <w:sz w:val="26"/>
          <w:szCs w:val="26"/>
        </w:rPr>
        <w:t>сить о чём-либо). Объём личного письма — около 100—110 слов, включая адрес;</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составлять план, тезисы устного или письменного сообщения, кратко излагать р</w:t>
      </w:r>
      <w:r w:rsidRPr="00C41441">
        <w:rPr>
          <w:rFonts w:ascii="Times New Roman" w:hAnsi="Times New Roman" w:cs="Times New Roman"/>
          <w:sz w:val="26"/>
          <w:szCs w:val="26"/>
        </w:rPr>
        <w:t>е</w:t>
      </w:r>
      <w:r w:rsidRPr="00C41441">
        <w:rPr>
          <w:rFonts w:ascii="Times New Roman" w:hAnsi="Times New Roman" w:cs="Times New Roman"/>
          <w:sz w:val="26"/>
          <w:szCs w:val="26"/>
        </w:rPr>
        <w:t>зультаты проектной деятельности.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Языковые знания и навыки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i/>
          <w:iCs/>
          <w:sz w:val="26"/>
          <w:szCs w:val="26"/>
        </w:rPr>
        <w:t>Орфография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sz w:val="26"/>
          <w:szCs w:val="26"/>
        </w:rPr>
        <w:t>Знание правил чтения и орфографии и навыки их применения на основе изучаемого лексико-грамматического материала.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i/>
          <w:iCs/>
          <w:sz w:val="26"/>
          <w:szCs w:val="26"/>
        </w:rPr>
        <w:t>Фонетическая сторона речи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sz w:val="26"/>
          <w:szCs w:val="26"/>
        </w:rPr>
        <w:t>Навыки адекватного произношения и различения на слух всех звуков изучаемого ин</w:t>
      </w:r>
      <w:r w:rsidRPr="00C41441">
        <w:rPr>
          <w:rFonts w:ascii="Times New Roman" w:hAnsi="Times New Roman" w:cs="Times New Roman"/>
          <w:sz w:val="26"/>
          <w:szCs w:val="26"/>
        </w:rPr>
        <w:t>о</w:t>
      </w:r>
      <w:r w:rsidRPr="00C41441">
        <w:rPr>
          <w:rFonts w:ascii="Times New Roman" w:hAnsi="Times New Roman" w:cs="Times New Roman"/>
          <w:sz w:val="26"/>
          <w:szCs w:val="26"/>
        </w:rPr>
        <w:t>странного языка в потоке речи, соблюдение ударения и интонации в словах и фразах, ри</w:t>
      </w:r>
      <w:r w:rsidRPr="00C41441">
        <w:rPr>
          <w:rFonts w:ascii="Times New Roman" w:hAnsi="Times New Roman" w:cs="Times New Roman"/>
          <w:sz w:val="26"/>
          <w:szCs w:val="26"/>
        </w:rPr>
        <w:t>т</w:t>
      </w:r>
      <w:r w:rsidRPr="00C41441">
        <w:rPr>
          <w:rFonts w:ascii="Times New Roman" w:hAnsi="Times New Roman" w:cs="Times New Roman"/>
          <w:sz w:val="26"/>
          <w:szCs w:val="26"/>
        </w:rPr>
        <w:t>мико-интонационные навыки произношения различных типов предложений.</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i/>
          <w:iCs/>
          <w:sz w:val="26"/>
          <w:szCs w:val="26"/>
        </w:rPr>
        <w:t>Лексическая сторона речи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sz w:val="26"/>
          <w:szCs w:val="26"/>
        </w:rPr>
        <w:t>Навыки распознавания и употребления в речи лексических единиц, обслуживающих с</w:t>
      </w:r>
      <w:r w:rsidRPr="00C41441">
        <w:rPr>
          <w:rFonts w:ascii="Times New Roman" w:hAnsi="Times New Roman" w:cs="Times New Roman"/>
          <w:sz w:val="26"/>
          <w:szCs w:val="26"/>
        </w:rPr>
        <w:t>и</w:t>
      </w:r>
      <w:r w:rsidRPr="00C41441">
        <w:rPr>
          <w:rFonts w:ascii="Times New Roman" w:hAnsi="Times New Roman" w:cs="Times New Roman"/>
          <w:sz w:val="26"/>
          <w:szCs w:val="26"/>
        </w:rPr>
        <w:t>туации общения в рамках тематики основной школы, в том числе наиболее распространё</w:t>
      </w:r>
      <w:r w:rsidRPr="00C41441">
        <w:rPr>
          <w:rFonts w:ascii="Times New Roman" w:hAnsi="Times New Roman" w:cs="Times New Roman"/>
          <w:sz w:val="26"/>
          <w:szCs w:val="26"/>
        </w:rPr>
        <w:t>н</w:t>
      </w:r>
      <w:r w:rsidRPr="00C41441">
        <w:rPr>
          <w:rFonts w:ascii="Times New Roman" w:hAnsi="Times New Roman" w:cs="Times New Roman"/>
          <w:sz w:val="26"/>
          <w:szCs w:val="26"/>
        </w:rPr>
        <w:t>ных устойчивых словосочетаний, оценочной лексики, реплик-клише речевого этикета, х</w:t>
      </w:r>
      <w:r w:rsidRPr="00C41441">
        <w:rPr>
          <w:rFonts w:ascii="Times New Roman" w:hAnsi="Times New Roman" w:cs="Times New Roman"/>
          <w:sz w:val="26"/>
          <w:szCs w:val="26"/>
        </w:rPr>
        <w:t>а</w:t>
      </w:r>
      <w:r w:rsidRPr="00C41441">
        <w:rPr>
          <w:rFonts w:ascii="Times New Roman" w:hAnsi="Times New Roman" w:cs="Times New Roman"/>
          <w:sz w:val="26"/>
          <w:szCs w:val="26"/>
        </w:rPr>
        <w:t>рактерных для культуры стран изучаемого языка; основные способы словообразования: а</w:t>
      </w:r>
      <w:r w:rsidRPr="00C41441">
        <w:rPr>
          <w:rFonts w:ascii="Times New Roman" w:hAnsi="Times New Roman" w:cs="Times New Roman"/>
          <w:sz w:val="26"/>
          <w:szCs w:val="26"/>
        </w:rPr>
        <w:t>ф</w:t>
      </w:r>
      <w:r w:rsidRPr="00C41441">
        <w:rPr>
          <w:rFonts w:ascii="Times New Roman" w:hAnsi="Times New Roman" w:cs="Times New Roman"/>
          <w:sz w:val="26"/>
          <w:szCs w:val="26"/>
        </w:rPr>
        <w:t>фиксация, словосложение, конверсия.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i/>
          <w:iCs/>
          <w:sz w:val="26"/>
          <w:szCs w:val="26"/>
        </w:rPr>
        <w:t>Грамматическая сторона речи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sz w:val="26"/>
          <w:szCs w:val="26"/>
        </w:rPr>
        <w:t>Знание признаков нераспространённых и распространённых простых предложений, бе</w:t>
      </w:r>
      <w:r w:rsidRPr="00C41441">
        <w:rPr>
          <w:rFonts w:ascii="Times New Roman" w:hAnsi="Times New Roman" w:cs="Times New Roman"/>
          <w:sz w:val="26"/>
          <w:szCs w:val="26"/>
        </w:rPr>
        <w:t>з</w:t>
      </w:r>
      <w:r w:rsidRPr="00C41441">
        <w:rPr>
          <w:rFonts w:ascii="Times New Roman" w:hAnsi="Times New Roman" w:cs="Times New Roman"/>
          <w:sz w:val="26"/>
          <w:szCs w:val="26"/>
        </w:rPr>
        <w:t xml:space="preserve">личных предложений, сложносочиненных и </w:t>
      </w:r>
      <w:proofErr w:type="spellStart"/>
      <w:proofErr w:type="gramStart"/>
      <w:r w:rsidRPr="00C41441">
        <w:rPr>
          <w:rFonts w:ascii="Times New Roman" w:hAnsi="Times New Roman" w:cs="Times New Roman"/>
          <w:sz w:val="26"/>
          <w:szCs w:val="26"/>
        </w:rPr>
        <w:t>сложноподчи-нённых</w:t>
      </w:r>
      <w:proofErr w:type="spellEnd"/>
      <w:proofErr w:type="gramEnd"/>
      <w:r w:rsidRPr="00C41441">
        <w:rPr>
          <w:rFonts w:ascii="Times New Roman" w:hAnsi="Times New Roman" w:cs="Times New Roman"/>
          <w:sz w:val="26"/>
          <w:szCs w:val="26"/>
        </w:rPr>
        <w:t xml:space="preserve"> предложений, использ</w:t>
      </w:r>
      <w:r w:rsidRPr="00C41441">
        <w:rPr>
          <w:rFonts w:ascii="Times New Roman" w:hAnsi="Times New Roman" w:cs="Times New Roman"/>
          <w:sz w:val="26"/>
          <w:szCs w:val="26"/>
        </w:rPr>
        <w:t>о</w:t>
      </w:r>
      <w:r w:rsidRPr="00C41441">
        <w:rPr>
          <w:rFonts w:ascii="Times New Roman" w:hAnsi="Times New Roman" w:cs="Times New Roman"/>
          <w:sz w:val="26"/>
          <w:szCs w:val="26"/>
        </w:rPr>
        <w:t>вания прямого и обратного порядка слов. Навыки распознавания и употребления в речи п</w:t>
      </w:r>
      <w:r w:rsidRPr="00C41441">
        <w:rPr>
          <w:rFonts w:ascii="Times New Roman" w:hAnsi="Times New Roman" w:cs="Times New Roman"/>
          <w:sz w:val="26"/>
          <w:szCs w:val="26"/>
        </w:rPr>
        <w:t>е</w:t>
      </w:r>
      <w:r w:rsidRPr="00C41441">
        <w:rPr>
          <w:rFonts w:ascii="Times New Roman" w:hAnsi="Times New Roman" w:cs="Times New Roman"/>
          <w:sz w:val="26"/>
          <w:szCs w:val="26"/>
        </w:rPr>
        <w:t>речисленных грамматических явлений.</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sz w:val="26"/>
          <w:szCs w:val="26"/>
        </w:rPr>
        <w:t>Знание признаков и навыки распознавания и употребления в речи глаголов в наиболее употребительных временны2х формах действительного и страдательного залогов, модал</w:t>
      </w:r>
      <w:r w:rsidRPr="00C41441">
        <w:rPr>
          <w:rFonts w:ascii="Times New Roman" w:hAnsi="Times New Roman" w:cs="Times New Roman"/>
          <w:sz w:val="26"/>
          <w:szCs w:val="26"/>
        </w:rPr>
        <w:t>ь</w:t>
      </w:r>
      <w:r w:rsidRPr="00C41441">
        <w:rPr>
          <w:rFonts w:ascii="Times New Roman" w:hAnsi="Times New Roman" w:cs="Times New Roman"/>
          <w:sz w:val="26"/>
          <w:szCs w:val="26"/>
        </w:rPr>
        <w:t>ных глаголов и их эквивалентов, существительных в различных падежах, артиклей, относ</w:t>
      </w:r>
      <w:r w:rsidRPr="00C41441">
        <w:rPr>
          <w:rFonts w:ascii="Times New Roman" w:hAnsi="Times New Roman" w:cs="Times New Roman"/>
          <w:sz w:val="26"/>
          <w:szCs w:val="26"/>
        </w:rPr>
        <w:t>и</w:t>
      </w:r>
      <w:r w:rsidRPr="00C41441">
        <w:rPr>
          <w:rFonts w:ascii="Times New Roman" w:hAnsi="Times New Roman" w:cs="Times New Roman"/>
          <w:sz w:val="26"/>
          <w:szCs w:val="26"/>
        </w:rPr>
        <w:t>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387AE3" w:rsidRPr="00C41441" w:rsidRDefault="00387AE3" w:rsidP="00A97595">
      <w:pPr>
        <w:ind w:firstLine="454"/>
        <w:jc w:val="both"/>
        <w:rPr>
          <w:rFonts w:ascii="Times New Roman" w:hAnsi="Times New Roman" w:cs="Times New Roman"/>
          <w:b/>
          <w:bCs/>
          <w:sz w:val="26"/>
          <w:szCs w:val="26"/>
        </w:rPr>
      </w:pPr>
      <w:proofErr w:type="spellStart"/>
      <w:r w:rsidRPr="00C41441">
        <w:rPr>
          <w:rFonts w:ascii="Times New Roman" w:hAnsi="Times New Roman" w:cs="Times New Roman"/>
          <w:b/>
          <w:bCs/>
          <w:sz w:val="26"/>
          <w:szCs w:val="26"/>
        </w:rPr>
        <w:lastRenderedPageBreak/>
        <w:t>Социокультурные</w:t>
      </w:r>
      <w:proofErr w:type="spellEnd"/>
      <w:r w:rsidRPr="00C41441">
        <w:rPr>
          <w:rFonts w:ascii="Times New Roman" w:hAnsi="Times New Roman" w:cs="Times New Roman"/>
          <w:b/>
          <w:bCs/>
          <w:sz w:val="26"/>
          <w:szCs w:val="26"/>
        </w:rPr>
        <w:t xml:space="preserve"> знания и умения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лученные на уроках иностранного языка и в процессе изучения других предметов (знания </w:t>
      </w:r>
      <w:proofErr w:type="spellStart"/>
      <w:r w:rsidRPr="00C41441">
        <w:rPr>
          <w:rFonts w:ascii="Times New Roman" w:hAnsi="Times New Roman" w:cs="Times New Roman"/>
          <w:sz w:val="26"/>
          <w:szCs w:val="26"/>
        </w:rPr>
        <w:t>межпредметного</w:t>
      </w:r>
      <w:proofErr w:type="spellEnd"/>
      <w:r w:rsidRPr="00C41441">
        <w:rPr>
          <w:rFonts w:ascii="Times New Roman" w:hAnsi="Times New Roman" w:cs="Times New Roman"/>
          <w:sz w:val="26"/>
          <w:szCs w:val="26"/>
        </w:rPr>
        <w:t xml:space="preserve"> характера).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sz w:val="26"/>
          <w:szCs w:val="26"/>
        </w:rPr>
        <w:t>Это предполагает овладение: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знаниями о значении родного и иностранного языков в современном мире;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сведениями о </w:t>
      </w:r>
      <w:proofErr w:type="spellStart"/>
      <w:r w:rsidRPr="00C41441">
        <w:rPr>
          <w:rFonts w:ascii="Times New Roman" w:hAnsi="Times New Roman" w:cs="Times New Roman"/>
          <w:sz w:val="26"/>
          <w:szCs w:val="26"/>
        </w:rPr>
        <w:t>социокультурном</w:t>
      </w:r>
      <w:proofErr w:type="spellEnd"/>
      <w:r w:rsidRPr="00C41441">
        <w:rPr>
          <w:rFonts w:ascii="Times New Roman" w:hAnsi="Times New Roman" w:cs="Times New Roman"/>
          <w:sz w:val="26"/>
          <w:szCs w:val="26"/>
        </w:rPr>
        <w:t xml:space="preserve"> портрете стран, говорящих на иностранном языке, их символике и культурном наследии;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употребительной фоновой лексикой и реалиями страны изучаемого языка: традици</w:t>
      </w:r>
      <w:r w:rsidRPr="00C41441">
        <w:rPr>
          <w:rFonts w:ascii="Times New Roman" w:hAnsi="Times New Roman" w:cs="Times New Roman"/>
          <w:sz w:val="26"/>
          <w:szCs w:val="26"/>
        </w:rPr>
        <w:t>я</w:t>
      </w:r>
      <w:r w:rsidRPr="00C41441">
        <w:rPr>
          <w:rFonts w:ascii="Times New Roman" w:hAnsi="Times New Roman" w:cs="Times New Roman"/>
          <w:sz w:val="26"/>
          <w:szCs w:val="26"/>
        </w:rPr>
        <w:t>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представлением о сходстве и различиях в традициях своей страны и стран изучаем</w:t>
      </w:r>
      <w:r w:rsidRPr="00C41441">
        <w:rPr>
          <w:rFonts w:ascii="Times New Roman" w:hAnsi="Times New Roman" w:cs="Times New Roman"/>
          <w:sz w:val="26"/>
          <w:szCs w:val="26"/>
        </w:rPr>
        <w:t>о</w:t>
      </w:r>
      <w:r w:rsidRPr="00C41441">
        <w:rPr>
          <w:rFonts w:ascii="Times New Roman" w:hAnsi="Times New Roman" w:cs="Times New Roman"/>
          <w:sz w:val="26"/>
          <w:szCs w:val="26"/>
        </w:rPr>
        <w:t>го языка; об особенностях их образа жизни, быта, культуры (всемирно известных достопр</w:t>
      </w:r>
      <w:r w:rsidRPr="00C41441">
        <w:rPr>
          <w:rFonts w:ascii="Times New Roman" w:hAnsi="Times New Roman" w:cs="Times New Roman"/>
          <w:sz w:val="26"/>
          <w:szCs w:val="26"/>
        </w:rPr>
        <w:t>и</w:t>
      </w:r>
      <w:r w:rsidRPr="00C41441">
        <w:rPr>
          <w:rFonts w:ascii="Times New Roman" w:hAnsi="Times New Roman" w:cs="Times New Roman"/>
          <w:sz w:val="26"/>
          <w:szCs w:val="26"/>
        </w:rPr>
        <w:t>мечательностях, выдающихся людях и их вкладе в мировую культуру); о некоторых прои</w:t>
      </w:r>
      <w:r w:rsidRPr="00C41441">
        <w:rPr>
          <w:rFonts w:ascii="Times New Roman" w:hAnsi="Times New Roman" w:cs="Times New Roman"/>
          <w:sz w:val="26"/>
          <w:szCs w:val="26"/>
        </w:rPr>
        <w:t>з</w:t>
      </w:r>
      <w:r w:rsidRPr="00C41441">
        <w:rPr>
          <w:rFonts w:ascii="Times New Roman" w:hAnsi="Times New Roman" w:cs="Times New Roman"/>
          <w:sz w:val="26"/>
          <w:szCs w:val="26"/>
        </w:rPr>
        <w:t>ведениях художественной литературы на изучаемом иностранном языке;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умением распознавать и употреблять в устной и письменной речи в ситуациях фо</w:t>
      </w:r>
      <w:r w:rsidRPr="00C41441">
        <w:rPr>
          <w:rFonts w:ascii="Times New Roman" w:hAnsi="Times New Roman" w:cs="Times New Roman"/>
          <w:sz w:val="26"/>
          <w:szCs w:val="26"/>
        </w:rPr>
        <w:t>р</w:t>
      </w:r>
      <w:r w:rsidRPr="00C41441">
        <w:rPr>
          <w:rFonts w:ascii="Times New Roman" w:hAnsi="Times New Roman" w:cs="Times New Roman"/>
          <w:sz w:val="26"/>
          <w:szCs w:val="26"/>
        </w:rPr>
        <w:t>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Компенсаторные умения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Совершенствуются умения: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переспрашивать, просить повторить, уточняя значение незнакомых слов;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использовать в качестве опоры при порождении собственных высказываний ключ</w:t>
      </w:r>
      <w:r w:rsidRPr="00C41441">
        <w:rPr>
          <w:rFonts w:ascii="Times New Roman" w:hAnsi="Times New Roman" w:cs="Times New Roman"/>
          <w:sz w:val="26"/>
          <w:szCs w:val="26"/>
        </w:rPr>
        <w:t>е</w:t>
      </w:r>
      <w:r w:rsidRPr="00C41441">
        <w:rPr>
          <w:rFonts w:ascii="Times New Roman" w:hAnsi="Times New Roman" w:cs="Times New Roman"/>
          <w:sz w:val="26"/>
          <w:szCs w:val="26"/>
        </w:rPr>
        <w:t>вые слова, план к тексту, тематический словарь и т. д.;</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прогнозировать содержание текста на основе заголовка, предварительно поставле</w:t>
      </w:r>
      <w:r w:rsidRPr="00C41441">
        <w:rPr>
          <w:rFonts w:ascii="Times New Roman" w:hAnsi="Times New Roman" w:cs="Times New Roman"/>
          <w:sz w:val="26"/>
          <w:szCs w:val="26"/>
        </w:rPr>
        <w:t>н</w:t>
      </w:r>
      <w:r w:rsidRPr="00C41441">
        <w:rPr>
          <w:rFonts w:ascii="Times New Roman" w:hAnsi="Times New Roman" w:cs="Times New Roman"/>
          <w:sz w:val="26"/>
          <w:szCs w:val="26"/>
        </w:rPr>
        <w:t>ных вопросов;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догадываться о значении незнакомых слов по контексту, по используемым собесе</w:t>
      </w:r>
      <w:r w:rsidRPr="00C41441">
        <w:rPr>
          <w:rFonts w:ascii="Times New Roman" w:hAnsi="Times New Roman" w:cs="Times New Roman"/>
          <w:sz w:val="26"/>
          <w:szCs w:val="26"/>
        </w:rPr>
        <w:t>д</w:t>
      </w:r>
      <w:r w:rsidRPr="00C41441">
        <w:rPr>
          <w:rFonts w:ascii="Times New Roman" w:hAnsi="Times New Roman" w:cs="Times New Roman"/>
          <w:sz w:val="26"/>
          <w:szCs w:val="26"/>
        </w:rPr>
        <w:t>ником жестам и мимике;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использовать синонимы, антонимы, описания понятия при дефиците языковых средств.</w:t>
      </w:r>
    </w:p>
    <w:p w:rsidR="00387AE3" w:rsidRPr="00C41441" w:rsidRDefault="00387AE3" w:rsidP="00A97595">
      <w:pPr>
        <w:ind w:firstLine="454"/>
        <w:jc w:val="both"/>
        <w:rPr>
          <w:rFonts w:ascii="Times New Roman" w:hAnsi="Times New Roman" w:cs="Times New Roman"/>
          <w:sz w:val="26"/>
          <w:szCs w:val="26"/>
        </w:rPr>
      </w:pPr>
      <w:proofErr w:type="spellStart"/>
      <w:r w:rsidRPr="00C41441">
        <w:rPr>
          <w:rFonts w:ascii="Times New Roman" w:hAnsi="Times New Roman" w:cs="Times New Roman"/>
          <w:b/>
          <w:bCs/>
          <w:sz w:val="26"/>
          <w:szCs w:val="26"/>
        </w:rPr>
        <w:t>Общеучебные</w:t>
      </w:r>
      <w:proofErr w:type="spellEnd"/>
      <w:r w:rsidRPr="00C41441">
        <w:rPr>
          <w:rFonts w:ascii="Times New Roman" w:hAnsi="Times New Roman" w:cs="Times New Roman"/>
          <w:b/>
          <w:bCs/>
          <w:sz w:val="26"/>
          <w:szCs w:val="26"/>
        </w:rPr>
        <w:t xml:space="preserve"> умения и универсальные способы деятельности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Формируются и совершенствуются умения: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работать с информацией: сокращение, расширение устной и письменной информ</w:t>
      </w:r>
      <w:r w:rsidRPr="00C41441">
        <w:rPr>
          <w:rFonts w:ascii="Times New Roman" w:hAnsi="Times New Roman" w:cs="Times New Roman"/>
          <w:sz w:val="26"/>
          <w:szCs w:val="26"/>
        </w:rPr>
        <w:t>а</w:t>
      </w:r>
      <w:r w:rsidRPr="00C41441">
        <w:rPr>
          <w:rFonts w:ascii="Times New Roman" w:hAnsi="Times New Roman" w:cs="Times New Roman"/>
          <w:sz w:val="26"/>
          <w:szCs w:val="26"/>
        </w:rPr>
        <w:t>ции, создание второго текста по аналогии, заполнение таблиц;</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w:t>
      </w:r>
      <w:r w:rsidRPr="00C41441">
        <w:rPr>
          <w:rFonts w:ascii="Times New Roman" w:hAnsi="Times New Roman" w:cs="Times New Roman"/>
          <w:sz w:val="26"/>
          <w:szCs w:val="26"/>
        </w:rPr>
        <w:t>р</w:t>
      </w:r>
      <w:r w:rsidRPr="00C41441">
        <w:rPr>
          <w:rFonts w:ascii="Times New Roman" w:hAnsi="Times New Roman" w:cs="Times New Roman"/>
          <w:sz w:val="26"/>
          <w:szCs w:val="26"/>
        </w:rPr>
        <w:t>мации;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работать с разными источниками на иностранном языке: справочными материалами, словарями, </w:t>
      </w:r>
      <w:proofErr w:type="spellStart"/>
      <w:r w:rsidRPr="00C41441">
        <w:rPr>
          <w:rFonts w:ascii="Times New Roman" w:hAnsi="Times New Roman" w:cs="Times New Roman"/>
          <w:sz w:val="26"/>
          <w:szCs w:val="26"/>
        </w:rPr>
        <w:t>интернет-ресурсами</w:t>
      </w:r>
      <w:proofErr w:type="spellEnd"/>
      <w:r w:rsidRPr="00C41441">
        <w:rPr>
          <w:rFonts w:ascii="Times New Roman" w:hAnsi="Times New Roman" w:cs="Times New Roman"/>
          <w:sz w:val="26"/>
          <w:szCs w:val="26"/>
        </w:rPr>
        <w:t>, литературой;</w:t>
      </w:r>
    </w:p>
    <w:p w:rsidR="00387AE3" w:rsidRPr="00C41441" w:rsidRDefault="00387AE3" w:rsidP="00A97595">
      <w:pPr>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 планировать и осуществлять учебно-исследовательскую работу: выбор темы иссл</w:t>
      </w:r>
      <w:r w:rsidRPr="00C41441">
        <w:rPr>
          <w:rFonts w:ascii="Times New Roman" w:hAnsi="Times New Roman" w:cs="Times New Roman"/>
          <w:sz w:val="26"/>
          <w:szCs w:val="26"/>
        </w:rPr>
        <w:t>е</w:t>
      </w:r>
      <w:r w:rsidRPr="00C41441">
        <w:rPr>
          <w:rFonts w:ascii="Times New Roman" w:hAnsi="Times New Roman" w:cs="Times New Roman"/>
          <w:sz w:val="26"/>
          <w:szCs w:val="26"/>
        </w:rPr>
        <w:t>дования, составление плана работы, знакомство с исследовательскими методами (наблюд</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ние, анкетирование, </w:t>
      </w:r>
      <w:proofErr w:type="spellStart"/>
      <w:r w:rsidRPr="00C41441">
        <w:rPr>
          <w:rFonts w:ascii="Times New Roman" w:hAnsi="Times New Roman" w:cs="Times New Roman"/>
          <w:sz w:val="26"/>
          <w:szCs w:val="26"/>
        </w:rPr>
        <w:t>интервьюиро-вание</w:t>
      </w:r>
      <w:proofErr w:type="spellEnd"/>
      <w:r w:rsidRPr="00C41441">
        <w:rPr>
          <w:rFonts w:ascii="Times New Roman" w:hAnsi="Times New Roman" w:cs="Times New Roman"/>
          <w:sz w:val="26"/>
          <w:szCs w:val="26"/>
        </w:rPr>
        <w:t>),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самостоятельно работать, рационально организовывая свой труд в классе и дома.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Специальные учебные умения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Формируются и совершенствуются умения: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находить ключевые слова и </w:t>
      </w:r>
      <w:proofErr w:type="spellStart"/>
      <w:r w:rsidRPr="00C41441">
        <w:rPr>
          <w:rFonts w:ascii="Times New Roman" w:hAnsi="Times New Roman" w:cs="Times New Roman"/>
          <w:sz w:val="26"/>
          <w:szCs w:val="26"/>
        </w:rPr>
        <w:t>социокультурные</w:t>
      </w:r>
      <w:proofErr w:type="spellEnd"/>
      <w:r w:rsidRPr="00C41441">
        <w:rPr>
          <w:rFonts w:ascii="Times New Roman" w:hAnsi="Times New Roman" w:cs="Times New Roman"/>
          <w:sz w:val="26"/>
          <w:szCs w:val="26"/>
        </w:rPr>
        <w:t xml:space="preserve"> реалии при работе с текстом;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w:t>
      </w:r>
      <w:proofErr w:type="spellStart"/>
      <w:r w:rsidRPr="00C41441">
        <w:rPr>
          <w:rFonts w:ascii="Times New Roman" w:hAnsi="Times New Roman" w:cs="Times New Roman"/>
          <w:sz w:val="26"/>
          <w:szCs w:val="26"/>
        </w:rPr>
        <w:t>семантизировать</w:t>
      </w:r>
      <w:proofErr w:type="spellEnd"/>
      <w:r w:rsidRPr="00C41441">
        <w:rPr>
          <w:rFonts w:ascii="Times New Roman" w:hAnsi="Times New Roman" w:cs="Times New Roman"/>
          <w:sz w:val="26"/>
          <w:szCs w:val="26"/>
        </w:rPr>
        <w:t xml:space="preserve"> слова на основе языковой догадки;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осуществлять словообразовательный анализ;</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выборочно использовать перевод;</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пользоваться двуязычным и толковым словарями;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участвовать в проектной деятельности </w:t>
      </w:r>
      <w:proofErr w:type="spellStart"/>
      <w:r w:rsidRPr="00C41441">
        <w:rPr>
          <w:rFonts w:ascii="Times New Roman" w:hAnsi="Times New Roman" w:cs="Times New Roman"/>
          <w:sz w:val="26"/>
          <w:szCs w:val="26"/>
        </w:rPr>
        <w:t>межпредметного</w:t>
      </w:r>
      <w:proofErr w:type="spellEnd"/>
      <w:r w:rsidRPr="00C41441">
        <w:rPr>
          <w:rFonts w:ascii="Times New Roman" w:hAnsi="Times New Roman" w:cs="Times New Roman"/>
          <w:sz w:val="26"/>
          <w:szCs w:val="26"/>
        </w:rPr>
        <w:t xml:space="preserve"> характера.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Содержание курса по конкретному иностранному языку даётся на примере английского языка.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Языковые средства</w:t>
      </w:r>
    </w:p>
    <w:p w:rsidR="00387AE3" w:rsidRPr="00C41441" w:rsidRDefault="00387AE3" w:rsidP="00A97595">
      <w:pPr>
        <w:shd w:val="clear" w:color="auto" w:fill="FFFFFF"/>
        <w:ind w:firstLine="454"/>
        <w:jc w:val="both"/>
        <w:rPr>
          <w:rFonts w:ascii="Times New Roman" w:hAnsi="Times New Roman" w:cs="Times New Roman"/>
          <w:b/>
          <w:bCs/>
          <w:sz w:val="26"/>
          <w:szCs w:val="26"/>
          <w:u w:val="single"/>
        </w:rPr>
      </w:pPr>
      <w:r w:rsidRPr="00C41441">
        <w:rPr>
          <w:rFonts w:ascii="Times New Roman" w:hAnsi="Times New Roman" w:cs="Times New Roman"/>
          <w:b/>
          <w:bCs/>
          <w:i/>
          <w:iCs/>
          <w:sz w:val="26"/>
          <w:szCs w:val="26"/>
        </w:rPr>
        <w:t>Лексическая сторона речи</w:t>
      </w:r>
    </w:p>
    <w:p w:rsidR="00387AE3" w:rsidRPr="00C41441" w:rsidRDefault="00387AE3" w:rsidP="00A97595">
      <w:pPr>
        <w:shd w:val="clear" w:color="auto" w:fill="FFFFFF"/>
        <w:ind w:firstLine="454"/>
        <w:jc w:val="both"/>
        <w:rPr>
          <w:rFonts w:ascii="Times New Roman" w:hAnsi="Times New Roman" w:cs="Times New Roman"/>
          <w:b/>
          <w:bCs/>
          <w:sz w:val="26"/>
          <w:szCs w:val="26"/>
          <w:u w:val="single"/>
        </w:rPr>
      </w:pPr>
      <w:r w:rsidRPr="00C41441">
        <w:rPr>
          <w:rFonts w:ascii="Times New Roman" w:hAnsi="Times New Roman" w:cs="Times New Roman"/>
          <w:sz w:val="26"/>
          <w:szCs w:val="26"/>
        </w:rPr>
        <w:t>Овладение лексическими единицами, обслуживающими новые темы, проблемы и с</w:t>
      </w:r>
      <w:r w:rsidRPr="00C41441">
        <w:rPr>
          <w:rFonts w:ascii="Times New Roman" w:hAnsi="Times New Roman" w:cs="Times New Roman"/>
          <w:sz w:val="26"/>
          <w:szCs w:val="26"/>
        </w:rPr>
        <w:t>и</w:t>
      </w:r>
      <w:r w:rsidRPr="00C41441">
        <w:rPr>
          <w:rFonts w:ascii="Times New Roman" w:hAnsi="Times New Roman" w:cs="Times New Roman"/>
          <w:sz w:val="26"/>
          <w:szCs w:val="26"/>
        </w:rPr>
        <w:t>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w:t>
      </w:r>
      <w:r w:rsidRPr="00C41441">
        <w:rPr>
          <w:rFonts w:ascii="Times New Roman" w:hAnsi="Times New Roman" w:cs="Times New Roman"/>
          <w:sz w:val="26"/>
          <w:szCs w:val="26"/>
        </w:rPr>
        <w:t>а</w:t>
      </w:r>
      <w:r w:rsidRPr="00C41441">
        <w:rPr>
          <w:rFonts w:ascii="Times New Roman" w:hAnsi="Times New Roman" w:cs="Times New Roman"/>
          <w:sz w:val="26"/>
          <w:szCs w:val="26"/>
        </w:rPr>
        <w:t>ния, оценочную лексику, реплики-клише речевого этикета, отражающие культуру стран изучаемого языка.</w:t>
      </w:r>
    </w:p>
    <w:p w:rsidR="00387AE3" w:rsidRPr="00C41441" w:rsidRDefault="00387AE3" w:rsidP="00A97595">
      <w:pPr>
        <w:shd w:val="clear" w:color="auto" w:fill="FFFFFF"/>
        <w:ind w:firstLine="454"/>
        <w:jc w:val="both"/>
        <w:rPr>
          <w:rFonts w:ascii="Times New Roman" w:hAnsi="Times New Roman" w:cs="Times New Roman"/>
          <w:b/>
          <w:bCs/>
          <w:sz w:val="26"/>
          <w:szCs w:val="26"/>
          <w:u w:val="single"/>
        </w:rPr>
      </w:pPr>
      <w:r w:rsidRPr="00C41441">
        <w:rPr>
          <w:rFonts w:ascii="Times New Roman" w:hAnsi="Times New Roman" w:cs="Times New Roman"/>
          <w:sz w:val="26"/>
          <w:szCs w:val="26"/>
        </w:rPr>
        <w:t>Основные способы словообразования: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1) аффиксация: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глаголов: </w:t>
      </w:r>
      <w:proofErr w:type="spellStart"/>
      <w:r w:rsidRPr="00C41441">
        <w:rPr>
          <w:rFonts w:ascii="Times New Roman" w:hAnsi="Times New Roman" w:cs="Times New Roman"/>
          <w:sz w:val="26"/>
          <w:szCs w:val="26"/>
        </w:rPr>
        <w:t>dis</w:t>
      </w:r>
      <w:proofErr w:type="spellEnd"/>
      <w:r w:rsidRPr="00C41441">
        <w:rPr>
          <w:rFonts w:ascii="Times New Roman" w:hAnsi="Times New Roman" w:cs="Times New Roman"/>
          <w:sz w:val="26"/>
          <w:szCs w:val="26"/>
        </w:rPr>
        <w:t>- (</w:t>
      </w:r>
      <w:proofErr w:type="spellStart"/>
      <w:r w:rsidRPr="00C41441">
        <w:rPr>
          <w:rFonts w:ascii="Times New Roman" w:hAnsi="Times New Roman" w:cs="Times New Roman"/>
          <w:sz w:val="26"/>
          <w:szCs w:val="26"/>
        </w:rPr>
        <w:t>disagree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mis</w:t>
      </w:r>
      <w:proofErr w:type="spellEnd"/>
      <w:r w:rsidRPr="00C41441">
        <w:rPr>
          <w:rFonts w:ascii="Times New Roman" w:hAnsi="Times New Roman" w:cs="Times New Roman"/>
          <w:sz w:val="26"/>
          <w:szCs w:val="26"/>
        </w:rPr>
        <w:t>- (</w:t>
      </w:r>
      <w:proofErr w:type="spellStart"/>
      <w:r w:rsidRPr="00C41441">
        <w:rPr>
          <w:rFonts w:ascii="Times New Roman" w:hAnsi="Times New Roman" w:cs="Times New Roman"/>
          <w:sz w:val="26"/>
          <w:szCs w:val="26"/>
        </w:rPr>
        <w:t>misunderstand</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re</w:t>
      </w:r>
      <w:proofErr w:type="spellEnd"/>
      <w:r w:rsidRPr="00C41441">
        <w:rPr>
          <w:rFonts w:ascii="Times New Roman" w:hAnsi="Times New Roman" w:cs="Times New Roman"/>
          <w:sz w:val="26"/>
          <w:szCs w:val="26"/>
        </w:rPr>
        <w:t>- (</w:t>
      </w:r>
      <w:proofErr w:type="spellStart"/>
      <w:r w:rsidRPr="00C41441">
        <w:rPr>
          <w:rFonts w:ascii="Times New Roman" w:hAnsi="Times New Roman" w:cs="Times New Roman"/>
          <w:sz w:val="26"/>
          <w:szCs w:val="26"/>
        </w:rPr>
        <w:t>rewrite</w:t>
      </w:r>
      <w:proofErr w:type="spellEnd"/>
      <w:r w:rsidRPr="00C41441">
        <w:rPr>
          <w:rFonts w:ascii="Times New Roman" w:hAnsi="Times New Roman" w:cs="Times New Roman"/>
          <w:sz w:val="26"/>
          <w:szCs w:val="26"/>
        </w:rPr>
        <w:t>); -</w:t>
      </w:r>
      <w:proofErr w:type="spellStart"/>
      <w:r w:rsidRPr="00C41441">
        <w:rPr>
          <w:rFonts w:ascii="Times New Roman" w:hAnsi="Times New Roman" w:cs="Times New Roman"/>
          <w:sz w:val="26"/>
          <w:szCs w:val="26"/>
        </w:rPr>
        <w:t>ize</w:t>
      </w:r>
      <w:proofErr w:type="spellEnd"/>
      <w:r w:rsidRPr="00C41441">
        <w:rPr>
          <w:rFonts w:ascii="Times New Roman" w:hAnsi="Times New Roman" w:cs="Times New Roman"/>
          <w:sz w:val="26"/>
          <w:szCs w:val="26"/>
        </w:rPr>
        <w:t>/-</w:t>
      </w:r>
      <w:proofErr w:type="spellStart"/>
      <w:r w:rsidRPr="00C41441">
        <w:rPr>
          <w:rFonts w:ascii="Times New Roman" w:hAnsi="Times New Roman" w:cs="Times New Roman"/>
          <w:sz w:val="26"/>
          <w:szCs w:val="26"/>
        </w:rPr>
        <w:t>ise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organize</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lang w:val="en-US"/>
        </w:rPr>
      </w:pPr>
      <w:r w:rsidRPr="00C41441">
        <w:rPr>
          <w:rFonts w:ascii="Times New Roman" w:hAnsi="Times New Roman" w:cs="Times New Roman"/>
          <w:sz w:val="26"/>
          <w:szCs w:val="26"/>
          <w:lang w:val="en-US"/>
        </w:rPr>
        <w:t>• </w:t>
      </w:r>
      <w:proofErr w:type="gramStart"/>
      <w:r w:rsidRPr="00C41441">
        <w:rPr>
          <w:rFonts w:ascii="Times New Roman" w:hAnsi="Times New Roman" w:cs="Times New Roman"/>
          <w:sz w:val="26"/>
          <w:szCs w:val="26"/>
        </w:rPr>
        <w:t>существительных</w:t>
      </w:r>
      <w:proofErr w:type="gramEnd"/>
      <w:r w:rsidRPr="00C41441">
        <w:rPr>
          <w:rFonts w:ascii="Times New Roman" w:hAnsi="Times New Roman" w:cs="Times New Roman"/>
          <w:sz w:val="26"/>
          <w:szCs w:val="26"/>
          <w:lang w:val="en-US"/>
        </w:rPr>
        <w:t>: -</w:t>
      </w:r>
      <w:proofErr w:type="spellStart"/>
      <w:r w:rsidRPr="00C41441">
        <w:rPr>
          <w:rFonts w:ascii="Times New Roman" w:hAnsi="Times New Roman" w:cs="Times New Roman"/>
          <w:sz w:val="26"/>
          <w:szCs w:val="26"/>
          <w:lang w:val="en-US"/>
        </w:rPr>
        <w:t>sion</w:t>
      </w:r>
      <w:proofErr w:type="spellEnd"/>
      <w:r w:rsidRPr="00C41441">
        <w:rPr>
          <w:rFonts w:ascii="Times New Roman" w:hAnsi="Times New Roman" w:cs="Times New Roman"/>
          <w:sz w:val="26"/>
          <w:szCs w:val="26"/>
          <w:lang w:val="en-US"/>
        </w:rPr>
        <w:t>/-</w:t>
      </w:r>
      <w:proofErr w:type="spellStart"/>
      <w:r w:rsidRPr="00C41441">
        <w:rPr>
          <w:rFonts w:ascii="Times New Roman" w:hAnsi="Times New Roman" w:cs="Times New Roman"/>
          <w:sz w:val="26"/>
          <w:szCs w:val="26"/>
          <w:lang w:val="en-US"/>
        </w:rPr>
        <w:t>tion</w:t>
      </w:r>
      <w:proofErr w:type="spellEnd"/>
      <w:r w:rsidRPr="00C41441">
        <w:rPr>
          <w:rFonts w:ascii="Times New Roman" w:hAnsi="Times New Roman" w:cs="Times New Roman"/>
          <w:sz w:val="26"/>
          <w:szCs w:val="26"/>
          <w:lang w:val="en-US"/>
        </w:rPr>
        <w:t xml:space="preserve"> (conclusion/celebration), -</w:t>
      </w:r>
      <w:proofErr w:type="spellStart"/>
      <w:r w:rsidRPr="00C41441">
        <w:rPr>
          <w:rFonts w:ascii="Times New Roman" w:hAnsi="Times New Roman" w:cs="Times New Roman"/>
          <w:sz w:val="26"/>
          <w:szCs w:val="26"/>
          <w:lang w:val="en-US"/>
        </w:rPr>
        <w:t>ance</w:t>
      </w:r>
      <w:proofErr w:type="spellEnd"/>
      <w:r w:rsidRPr="00C41441">
        <w:rPr>
          <w:rFonts w:ascii="Times New Roman" w:hAnsi="Times New Roman" w:cs="Times New Roman"/>
          <w:sz w:val="26"/>
          <w:szCs w:val="26"/>
          <w:lang w:val="en-US"/>
        </w:rPr>
        <w:t>/-</w:t>
      </w:r>
      <w:proofErr w:type="spellStart"/>
      <w:r w:rsidRPr="00C41441">
        <w:rPr>
          <w:rFonts w:ascii="Times New Roman" w:hAnsi="Times New Roman" w:cs="Times New Roman"/>
          <w:sz w:val="26"/>
          <w:szCs w:val="26"/>
          <w:lang w:val="en-US"/>
        </w:rPr>
        <w:t>ence</w:t>
      </w:r>
      <w:proofErr w:type="spellEnd"/>
      <w:r w:rsidRPr="00C41441">
        <w:rPr>
          <w:rFonts w:ascii="Times New Roman" w:hAnsi="Times New Roman" w:cs="Times New Roman"/>
          <w:sz w:val="26"/>
          <w:szCs w:val="26"/>
          <w:lang w:val="en-US"/>
        </w:rPr>
        <w:t xml:space="preserve"> (perfo</w:t>
      </w:r>
      <w:r w:rsidRPr="00C41441">
        <w:rPr>
          <w:rFonts w:ascii="Times New Roman" w:hAnsi="Times New Roman" w:cs="Times New Roman"/>
          <w:sz w:val="26"/>
          <w:szCs w:val="26"/>
          <w:lang w:val="en-US"/>
        </w:rPr>
        <w:t>r</w:t>
      </w:r>
      <w:r w:rsidRPr="00C41441">
        <w:rPr>
          <w:rFonts w:ascii="Times New Roman" w:hAnsi="Times New Roman" w:cs="Times New Roman"/>
          <w:sz w:val="26"/>
          <w:szCs w:val="26"/>
          <w:lang w:val="en-US"/>
        </w:rPr>
        <w:t>mance/influence), -</w:t>
      </w:r>
      <w:proofErr w:type="spellStart"/>
      <w:r w:rsidRPr="00C41441">
        <w:rPr>
          <w:rFonts w:ascii="Times New Roman" w:hAnsi="Times New Roman" w:cs="Times New Roman"/>
          <w:sz w:val="26"/>
          <w:szCs w:val="26"/>
          <w:lang w:val="en-US"/>
        </w:rPr>
        <w:t>ment</w:t>
      </w:r>
      <w:proofErr w:type="spellEnd"/>
      <w:r w:rsidRPr="00C41441">
        <w:rPr>
          <w:rFonts w:ascii="Times New Roman" w:hAnsi="Times New Roman" w:cs="Times New Roman"/>
          <w:sz w:val="26"/>
          <w:szCs w:val="26"/>
          <w:lang w:val="en-US"/>
        </w:rPr>
        <w:t xml:space="preserve"> (environment), -</w:t>
      </w:r>
      <w:proofErr w:type="spellStart"/>
      <w:r w:rsidRPr="00C41441">
        <w:rPr>
          <w:rFonts w:ascii="Times New Roman" w:hAnsi="Times New Roman" w:cs="Times New Roman"/>
          <w:sz w:val="26"/>
          <w:szCs w:val="26"/>
          <w:lang w:val="en-US"/>
        </w:rPr>
        <w:t>ity</w:t>
      </w:r>
      <w:proofErr w:type="spellEnd"/>
      <w:r w:rsidRPr="00C41441">
        <w:rPr>
          <w:rFonts w:ascii="Times New Roman" w:hAnsi="Times New Roman" w:cs="Times New Roman"/>
          <w:sz w:val="26"/>
          <w:szCs w:val="26"/>
          <w:lang w:val="en-US"/>
        </w:rPr>
        <w:t xml:space="preserve"> (possibility), -</w:t>
      </w:r>
      <w:proofErr w:type="spellStart"/>
      <w:r w:rsidRPr="00C41441">
        <w:rPr>
          <w:rFonts w:ascii="Times New Roman" w:hAnsi="Times New Roman" w:cs="Times New Roman"/>
          <w:sz w:val="26"/>
          <w:szCs w:val="26"/>
          <w:lang w:val="en-US"/>
        </w:rPr>
        <w:t>ness</w:t>
      </w:r>
      <w:proofErr w:type="spellEnd"/>
      <w:r w:rsidRPr="00C41441">
        <w:rPr>
          <w:rFonts w:ascii="Times New Roman" w:hAnsi="Times New Roman" w:cs="Times New Roman"/>
          <w:sz w:val="26"/>
          <w:szCs w:val="26"/>
          <w:lang w:val="en-US"/>
        </w:rPr>
        <w:t xml:space="preserve"> (kindness),  -ship(friendship), -</w:t>
      </w:r>
      <w:proofErr w:type="spellStart"/>
      <w:r w:rsidRPr="00C41441">
        <w:rPr>
          <w:rFonts w:ascii="Times New Roman" w:hAnsi="Times New Roman" w:cs="Times New Roman"/>
          <w:sz w:val="26"/>
          <w:szCs w:val="26"/>
          <w:lang w:val="en-US"/>
        </w:rPr>
        <w:t>ist</w:t>
      </w:r>
      <w:proofErr w:type="spellEnd"/>
      <w:r w:rsidRPr="00C41441">
        <w:rPr>
          <w:rFonts w:ascii="Times New Roman" w:hAnsi="Times New Roman" w:cs="Times New Roman"/>
          <w:sz w:val="26"/>
          <w:szCs w:val="26"/>
          <w:lang w:val="en-US"/>
        </w:rPr>
        <w:t xml:space="preserve"> (optimist), -</w:t>
      </w:r>
      <w:proofErr w:type="spellStart"/>
      <w:r w:rsidRPr="00C41441">
        <w:rPr>
          <w:rFonts w:ascii="Times New Roman" w:hAnsi="Times New Roman" w:cs="Times New Roman"/>
          <w:sz w:val="26"/>
          <w:szCs w:val="26"/>
          <w:lang w:val="en-US"/>
        </w:rPr>
        <w:t>ing</w:t>
      </w:r>
      <w:proofErr w:type="spellEnd"/>
      <w:r w:rsidRPr="00C41441">
        <w:rPr>
          <w:rFonts w:ascii="Times New Roman" w:hAnsi="Times New Roman" w:cs="Times New Roman"/>
          <w:sz w:val="26"/>
          <w:szCs w:val="26"/>
          <w:lang w:val="en-US"/>
        </w:rPr>
        <w:t xml:space="preserve"> (meeting);</w:t>
      </w:r>
    </w:p>
    <w:p w:rsidR="00387AE3" w:rsidRPr="00C41441" w:rsidRDefault="00387AE3" w:rsidP="00A97595">
      <w:pPr>
        <w:shd w:val="clear" w:color="auto" w:fill="FFFFFF"/>
        <w:ind w:firstLine="454"/>
        <w:jc w:val="both"/>
        <w:rPr>
          <w:rFonts w:ascii="Times New Roman" w:hAnsi="Times New Roman" w:cs="Times New Roman"/>
          <w:sz w:val="26"/>
          <w:szCs w:val="26"/>
          <w:lang w:val="en-US"/>
        </w:rPr>
      </w:pPr>
      <w:r w:rsidRPr="00C41441">
        <w:rPr>
          <w:rFonts w:ascii="Times New Roman" w:hAnsi="Times New Roman" w:cs="Times New Roman"/>
          <w:sz w:val="26"/>
          <w:szCs w:val="26"/>
          <w:lang w:val="en-US"/>
        </w:rPr>
        <w:t>• </w:t>
      </w:r>
      <w:r w:rsidRPr="00C41441">
        <w:rPr>
          <w:rFonts w:ascii="Times New Roman" w:hAnsi="Times New Roman" w:cs="Times New Roman"/>
          <w:sz w:val="26"/>
          <w:szCs w:val="26"/>
        </w:rPr>
        <w:t>прилагательных</w:t>
      </w:r>
      <w:r w:rsidRPr="00C41441">
        <w:rPr>
          <w:rFonts w:ascii="Times New Roman" w:hAnsi="Times New Roman" w:cs="Times New Roman"/>
          <w:sz w:val="26"/>
          <w:szCs w:val="26"/>
          <w:lang w:val="en-US"/>
        </w:rPr>
        <w:t xml:space="preserve">: un- (unpleasant), </w:t>
      </w:r>
      <w:proofErr w:type="spellStart"/>
      <w:r w:rsidRPr="00C41441">
        <w:rPr>
          <w:rFonts w:ascii="Times New Roman" w:hAnsi="Times New Roman" w:cs="Times New Roman"/>
          <w:sz w:val="26"/>
          <w:szCs w:val="26"/>
          <w:lang w:val="en-US"/>
        </w:rPr>
        <w:t>im</w:t>
      </w:r>
      <w:proofErr w:type="spellEnd"/>
      <w:r w:rsidRPr="00C41441">
        <w:rPr>
          <w:rFonts w:ascii="Times New Roman" w:hAnsi="Times New Roman" w:cs="Times New Roman"/>
          <w:sz w:val="26"/>
          <w:szCs w:val="26"/>
          <w:lang w:val="en-US"/>
        </w:rPr>
        <w:t>-/in- (impolite/independent), inter- (international); -y (busy), -</w:t>
      </w:r>
      <w:proofErr w:type="spellStart"/>
      <w:r w:rsidRPr="00C41441">
        <w:rPr>
          <w:rFonts w:ascii="Times New Roman" w:hAnsi="Times New Roman" w:cs="Times New Roman"/>
          <w:sz w:val="26"/>
          <w:szCs w:val="26"/>
          <w:lang w:val="en-US"/>
        </w:rPr>
        <w:t>ly</w:t>
      </w:r>
      <w:proofErr w:type="spellEnd"/>
      <w:r w:rsidRPr="00C41441">
        <w:rPr>
          <w:rFonts w:ascii="Times New Roman" w:hAnsi="Times New Roman" w:cs="Times New Roman"/>
          <w:sz w:val="26"/>
          <w:szCs w:val="26"/>
          <w:lang w:val="en-US"/>
        </w:rPr>
        <w:t xml:space="preserve"> (lovely), -</w:t>
      </w:r>
      <w:proofErr w:type="spellStart"/>
      <w:r w:rsidRPr="00C41441">
        <w:rPr>
          <w:rFonts w:ascii="Times New Roman" w:hAnsi="Times New Roman" w:cs="Times New Roman"/>
          <w:sz w:val="26"/>
          <w:szCs w:val="26"/>
          <w:lang w:val="en-US"/>
        </w:rPr>
        <w:t>ful</w:t>
      </w:r>
      <w:proofErr w:type="spellEnd"/>
      <w:r w:rsidRPr="00C41441">
        <w:rPr>
          <w:rFonts w:ascii="Times New Roman" w:hAnsi="Times New Roman" w:cs="Times New Roman"/>
          <w:sz w:val="26"/>
          <w:szCs w:val="26"/>
          <w:lang w:val="en-US"/>
        </w:rPr>
        <w:t xml:space="preserve"> (careful), -al (historical), -</w:t>
      </w:r>
      <w:proofErr w:type="spellStart"/>
      <w:r w:rsidRPr="00C41441">
        <w:rPr>
          <w:rFonts w:ascii="Times New Roman" w:hAnsi="Times New Roman" w:cs="Times New Roman"/>
          <w:sz w:val="26"/>
          <w:szCs w:val="26"/>
          <w:lang w:val="en-US"/>
        </w:rPr>
        <w:t>ic</w:t>
      </w:r>
      <w:proofErr w:type="spellEnd"/>
      <w:r w:rsidRPr="00C41441">
        <w:rPr>
          <w:rFonts w:ascii="Times New Roman" w:hAnsi="Times New Roman" w:cs="Times New Roman"/>
          <w:sz w:val="26"/>
          <w:szCs w:val="26"/>
          <w:lang w:val="en-US"/>
        </w:rPr>
        <w:t xml:space="preserve"> (scientific), -</w:t>
      </w:r>
      <w:proofErr w:type="spellStart"/>
      <w:r w:rsidRPr="00C41441">
        <w:rPr>
          <w:rFonts w:ascii="Times New Roman" w:hAnsi="Times New Roman" w:cs="Times New Roman"/>
          <w:sz w:val="26"/>
          <w:szCs w:val="26"/>
          <w:lang w:val="en-US"/>
        </w:rPr>
        <w:t>ian</w:t>
      </w:r>
      <w:proofErr w:type="spellEnd"/>
      <w:r w:rsidRPr="00C41441">
        <w:rPr>
          <w:rFonts w:ascii="Times New Roman" w:hAnsi="Times New Roman" w:cs="Times New Roman"/>
          <w:sz w:val="26"/>
          <w:szCs w:val="26"/>
          <w:lang w:val="en-US"/>
        </w:rPr>
        <w:t>/-an (Russian), -</w:t>
      </w:r>
      <w:proofErr w:type="spellStart"/>
      <w:r w:rsidRPr="00C41441">
        <w:rPr>
          <w:rFonts w:ascii="Times New Roman" w:hAnsi="Times New Roman" w:cs="Times New Roman"/>
          <w:sz w:val="26"/>
          <w:szCs w:val="26"/>
          <w:lang w:val="en-US"/>
        </w:rPr>
        <w:t>ing</w:t>
      </w:r>
      <w:proofErr w:type="spellEnd"/>
      <w:r w:rsidRPr="00C41441">
        <w:rPr>
          <w:rFonts w:ascii="Times New Roman" w:hAnsi="Times New Roman" w:cs="Times New Roman"/>
          <w:sz w:val="26"/>
          <w:szCs w:val="26"/>
          <w:lang w:val="en-US"/>
        </w:rPr>
        <w:t xml:space="preserve"> (loving); -</w:t>
      </w:r>
      <w:proofErr w:type="spellStart"/>
      <w:r w:rsidRPr="00C41441">
        <w:rPr>
          <w:rFonts w:ascii="Times New Roman" w:hAnsi="Times New Roman" w:cs="Times New Roman"/>
          <w:sz w:val="26"/>
          <w:szCs w:val="26"/>
          <w:lang w:val="en-US"/>
        </w:rPr>
        <w:t>ous</w:t>
      </w:r>
      <w:proofErr w:type="spellEnd"/>
      <w:r w:rsidRPr="00C41441">
        <w:rPr>
          <w:rFonts w:ascii="Times New Roman" w:hAnsi="Times New Roman" w:cs="Times New Roman"/>
          <w:sz w:val="26"/>
          <w:szCs w:val="26"/>
          <w:lang w:val="en-US"/>
        </w:rPr>
        <w:t xml:space="preserve"> (dangerous), -able/-</w:t>
      </w:r>
      <w:proofErr w:type="spellStart"/>
      <w:r w:rsidRPr="00C41441">
        <w:rPr>
          <w:rFonts w:ascii="Times New Roman" w:hAnsi="Times New Roman" w:cs="Times New Roman"/>
          <w:sz w:val="26"/>
          <w:szCs w:val="26"/>
          <w:lang w:val="en-US"/>
        </w:rPr>
        <w:t>ible</w:t>
      </w:r>
      <w:proofErr w:type="spellEnd"/>
      <w:r w:rsidRPr="00C41441">
        <w:rPr>
          <w:rFonts w:ascii="Times New Roman" w:hAnsi="Times New Roman" w:cs="Times New Roman"/>
          <w:sz w:val="26"/>
          <w:szCs w:val="26"/>
          <w:lang w:val="en-US"/>
        </w:rPr>
        <w:t xml:space="preserve"> (enjoyable/responsible), -less (harmless), -</w:t>
      </w:r>
      <w:proofErr w:type="spellStart"/>
      <w:r w:rsidRPr="00C41441">
        <w:rPr>
          <w:rFonts w:ascii="Times New Roman" w:hAnsi="Times New Roman" w:cs="Times New Roman"/>
          <w:sz w:val="26"/>
          <w:szCs w:val="26"/>
          <w:lang w:val="en-US"/>
        </w:rPr>
        <w:t>ive</w:t>
      </w:r>
      <w:proofErr w:type="spellEnd"/>
      <w:r w:rsidRPr="00C41441">
        <w:rPr>
          <w:rFonts w:ascii="Times New Roman" w:hAnsi="Times New Roman" w:cs="Times New Roman"/>
          <w:sz w:val="26"/>
          <w:szCs w:val="26"/>
          <w:lang w:val="en-US"/>
        </w:rPr>
        <w:t xml:space="preserve"> (native);</w:t>
      </w:r>
    </w:p>
    <w:p w:rsidR="00387AE3" w:rsidRPr="00C41441" w:rsidRDefault="00387AE3" w:rsidP="00A97595">
      <w:pPr>
        <w:shd w:val="clear" w:color="auto" w:fill="FFFFFF"/>
        <w:ind w:firstLine="454"/>
        <w:jc w:val="both"/>
        <w:rPr>
          <w:rFonts w:ascii="Times New Roman" w:hAnsi="Times New Roman" w:cs="Times New Roman"/>
          <w:sz w:val="26"/>
          <w:szCs w:val="26"/>
          <w:lang w:val="en-US"/>
        </w:rPr>
      </w:pPr>
      <w:r w:rsidRPr="00C41441">
        <w:rPr>
          <w:rFonts w:ascii="Times New Roman" w:hAnsi="Times New Roman" w:cs="Times New Roman"/>
          <w:sz w:val="26"/>
          <w:szCs w:val="26"/>
          <w:lang w:val="en-US"/>
        </w:rPr>
        <w:t>• </w:t>
      </w:r>
      <w:proofErr w:type="gramStart"/>
      <w:r w:rsidRPr="00C41441">
        <w:rPr>
          <w:rFonts w:ascii="Times New Roman" w:hAnsi="Times New Roman" w:cs="Times New Roman"/>
          <w:sz w:val="26"/>
          <w:szCs w:val="26"/>
        </w:rPr>
        <w:t>наречий</w:t>
      </w:r>
      <w:proofErr w:type="gramEnd"/>
      <w:r w:rsidRPr="00C41441">
        <w:rPr>
          <w:rFonts w:ascii="Times New Roman" w:hAnsi="Times New Roman" w:cs="Times New Roman"/>
          <w:sz w:val="26"/>
          <w:szCs w:val="26"/>
          <w:lang w:val="en-US"/>
        </w:rPr>
        <w:t>: -</w:t>
      </w:r>
      <w:proofErr w:type="spellStart"/>
      <w:r w:rsidRPr="00C41441">
        <w:rPr>
          <w:rFonts w:ascii="Times New Roman" w:hAnsi="Times New Roman" w:cs="Times New Roman"/>
          <w:sz w:val="26"/>
          <w:szCs w:val="26"/>
          <w:lang w:val="en-US"/>
        </w:rPr>
        <w:t>ly</w:t>
      </w:r>
      <w:proofErr w:type="spellEnd"/>
      <w:r w:rsidRPr="00C41441">
        <w:rPr>
          <w:rFonts w:ascii="Times New Roman" w:hAnsi="Times New Roman" w:cs="Times New Roman"/>
          <w:sz w:val="26"/>
          <w:szCs w:val="26"/>
          <w:lang w:val="en-US"/>
        </w:rPr>
        <w:t xml:space="preserve"> (usually);</w:t>
      </w:r>
    </w:p>
    <w:p w:rsidR="00387AE3" w:rsidRPr="00C41441" w:rsidRDefault="00387AE3" w:rsidP="00A97595">
      <w:pPr>
        <w:shd w:val="clear" w:color="auto" w:fill="FFFFFF"/>
        <w:ind w:firstLine="454"/>
        <w:jc w:val="both"/>
        <w:rPr>
          <w:rFonts w:ascii="Times New Roman" w:hAnsi="Times New Roman" w:cs="Times New Roman"/>
          <w:sz w:val="26"/>
          <w:szCs w:val="26"/>
          <w:lang w:val="en-US"/>
        </w:rPr>
      </w:pPr>
      <w:r w:rsidRPr="00C41441">
        <w:rPr>
          <w:rFonts w:ascii="Times New Roman" w:hAnsi="Times New Roman" w:cs="Times New Roman"/>
          <w:sz w:val="26"/>
          <w:szCs w:val="26"/>
          <w:lang w:val="en-US"/>
        </w:rPr>
        <w:t>• </w:t>
      </w:r>
      <w:proofErr w:type="gramStart"/>
      <w:r w:rsidRPr="00C41441">
        <w:rPr>
          <w:rFonts w:ascii="Times New Roman" w:hAnsi="Times New Roman" w:cs="Times New Roman"/>
          <w:sz w:val="26"/>
          <w:szCs w:val="26"/>
        </w:rPr>
        <w:t>числительных</w:t>
      </w:r>
      <w:proofErr w:type="gramEnd"/>
      <w:r w:rsidRPr="00C41441">
        <w:rPr>
          <w:rFonts w:ascii="Times New Roman" w:hAnsi="Times New Roman" w:cs="Times New Roman"/>
          <w:sz w:val="26"/>
          <w:szCs w:val="26"/>
          <w:lang w:val="en-US"/>
        </w:rPr>
        <w:t>: -teen (fifteen), -</w:t>
      </w:r>
      <w:proofErr w:type="spellStart"/>
      <w:r w:rsidRPr="00C41441">
        <w:rPr>
          <w:rFonts w:ascii="Times New Roman" w:hAnsi="Times New Roman" w:cs="Times New Roman"/>
          <w:sz w:val="26"/>
          <w:szCs w:val="26"/>
          <w:lang w:val="en-US"/>
        </w:rPr>
        <w:t>ty</w:t>
      </w:r>
      <w:proofErr w:type="spellEnd"/>
      <w:r w:rsidRPr="00C41441">
        <w:rPr>
          <w:rFonts w:ascii="Times New Roman" w:hAnsi="Times New Roman" w:cs="Times New Roman"/>
          <w:sz w:val="26"/>
          <w:szCs w:val="26"/>
          <w:lang w:val="en-US"/>
        </w:rPr>
        <w:t xml:space="preserve"> (seventy), -</w:t>
      </w:r>
      <w:proofErr w:type="spellStart"/>
      <w:r w:rsidRPr="00C41441">
        <w:rPr>
          <w:rFonts w:ascii="Times New Roman" w:hAnsi="Times New Roman" w:cs="Times New Roman"/>
          <w:sz w:val="26"/>
          <w:szCs w:val="26"/>
          <w:lang w:val="en-US"/>
        </w:rPr>
        <w:t>th</w:t>
      </w:r>
      <w:proofErr w:type="spellEnd"/>
      <w:r w:rsidRPr="00C41441">
        <w:rPr>
          <w:rFonts w:ascii="Times New Roman" w:hAnsi="Times New Roman" w:cs="Times New Roman"/>
          <w:sz w:val="26"/>
          <w:szCs w:val="26"/>
          <w:lang w:val="en-US"/>
        </w:rPr>
        <w:t xml:space="preserve"> (sixth);</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2) словосложение: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существительное + </w:t>
      </w:r>
      <w:proofErr w:type="gramStart"/>
      <w:r w:rsidRPr="00C41441">
        <w:rPr>
          <w:rFonts w:ascii="Times New Roman" w:hAnsi="Times New Roman" w:cs="Times New Roman"/>
          <w:sz w:val="26"/>
          <w:szCs w:val="26"/>
        </w:rPr>
        <w:t>существительное</w:t>
      </w:r>
      <w:proofErr w:type="gram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policeman</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прилагательное + </w:t>
      </w:r>
      <w:proofErr w:type="gramStart"/>
      <w:r w:rsidRPr="00C41441">
        <w:rPr>
          <w:rFonts w:ascii="Times New Roman" w:hAnsi="Times New Roman" w:cs="Times New Roman"/>
          <w:sz w:val="26"/>
          <w:szCs w:val="26"/>
        </w:rPr>
        <w:t>прилагательное</w:t>
      </w:r>
      <w:proofErr w:type="gram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well-known</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прилагательное + существительное (</w:t>
      </w:r>
      <w:proofErr w:type="spellStart"/>
      <w:r w:rsidRPr="00C41441">
        <w:rPr>
          <w:rFonts w:ascii="Times New Roman" w:hAnsi="Times New Roman" w:cs="Times New Roman"/>
          <w:sz w:val="26"/>
          <w:szCs w:val="26"/>
        </w:rPr>
        <w:t>blackboard</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3) конверсия: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образование существительных от неопределённой формы глагола (</w:t>
      </w:r>
      <w:proofErr w:type="spellStart"/>
      <w:r w:rsidRPr="00C41441">
        <w:rPr>
          <w:rFonts w:ascii="Times New Roman" w:hAnsi="Times New Roman" w:cs="Times New Roman"/>
          <w:sz w:val="26"/>
          <w:szCs w:val="26"/>
        </w:rPr>
        <w:t>to</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play</w:t>
      </w:r>
      <w:proofErr w:type="spellEnd"/>
      <w:r w:rsidRPr="00C41441">
        <w:rPr>
          <w:rFonts w:ascii="Times New Roman" w:hAnsi="Times New Roman" w:cs="Times New Roman"/>
          <w:sz w:val="26"/>
          <w:szCs w:val="26"/>
        </w:rPr>
        <w:t xml:space="preserve"> — </w:t>
      </w:r>
      <w:proofErr w:type="spellStart"/>
      <w:r w:rsidRPr="00C41441">
        <w:rPr>
          <w:rFonts w:ascii="Times New Roman" w:hAnsi="Times New Roman" w:cs="Times New Roman"/>
          <w:sz w:val="26"/>
          <w:szCs w:val="26"/>
        </w:rPr>
        <w:t>play</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образование существительных от прилагательных (</w:t>
      </w:r>
      <w:proofErr w:type="spellStart"/>
      <w:r w:rsidRPr="00C41441">
        <w:rPr>
          <w:rFonts w:ascii="Times New Roman" w:hAnsi="Times New Roman" w:cs="Times New Roman"/>
          <w:sz w:val="26"/>
          <w:szCs w:val="26"/>
        </w:rPr>
        <w:t>rich</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people</w:t>
      </w:r>
      <w:proofErr w:type="spellEnd"/>
      <w:r w:rsidRPr="00C41441">
        <w:rPr>
          <w:rFonts w:ascii="Times New Roman" w:hAnsi="Times New Roman" w:cs="Times New Roman"/>
          <w:sz w:val="26"/>
          <w:szCs w:val="26"/>
        </w:rPr>
        <w:t xml:space="preserve"> — </w:t>
      </w:r>
      <w:proofErr w:type="spellStart"/>
      <w:r w:rsidRPr="00C41441">
        <w:rPr>
          <w:rFonts w:ascii="Times New Roman" w:hAnsi="Times New Roman" w:cs="Times New Roman"/>
          <w:sz w:val="26"/>
          <w:szCs w:val="26"/>
        </w:rPr>
        <w:t>the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rich</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Распознавание и использование интернациональных слов (</w:t>
      </w:r>
      <w:proofErr w:type="spellStart"/>
      <w:r w:rsidRPr="00C41441">
        <w:rPr>
          <w:rFonts w:ascii="Times New Roman" w:hAnsi="Times New Roman" w:cs="Times New Roman"/>
          <w:sz w:val="26"/>
          <w:szCs w:val="26"/>
        </w:rPr>
        <w:t>doctor</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Представления о синонимии, антонимии, лексической сочетаемости, многозначности.</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Грамматическая сторона речи</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w:t>
      </w:r>
      <w:r w:rsidRPr="00C41441">
        <w:rPr>
          <w:rFonts w:ascii="Times New Roman" w:hAnsi="Times New Roman" w:cs="Times New Roman"/>
          <w:sz w:val="26"/>
          <w:szCs w:val="26"/>
        </w:rPr>
        <w:t>м</w:t>
      </w:r>
      <w:r w:rsidRPr="00C41441">
        <w:rPr>
          <w:rFonts w:ascii="Times New Roman" w:hAnsi="Times New Roman" w:cs="Times New Roman"/>
          <w:sz w:val="26"/>
          <w:szCs w:val="26"/>
        </w:rPr>
        <w:t>матическим явлением (</w:t>
      </w:r>
      <w:proofErr w:type="spellStart"/>
      <w:r w:rsidRPr="00C41441">
        <w:rPr>
          <w:rFonts w:ascii="Times New Roman" w:hAnsi="Times New Roman" w:cs="Times New Roman"/>
          <w:sz w:val="26"/>
          <w:szCs w:val="26"/>
        </w:rPr>
        <w:t>продуктивно-рецептивно</w:t>
      </w:r>
      <w:proofErr w:type="spellEnd"/>
      <w:r w:rsidRPr="00C41441">
        <w:rPr>
          <w:rFonts w:ascii="Times New Roman" w:hAnsi="Times New Roman" w:cs="Times New Roman"/>
          <w:sz w:val="26"/>
          <w:szCs w:val="26"/>
        </w:rPr>
        <w:t xml:space="preserve"> или рецептивно) указывается в графе «Х</w:t>
      </w:r>
      <w:r w:rsidRPr="00C41441">
        <w:rPr>
          <w:rFonts w:ascii="Times New Roman" w:hAnsi="Times New Roman" w:cs="Times New Roman"/>
          <w:sz w:val="26"/>
          <w:szCs w:val="26"/>
        </w:rPr>
        <w:t>а</w:t>
      </w:r>
      <w:r w:rsidRPr="00C41441">
        <w:rPr>
          <w:rFonts w:ascii="Times New Roman" w:hAnsi="Times New Roman" w:cs="Times New Roman"/>
          <w:sz w:val="26"/>
          <w:szCs w:val="26"/>
        </w:rPr>
        <w:t>рактеристика основных видов деятельности ученика» в Тематическом планировании.</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proofErr w:type="gramStart"/>
      <w:r w:rsidRPr="00C41441">
        <w:rPr>
          <w:rFonts w:ascii="Times New Roman" w:hAnsi="Times New Roman" w:cs="Times New Roman"/>
          <w:sz w:val="26"/>
          <w:szCs w:val="26"/>
        </w:rPr>
        <w:t>Нераспространённые и распространённые простые предложения, в том числе с нескол</w:t>
      </w:r>
      <w:r w:rsidRPr="00C41441">
        <w:rPr>
          <w:rFonts w:ascii="Times New Roman" w:hAnsi="Times New Roman" w:cs="Times New Roman"/>
          <w:sz w:val="26"/>
          <w:szCs w:val="26"/>
        </w:rPr>
        <w:t>ь</w:t>
      </w:r>
      <w:r w:rsidRPr="00C41441">
        <w:rPr>
          <w:rFonts w:ascii="Times New Roman" w:hAnsi="Times New Roman" w:cs="Times New Roman"/>
          <w:sz w:val="26"/>
          <w:szCs w:val="26"/>
        </w:rPr>
        <w:t>кими обстоятельствами, следующими в определённом порядке (</w:t>
      </w:r>
      <w:proofErr w:type="spellStart"/>
      <w:r w:rsidRPr="00C41441">
        <w:rPr>
          <w:rFonts w:ascii="Times New Roman" w:hAnsi="Times New Roman" w:cs="Times New Roman"/>
          <w:sz w:val="26"/>
          <w:szCs w:val="26"/>
        </w:rPr>
        <w:t>We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moved</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to</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a</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new</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house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last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year</w:t>
      </w:r>
      <w:proofErr w:type="spellEnd"/>
      <w:r w:rsidRPr="00C41441">
        <w:rPr>
          <w:rFonts w:ascii="Times New Roman" w:hAnsi="Times New Roman" w:cs="Times New Roman"/>
          <w:sz w:val="26"/>
          <w:szCs w:val="26"/>
        </w:rPr>
        <w:t>); предложения с начальным ‘</w:t>
      </w:r>
      <w:proofErr w:type="spellStart"/>
      <w:r w:rsidRPr="00C41441">
        <w:rPr>
          <w:rFonts w:ascii="Times New Roman" w:hAnsi="Times New Roman" w:cs="Times New Roman"/>
          <w:sz w:val="26"/>
          <w:szCs w:val="26"/>
        </w:rPr>
        <w:t>It</w:t>
      </w:r>
      <w:proofErr w:type="spellEnd"/>
      <w:r w:rsidRPr="00C41441">
        <w:rPr>
          <w:rFonts w:ascii="Times New Roman" w:hAnsi="Times New Roman" w:cs="Times New Roman"/>
          <w:sz w:val="26"/>
          <w:szCs w:val="26"/>
        </w:rPr>
        <w:t>’ и с начальным ‘</w:t>
      </w:r>
      <w:proofErr w:type="spellStart"/>
      <w:r w:rsidRPr="00C41441">
        <w:rPr>
          <w:rFonts w:ascii="Times New Roman" w:hAnsi="Times New Roman" w:cs="Times New Roman"/>
          <w:sz w:val="26"/>
          <w:szCs w:val="26"/>
        </w:rPr>
        <w:t>There</w:t>
      </w:r>
      <w:proofErr w:type="spellEnd"/>
      <w:r w:rsidRPr="00C41441">
        <w:rPr>
          <w:rFonts w:ascii="Times New Roman" w:hAnsi="Times New Roman" w:cs="Times New Roman"/>
          <w:sz w:val="26"/>
          <w:szCs w:val="26"/>
        </w:rPr>
        <w:t xml:space="preserve"> + </w:t>
      </w:r>
      <w:proofErr w:type="spellStart"/>
      <w:r w:rsidRPr="00C41441">
        <w:rPr>
          <w:rFonts w:ascii="Times New Roman" w:hAnsi="Times New Roman" w:cs="Times New Roman"/>
          <w:sz w:val="26"/>
          <w:szCs w:val="26"/>
        </w:rPr>
        <w:t>to</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be</w:t>
      </w:r>
      <w:proofErr w:type="spellEnd"/>
      <w:r w:rsidRPr="00C41441">
        <w:rPr>
          <w:rFonts w:ascii="Times New Roman" w:hAnsi="Times New Roman" w:cs="Times New Roman"/>
          <w:sz w:val="26"/>
          <w:szCs w:val="26"/>
        </w:rPr>
        <w:t>’ (</w:t>
      </w:r>
      <w:proofErr w:type="spellStart"/>
      <w:r w:rsidRPr="00C41441">
        <w:rPr>
          <w:rFonts w:ascii="Times New Roman" w:hAnsi="Times New Roman" w:cs="Times New Roman"/>
          <w:sz w:val="26"/>
          <w:szCs w:val="26"/>
        </w:rPr>
        <w:t>It’s</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cold</w:t>
      </w:r>
      <w:proofErr w:type="spellEnd"/>
      <w:r w:rsidRPr="00C41441">
        <w:rPr>
          <w:rFonts w:ascii="Times New Roman" w:hAnsi="Times New Roman" w:cs="Times New Roman"/>
          <w:sz w:val="26"/>
          <w:szCs w:val="26"/>
        </w:rPr>
        <w:t>.</w:t>
      </w:r>
      <w:proofErr w:type="gramEnd"/>
      <w:r w:rsidRPr="00C41441">
        <w:rPr>
          <w:rFonts w:ascii="Times New Roman" w:hAnsi="Times New Roman" w:cs="Times New Roman"/>
          <w:sz w:val="26"/>
          <w:szCs w:val="26"/>
        </w:rPr>
        <w:t xml:space="preserve"> </w:t>
      </w:r>
      <w:r w:rsidRPr="00C41441">
        <w:rPr>
          <w:rFonts w:ascii="Times New Roman" w:hAnsi="Times New Roman" w:cs="Times New Roman"/>
          <w:sz w:val="26"/>
          <w:szCs w:val="26"/>
          <w:lang w:val="en-US"/>
        </w:rPr>
        <w:t>It’s five o’clock. It’s interesting. It was winter. There are a lot of trees in the park).</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 xml:space="preserve">Сложносочинённые предложения с сочинительными союзами </w:t>
      </w:r>
      <w:proofErr w:type="spellStart"/>
      <w:r w:rsidRPr="00C41441">
        <w:rPr>
          <w:rFonts w:ascii="Times New Roman" w:hAnsi="Times New Roman" w:cs="Times New Roman"/>
          <w:sz w:val="26"/>
          <w:szCs w:val="26"/>
        </w:rPr>
        <w:t>and</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but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or</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Сложноподчинённые</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предложения</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с</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союзами</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и</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союзными</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словами</w:t>
      </w:r>
      <w:r w:rsidRPr="00C41441">
        <w:rPr>
          <w:rFonts w:ascii="Times New Roman" w:hAnsi="Times New Roman" w:cs="Times New Roman"/>
          <w:sz w:val="26"/>
          <w:szCs w:val="26"/>
          <w:lang w:val="en-US"/>
        </w:rPr>
        <w:t xml:space="preserve"> what, when, why, which, that, who, if, because, that’s why, </w:t>
      </w:r>
      <w:proofErr w:type="spellStart"/>
      <w:r w:rsidRPr="00C41441">
        <w:rPr>
          <w:rFonts w:ascii="Times New Roman" w:hAnsi="Times New Roman" w:cs="Times New Roman"/>
          <w:sz w:val="26"/>
          <w:szCs w:val="26"/>
          <w:lang w:val="en-US"/>
        </w:rPr>
        <w:t>than</w:t>
      </w:r>
      <w:proofErr w:type="spellEnd"/>
      <w:r w:rsidRPr="00C41441">
        <w:rPr>
          <w:rFonts w:ascii="Times New Roman" w:hAnsi="Times New Roman" w:cs="Times New Roman"/>
          <w:sz w:val="26"/>
          <w:szCs w:val="26"/>
          <w:lang w:val="en-US"/>
        </w:rPr>
        <w:t>, so.</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proofErr w:type="gramStart"/>
      <w:r w:rsidRPr="00C41441">
        <w:rPr>
          <w:rFonts w:ascii="Times New Roman" w:hAnsi="Times New Roman" w:cs="Times New Roman"/>
          <w:sz w:val="26"/>
          <w:szCs w:val="26"/>
        </w:rPr>
        <w:lastRenderedPageBreak/>
        <w:t xml:space="preserve">Сложноподчинённые предложения с придаточными: времени с союзами </w:t>
      </w:r>
      <w:proofErr w:type="spellStart"/>
      <w:r w:rsidRPr="00C41441">
        <w:rPr>
          <w:rFonts w:ascii="Times New Roman" w:hAnsi="Times New Roman" w:cs="Times New Roman"/>
          <w:sz w:val="26"/>
          <w:szCs w:val="26"/>
        </w:rPr>
        <w:t>for</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since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during</w:t>
      </w:r>
      <w:proofErr w:type="spellEnd"/>
      <w:r w:rsidRPr="00C41441">
        <w:rPr>
          <w:rFonts w:ascii="Times New Roman" w:hAnsi="Times New Roman" w:cs="Times New Roman"/>
          <w:sz w:val="26"/>
          <w:szCs w:val="26"/>
        </w:rPr>
        <w:t xml:space="preserve">; цели с союзами </w:t>
      </w:r>
      <w:proofErr w:type="spellStart"/>
      <w:r w:rsidRPr="00C41441">
        <w:rPr>
          <w:rFonts w:ascii="Times New Roman" w:hAnsi="Times New Roman" w:cs="Times New Roman"/>
          <w:sz w:val="26"/>
          <w:szCs w:val="26"/>
        </w:rPr>
        <w:t>so</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that</w:t>
      </w:r>
      <w:proofErr w:type="spellEnd"/>
      <w:r w:rsidRPr="00C41441">
        <w:rPr>
          <w:rFonts w:ascii="Times New Roman" w:hAnsi="Times New Roman" w:cs="Times New Roman"/>
          <w:sz w:val="26"/>
          <w:szCs w:val="26"/>
        </w:rPr>
        <w:t xml:space="preserve">; условия с союзом </w:t>
      </w:r>
      <w:proofErr w:type="spellStart"/>
      <w:r w:rsidRPr="00C41441">
        <w:rPr>
          <w:rFonts w:ascii="Times New Roman" w:hAnsi="Times New Roman" w:cs="Times New Roman"/>
          <w:sz w:val="26"/>
          <w:szCs w:val="26"/>
        </w:rPr>
        <w:t>unless</w:t>
      </w:r>
      <w:proofErr w:type="spellEnd"/>
      <w:r w:rsidRPr="00C41441">
        <w:rPr>
          <w:rFonts w:ascii="Times New Roman" w:hAnsi="Times New Roman" w:cs="Times New Roman"/>
          <w:sz w:val="26"/>
          <w:szCs w:val="26"/>
        </w:rPr>
        <w:t xml:space="preserve">; определительными с союзами </w:t>
      </w:r>
      <w:proofErr w:type="spellStart"/>
      <w:r w:rsidRPr="00C41441">
        <w:rPr>
          <w:rFonts w:ascii="Times New Roman" w:hAnsi="Times New Roman" w:cs="Times New Roman"/>
          <w:sz w:val="26"/>
          <w:szCs w:val="26"/>
        </w:rPr>
        <w:t>who</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which</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that</w:t>
      </w:r>
      <w:proofErr w:type="spellEnd"/>
      <w:r w:rsidRPr="00C41441">
        <w:rPr>
          <w:rFonts w:ascii="Times New Roman" w:hAnsi="Times New Roman" w:cs="Times New Roman"/>
          <w:sz w:val="26"/>
          <w:szCs w:val="26"/>
        </w:rPr>
        <w:t>.</w:t>
      </w:r>
      <w:proofErr w:type="gramEnd"/>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 xml:space="preserve">Сложноподчинённые предложения с союзами </w:t>
      </w:r>
      <w:proofErr w:type="spellStart"/>
      <w:r w:rsidRPr="00C41441">
        <w:rPr>
          <w:rFonts w:ascii="Times New Roman" w:hAnsi="Times New Roman" w:cs="Times New Roman"/>
          <w:sz w:val="26"/>
          <w:szCs w:val="26"/>
        </w:rPr>
        <w:t>whoever</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whatever</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however</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whenever</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Условные</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предложения</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реального</w:t>
      </w:r>
      <w:r w:rsidRPr="00C41441">
        <w:rPr>
          <w:rFonts w:ascii="Times New Roman" w:hAnsi="Times New Roman" w:cs="Times New Roman"/>
          <w:sz w:val="26"/>
          <w:szCs w:val="26"/>
          <w:lang w:val="en-US"/>
        </w:rPr>
        <w:t xml:space="preserve"> (Conditional I — If it doesn’t rain, they’ll go for a pi</w:t>
      </w:r>
      <w:r w:rsidRPr="00C41441">
        <w:rPr>
          <w:rFonts w:ascii="Times New Roman" w:hAnsi="Times New Roman" w:cs="Times New Roman"/>
          <w:sz w:val="26"/>
          <w:szCs w:val="26"/>
          <w:lang w:val="en-US"/>
        </w:rPr>
        <w:t>c</w:t>
      </w:r>
      <w:r w:rsidRPr="00C41441">
        <w:rPr>
          <w:rFonts w:ascii="Times New Roman" w:hAnsi="Times New Roman" w:cs="Times New Roman"/>
          <w:sz w:val="26"/>
          <w:szCs w:val="26"/>
          <w:lang w:val="en-US"/>
        </w:rPr>
        <w:t xml:space="preserve">nic) </w:t>
      </w:r>
      <w:r w:rsidRPr="00C41441">
        <w:rPr>
          <w:rFonts w:ascii="Times New Roman" w:hAnsi="Times New Roman" w:cs="Times New Roman"/>
          <w:sz w:val="26"/>
          <w:szCs w:val="26"/>
        </w:rPr>
        <w:t>и</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нереального</w:t>
      </w:r>
      <w:r w:rsidRPr="00C41441">
        <w:rPr>
          <w:rFonts w:ascii="Times New Roman" w:hAnsi="Times New Roman" w:cs="Times New Roman"/>
          <w:sz w:val="26"/>
          <w:szCs w:val="26"/>
          <w:lang w:val="en-US"/>
        </w:rPr>
        <w:t xml:space="preserve"> (Conditional II — If I were rich, I would help the endangered animals; Cond</w:t>
      </w:r>
      <w:r w:rsidRPr="00C41441">
        <w:rPr>
          <w:rFonts w:ascii="Times New Roman" w:hAnsi="Times New Roman" w:cs="Times New Roman"/>
          <w:sz w:val="26"/>
          <w:szCs w:val="26"/>
          <w:lang w:val="en-US"/>
        </w:rPr>
        <w:t>i</w:t>
      </w:r>
      <w:r w:rsidRPr="00C41441">
        <w:rPr>
          <w:rFonts w:ascii="Times New Roman" w:hAnsi="Times New Roman" w:cs="Times New Roman"/>
          <w:sz w:val="26"/>
          <w:szCs w:val="26"/>
          <w:lang w:val="en-US"/>
        </w:rPr>
        <w:t xml:space="preserve">tional III — If she had asked me, I would have helped her) </w:t>
      </w:r>
      <w:r w:rsidRPr="00C41441">
        <w:rPr>
          <w:rFonts w:ascii="Times New Roman" w:hAnsi="Times New Roman" w:cs="Times New Roman"/>
          <w:sz w:val="26"/>
          <w:szCs w:val="26"/>
        </w:rPr>
        <w:t>характера</w:t>
      </w:r>
      <w:r w:rsidRPr="00C41441">
        <w:rPr>
          <w:rFonts w:ascii="Times New Roman" w:hAnsi="Times New Roman" w:cs="Times New Roman"/>
          <w:sz w:val="26"/>
          <w:szCs w:val="26"/>
          <w:lang w:val="en-US"/>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Все типы вопросительных предложений (общий, специальный, альтернативный, разд</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лительный вопросы в </w:t>
      </w:r>
      <w:proofErr w:type="spellStart"/>
      <w:r w:rsidRPr="00C41441">
        <w:rPr>
          <w:rFonts w:ascii="Times New Roman" w:hAnsi="Times New Roman" w:cs="Times New Roman"/>
          <w:sz w:val="26"/>
          <w:szCs w:val="26"/>
        </w:rPr>
        <w:t>Present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Future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Past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Simple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Present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Perfect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Present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Continuous</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Побудительные предложения в утвердительной (</w:t>
      </w:r>
      <w:proofErr w:type="spellStart"/>
      <w:r w:rsidRPr="00C41441">
        <w:rPr>
          <w:rFonts w:ascii="Times New Roman" w:hAnsi="Times New Roman" w:cs="Times New Roman"/>
          <w:sz w:val="26"/>
          <w:szCs w:val="26"/>
        </w:rPr>
        <w:t>Be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careful</w:t>
      </w:r>
      <w:proofErr w:type="spellEnd"/>
      <w:r w:rsidRPr="00C41441">
        <w:rPr>
          <w:rFonts w:ascii="Times New Roman" w:hAnsi="Times New Roman" w:cs="Times New Roman"/>
          <w:sz w:val="26"/>
          <w:szCs w:val="26"/>
        </w:rPr>
        <w:t>) и отрицательной (</w:t>
      </w:r>
      <w:proofErr w:type="spellStart"/>
      <w:r w:rsidRPr="00C41441">
        <w:rPr>
          <w:rFonts w:ascii="Times New Roman" w:hAnsi="Times New Roman" w:cs="Times New Roman"/>
          <w:sz w:val="26"/>
          <w:szCs w:val="26"/>
        </w:rPr>
        <w:t>Don’t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worry</w:t>
      </w:r>
      <w:proofErr w:type="spellEnd"/>
      <w:r w:rsidRPr="00C41441">
        <w:rPr>
          <w:rFonts w:ascii="Times New Roman" w:hAnsi="Times New Roman" w:cs="Times New Roman"/>
          <w:sz w:val="26"/>
          <w:szCs w:val="26"/>
        </w:rPr>
        <w:t>) форме.</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Предложения</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с</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конструкциями</w:t>
      </w:r>
      <w:r w:rsidRPr="00C41441">
        <w:rPr>
          <w:rFonts w:ascii="Times New Roman" w:hAnsi="Times New Roman" w:cs="Times New Roman"/>
          <w:sz w:val="26"/>
          <w:szCs w:val="26"/>
          <w:lang w:val="en-US"/>
        </w:rPr>
        <w:t xml:space="preserve"> as ... as, not so … as, either ... or, neither … nor.</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 xml:space="preserve">Конструкция </w:t>
      </w:r>
      <w:proofErr w:type="spellStart"/>
      <w:r w:rsidRPr="00C41441">
        <w:rPr>
          <w:rFonts w:ascii="Times New Roman" w:hAnsi="Times New Roman" w:cs="Times New Roman"/>
          <w:sz w:val="26"/>
          <w:szCs w:val="26"/>
        </w:rPr>
        <w:t>to</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be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going</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to</w:t>
      </w:r>
      <w:proofErr w:type="spellEnd"/>
      <w:r w:rsidRPr="00C41441">
        <w:rPr>
          <w:rFonts w:ascii="Times New Roman" w:hAnsi="Times New Roman" w:cs="Times New Roman"/>
          <w:sz w:val="26"/>
          <w:szCs w:val="26"/>
        </w:rPr>
        <w:t xml:space="preserve"> (для выражения будущего действия).</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Конструкции</w:t>
      </w:r>
      <w:r w:rsidRPr="00C41441">
        <w:rPr>
          <w:rFonts w:ascii="Times New Roman" w:hAnsi="Times New Roman" w:cs="Times New Roman"/>
          <w:sz w:val="26"/>
          <w:szCs w:val="26"/>
          <w:lang w:val="en-US"/>
        </w:rPr>
        <w:t xml:space="preserve"> It takes me ... to do something; to look/feel/be happy.</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Конструкции</w:t>
      </w:r>
      <w:r w:rsidRPr="00C41441">
        <w:rPr>
          <w:rFonts w:ascii="Times New Roman" w:hAnsi="Times New Roman" w:cs="Times New Roman"/>
          <w:sz w:val="26"/>
          <w:szCs w:val="26"/>
          <w:lang w:val="en-US"/>
        </w:rPr>
        <w:t xml:space="preserve"> </w:t>
      </w:r>
      <w:proofErr w:type="spellStart"/>
      <w:r w:rsidRPr="00C41441">
        <w:rPr>
          <w:rFonts w:ascii="Times New Roman" w:hAnsi="Times New Roman" w:cs="Times New Roman"/>
          <w:sz w:val="26"/>
          <w:szCs w:val="26"/>
          <w:lang w:val="en-US"/>
        </w:rPr>
        <w:t>be</w:t>
      </w:r>
      <w:proofErr w:type="spellEnd"/>
      <w:r w:rsidRPr="00C41441">
        <w:rPr>
          <w:rFonts w:ascii="Times New Roman" w:hAnsi="Times New Roman" w:cs="Times New Roman"/>
          <w:sz w:val="26"/>
          <w:szCs w:val="26"/>
          <w:lang w:val="en-US"/>
        </w:rPr>
        <w:t>/get used to something; be/get used to doing something.</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Конструкции</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с</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инфинитивом</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типа</w:t>
      </w:r>
      <w:r w:rsidRPr="00C41441">
        <w:rPr>
          <w:rFonts w:ascii="Times New Roman" w:hAnsi="Times New Roman" w:cs="Times New Roman"/>
          <w:sz w:val="26"/>
          <w:szCs w:val="26"/>
          <w:lang w:val="en-US"/>
        </w:rPr>
        <w:t xml:space="preserve"> I saw Jim ride his bike. I want you to meet me at the st</w:t>
      </w:r>
      <w:r w:rsidRPr="00C41441">
        <w:rPr>
          <w:rFonts w:ascii="Times New Roman" w:hAnsi="Times New Roman" w:cs="Times New Roman"/>
          <w:sz w:val="26"/>
          <w:szCs w:val="26"/>
          <w:lang w:val="en-US"/>
        </w:rPr>
        <w:t>a</w:t>
      </w:r>
      <w:r w:rsidRPr="00C41441">
        <w:rPr>
          <w:rFonts w:ascii="Times New Roman" w:hAnsi="Times New Roman" w:cs="Times New Roman"/>
          <w:sz w:val="26"/>
          <w:szCs w:val="26"/>
          <w:lang w:val="en-US"/>
        </w:rPr>
        <w:t>tion tomorrow. She seems to be a good friend.</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Правильные</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и</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неправильные</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глаголы</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в</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формах</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действительного</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залога</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в</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изъявительном</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наклонении</w:t>
      </w:r>
      <w:r w:rsidRPr="00C41441">
        <w:rPr>
          <w:rFonts w:ascii="Times New Roman" w:hAnsi="Times New Roman" w:cs="Times New Roman"/>
          <w:sz w:val="26"/>
          <w:szCs w:val="26"/>
          <w:lang w:val="en-US"/>
        </w:rPr>
        <w:t xml:space="preserve"> (Present, Past, Future Simple; Present, Past Perfect; Present, Past, Future Continuous; Present Perfect Continuous; Future-in-the-Past).</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Глаголы</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в</w:t>
      </w:r>
      <w:r w:rsidRPr="00C41441">
        <w:rPr>
          <w:rFonts w:ascii="Times New Roman" w:hAnsi="Times New Roman" w:cs="Times New Roman"/>
          <w:sz w:val="26"/>
          <w:szCs w:val="26"/>
          <w:lang w:val="en-US"/>
        </w:rPr>
        <w:t xml:space="preserve"> </w:t>
      </w:r>
      <w:proofErr w:type="spellStart"/>
      <w:proofErr w:type="gramStart"/>
      <w:r w:rsidRPr="00C41441">
        <w:rPr>
          <w:rFonts w:ascii="Times New Roman" w:hAnsi="Times New Roman" w:cs="Times New Roman"/>
          <w:sz w:val="26"/>
          <w:szCs w:val="26"/>
        </w:rPr>
        <w:t>видо</w:t>
      </w:r>
      <w:proofErr w:type="spellEnd"/>
      <w:r w:rsidRPr="00C41441">
        <w:rPr>
          <w:rFonts w:ascii="Times New Roman" w:hAnsi="Times New Roman" w:cs="Times New Roman"/>
          <w:sz w:val="26"/>
          <w:szCs w:val="26"/>
          <w:lang w:val="en-US"/>
        </w:rPr>
        <w:t>-</w:t>
      </w:r>
      <w:r w:rsidRPr="00C41441">
        <w:rPr>
          <w:rFonts w:ascii="Times New Roman" w:hAnsi="Times New Roman" w:cs="Times New Roman"/>
          <w:sz w:val="26"/>
          <w:szCs w:val="26"/>
        </w:rPr>
        <w:t>временных</w:t>
      </w:r>
      <w:proofErr w:type="gramEnd"/>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формах</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страдательного</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залога</w:t>
      </w:r>
      <w:r w:rsidRPr="00C41441">
        <w:rPr>
          <w:rFonts w:ascii="Times New Roman" w:hAnsi="Times New Roman" w:cs="Times New Roman"/>
          <w:sz w:val="26"/>
          <w:szCs w:val="26"/>
          <w:lang w:val="en-US"/>
        </w:rPr>
        <w:t xml:space="preserve"> (Present, Past, Future Simple Passive; Past Perfect Passive).</w:t>
      </w:r>
    </w:p>
    <w:p w:rsidR="00387AE3" w:rsidRPr="00C41441" w:rsidRDefault="00387AE3" w:rsidP="00A97595">
      <w:pPr>
        <w:shd w:val="clear" w:color="auto" w:fill="FFFFFF"/>
        <w:ind w:firstLine="454"/>
        <w:jc w:val="both"/>
        <w:rPr>
          <w:rFonts w:ascii="Times New Roman" w:hAnsi="Times New Roman" w:cs="Times New Roman"/>
          <w:b/>
          <w:bCs/>
          <w:i/>
          <w:iCs/>
          <w:sz w:val="26"/>
          <w:szCs w:val="26"/>
          <w:lang w:val="en-US"/>
        </w:rPr>
      </w:pPr>
      <w:r w:rsidRPr="00C41441">
        <w:rPr>
          <w:rFonts w:ascii="Times New Roman" w:hAnsi="Times New Roman" w:cs="Times New Roman"/>
          <w:sz w:val="26"/>
          <w:szCs w:val="26"/>
        </w:rPr>
        <w:t>Модальные</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глаголы</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и</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их</w:t>
      </w:r>
      <w:r w:rsidRPr="00C41441">
        <w:rPr>
          <w:rFonts w:ascii="Times New Roman" w:hAnsi="Times New Roman" w:cs="Times New Roman"/>
          <w:sz w:val="26"/>
          <w:szCs w:val="26"/>
          <w:lang w:val="en-US"/>
        </w:rPr>
        <w:t xml:space="preserve"> </w:t>
      </w:r>
      <w:r w:rsidRPr="00C41441">
        <w:rPr>
          <w:rFonts w:ascii="Times New Roman" w:hAnsi="Times New Roman" w:cs="Times New Roman"/>
          <w:sz w:val="26"/>
          <w:szCs w:val="26"/>
        </w:rPr>
        <w:t>эквиваленты</w:t>
      </w:r>
      <w:r w:rsidRPr="00C41441">
        <w:rPr>
          <w:rFonts w:ascii="Times New Roman" w:hAnsi="Times New Roman" w:cs="Times New Roman"/>
          <w:sz w:val="26"/>
          <w:szCs w:val="26"/>
          <w:lang w:val="en-US"/>
        </w:rPr>
        <w:t xml:space="preserve"> (can/could/be able to, may/might, must/have to, shall, should, would, need).</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Причастия I и II.</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Неличные формы глагола (герундий, причастия I и II) без различения их функций.</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Фразовые глаголы, обслуживающие темы, отобранные для данного этапа обучения.</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 xml:space="preserve">Определённый, неопределённый и нулевой артикли (в том </w:t>
      </w:r>
      <w:proofErr w:type="gramStart"/>
      <w:r w:rsidRPr="00C41441">
        <w:rPr>
          <w:rFonts w:ascii="Times New Roman" w:hAnsi="Times New Roman" w:cs="Times New Roman"/>
          <w:sz w:val="26"/>
          <w:szCs w:val="26"/>
        </w:rPr>
        <w:t>числе</w:t>
      </w:r>
      <w:proofErr w:type="gramEnd"/>
      <w:r w:rsidRPr="00C41441">
        <w:rPr>
          <w:rFonts w:ascii="Times New Roman" w:hAnsi="Times New Roman" w:cs="Times New Roman"/>
          <w:sz w:val="26"/>
          <w:szCs w:val="26"/>
        </w:rPr>
        <w:t xml:space="preserve"> с географическими н</w:t>
      </w:r>
      <w:r w:rsidRPr="00C41441">
        <w:rPr>
          <w:rFonts w:ascii="Times New Roman" w:hAnsi="Times New Roman" w:cs="Times New Roman"/>
          <w:sz w:val="26"/>
          <w:szCs w:val="26"/>
        </w:rPr>
        <w:t>а</w:t>
      </w:r>
      <w:r w:rsidRPr="00C41441">
        <w:rPr>
          <w:rFonts w:ascii="Times New Roman" w:hAnsi="Times New Roman" w:cs="Times New Roman"/>
          <w:sz w:val="26"/>
          <w:szCs w:val="26"/>
        </w:rPr>
        <w:t>званиями).</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lastRenderedPageBreak/>
        <w:t>Неисчисляемые и исчисляемые существительные (</w:t>
      </w:r>
      <w:proofErr w:type="spellStart"/>
      <w:r w:rsidRPr="00C41441">
        <w:rPr>
          <w:rFonts w:ascii="Times New Roman" w:hAnsi="Times New Roman" w:cs="Times New Roman"/>
          <w:sz w:val="26"/>
          <w:szCs w:val="26"/>
        </w:rPr>
        <w:t>a</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pencil</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water</w:t>
      </w:r>
      <w:proofErr w:type="spellEnd"/>
      <w:r w:rsidRPr="00C41441">
        <w:rPr>
          <w:rFonts w:ascii="Times New Roman" w:hAnsi="Times New Roman" w:cs="Times New Roman"/>
          <w:sz w:val="26"/>
          <w:szCs w:val="26"/>
        </w:rPr>
        <w:t>), существительные с причастиями настоящего и прошедшего времени (</w:t>
      </w:r>
      <w:proofErr w:type="spellStart"/>
      <w:r w:rsidRPr="00C41441">
        <w:rPr>
          <w:rFonts w:ascii="Times New Roman" w:hAnsi="Times New Roman" w:cs="Times New Roman"/>
          <w:sz w:val="26"/>
          <w:szCs w:val="26"/>
        </w:rPr>
        <w:t>a</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burning</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house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a</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written</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letter</w:t>
      </w:r>
      <w:proofErr w:type="spellEnd"/>
      <w:r w:rsidRPr="00C41441">
        <w:rPr>
          <w:rFonts w:ascii="Times New Roman" w:hAnsi="Times New Roman" w:cs="Times New Roman"/>
          <w:sz w:val="26"/>
          <w:szCs w:val="26"/>
        </w:rPr>
        <w:t>). Сущес</w:t>
      </w:r>
      <w:r w:rsidRPr="00C41441">
        <w:rPr>
          <w:rFonts w:ascii="Times New Roman" w:hAnsi="Times New Roman" w:cs="Times New Roman"/>
          <w:sz w:val="26"/>
          <w:szCs w:val="26"/>
        </w:rPr>
        <w:t>т</w:t>
      </w:r>
      <w:r w:rsidRPr="00C41441">
        <w:rPr>
          <w:rFonts w:ascii="Times New Roman" w:hAnsi="Times New Roman" w:cs="Times New Roman"/>
          <w:sz w:val="26"/>
          <w:szCs w:val="26"/>
        </w:rPr>
        <w:t>вительные в функции прилагательного (</w:t>
      </w:r>
      <w:proofErr w:type="spellStart"/>
      <w:r w:rsidRPr="00C41441">
        <w:rPr>
          <w:rFonts w:ascii="Times New Roman" w:hAnsi="Times New Roman" w:cs="Times New Roman"/>
          <w:sz w:val="26"/>
          <w:szCs w:val="26"/>
        </w:rPr>
        <w:t>art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gallery</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Степени сравнения прилагательных и наречий, в том числе образованных не по правилу (</w:t>
      </w:r>
      <w:proofErr w:type="spellStart"/>
      <w:r w:rsidRPr="00C41441">
        <w:rPr>
          <w:rFonts w:ascii="Times New Roman" w:hAnsi="Times New Roman" w:cs="Times New Roman"/>
          <w:sz w:val="26"/>
          <w:szCs w:val="26"/>
        </w:rPr>
        <w:t>little</w:t>
      </w:r>
      <w:proofErr w:type="spellEnd"/>
      <w:r w:rsidRPr="00C41441">
        <w:rPr>
          <w:rFonts w:ascii="Times New Roman" w:hAnsi="Times New Roman" w:cs="Times New Roman"/>
          <w:sz w:val="26"/>
          <w:szCs w:val="26"/>
        </w:rPr>
        <w:t xml:space="preserve"> — </w:t>
      </w:r>
      <w:proofErr w:type="spellStart"/>
      <w:r w:rsidRPr="00C41441">
        <w:rPr>
          <w:rFonts w:ascii="Times New Roman" w:hAnsi="Times New Roman" w:cs="Times New Roman"/>
          <w:sz w:val="26"/>
          <w:szCs w:val="26"/>
        </w:rPr>
        <w:t>less</w:t>
      </w:r>
      <w:proofErr w:type="spellEnd"/>
      <w:r w:rsidRPr="00C41441">
        <w:rPr>
          <w:rFonts w:ascii="Times New Roman" w:hAnsi="Times New Roman" w:cs="Times New Roman"/>
          <w:sz w:val="26"/>
          <w:szCs w:val="26"/>
        </w:rPr>
        <w:t xml:space="preserve"> — </w:t>
      </w:r>
      <w:proofErr w:type="spellStart"/>
      <w:r w:rsidRPr="00C41441">
        <w:rPr>
          <w:rFonts w:ascii="Times New Roman" w:hAnsi="Times New Roman" w:cs="Times New Roman"/>
          <w:sz w:val="26"/>
          <w:szCs w:val="26"/>
        </w:rPr>
        <w:t>least</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Личные местоимения в именительном (</w:t>
      </w:r>
      <w:proofErr w:type="spellStart"/>
      <w:r w:rsidRPr="00C41441">
        <w:rPr>
          <w:rFonts w:ascii="Times New Roman" w:hAnsi="Times New Roman" w:cs="Times New Roman"/>
          <w:sz w:val="26"/>
          <w:szCs w:val="26"/>
        </w:rPr>
        <w:t>my</w:t>
      </w:r>
      <w:proofErr w:type="spellEnd"/>
      <w:r w:rsidRPr="00C41441">
        <w:rPr>
          <w:rFonts w:ascii="Times New Roman" w:hAnsi="Times New Roman" w:cs="Times New Roman"/>
          <w:sz w:val="26"/>
          <w:szCs w:val="26"/>
        </w:rPr>
        <w:t>) и объектном (</w:t>
      </w:r>
      <w:proofErr w:type="spellStart"/>
      <w:r w:rsidRPr="00C41441">
        <w:rPr>
          <w:rFonts w:ascii="Times New Roman" w:hAnsi="Times New Roman" w:cs="Times New Roman"/>
          <w:sz w:val="26"/>
          <w:szCs w:val="26"/>
        </w:rPr>
        <w:t>me</w:t>
      </w:r>
      <w:proofErr w:type="spellEnd"/>
      <w:r w:rsidRPr="00C41441">
        <w:rPr>
          <w:rFonts w:ascii="Times New Roman" w:hAnsi="Times New Roman" w:cs="Times New Roman"/>
          <w:sz w:val="26"/>
          <w:szCs w:val="26"/>
        </w:rPr>
        <w:t>) падежах, а также в абс</w:t>
      </w:r>
      <w:r w:rsidRPr="00C41441">
        <w:rPr>
          <w:rFonts w:ascii="Times New Roman" w:hAnsi="Times New Roman" w:cs="Times New Roman"/>
          <w:sz w:val="26"/>
          <w:szCs w:val="26"/>
        </w:rPr>
        <w:t>о</w:t>
      </w:r>
      <w:r w:rsidRPr="00C41441">
        <w:rPr>
          <w:rFonts w:ascii="Times New Roman" w:hAnsi="Times New Roman" w:cs="Times New Roman"/>
          <w:sz w:val="26"/>
          <w:szCs w:val="26"/>
        </w:rPr>
        <w:t>лютной форме (</w:t>
      </w:r>
      <w:proofErr w:type="spellStart"/>
      <w:r w:rsidRPr="00C41441">
        <w:rPr>
          <w:rFonts w:ascii="Times New Roman" w:hAnsi="Times New Roman" w:cs="Times New Roman"/>
          <w:sz w:val="26"/>
          <w:szCs w:val="26"/>
        </w:rPr>
        <w:t>mine</w:t>
      </w:r>
      <w:proofErr w:type="spellEnd"/>
      <w:r w:rsidRPr="00C41441">
        <w:rPr>
          <w:rFonts w:ascii="Times New Roman" w:hAnsi="Times New Roman" w:cs="Times New Roman"/>
          <w:sz w:val="26"/>
          <w:szCs w:val="26"/>
        </w:rPr>
        <w:t>). Неопределённые местоимения (</w:t>
      </w:r>
      <w:proofErr w:type="spellStart"/>
      <w:r w:rsidRPr="00C41441">
        <w:rPr>
          <w:rFonts w:ascii="Times New Roman" w:hAnsi="Times New Roman" w:cs="Times New Roman"/>
          <w:sz w:val="26"/>
          <w:szCs w:val="26"/>
        </w:rPr>
        <w:t>some</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any</w:t>
      </w:r>
      <w:proofErr w:type="spellEnd"/>
      <w:r w:rsidRPr="00C41441">
        <w:rPr>
          <w:rFonts w:ascii="Times New Roman" w:hAnsi="Times New Roman" w:cs="Times New Roman"/>
          <w:sz w:val="26"/>
          <w:szCs w:val="26"/>
        </w:rPr>
        <w:t>). Возвратные местоимения, неопределённые местоимения и их производные (</w:t>
      </w:r>
      <w:proofErr w:type="spellStart"/>
      <w:r w:rsidRPr="00C41441">
        <w:rPr>
          <w:rFonts w:ascii="Times New Roman" w:hAnsi="Times New Roman" w:cs="Times New Roman"/>
          <w:sz w:val="26"/>
          <w:szCs w:val="26"/>
        </w:rPr>
        <w:t>somebody</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anything</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nobody</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everything</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etc</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Наречия, оканчивающиеся на -</w:t>
      </w:r>
      <w:proofErr w:type="spellStart"/>
      <w:proofErr w:type="gramStart"/>
      <w:r w:rsidRPr="00C41441">
        <w:rPr>
          <w:rFonts w:ascii="Times New Roman" w:hAnsi="Times New Roman" w:cs="Times New Roman"/>
          <w:sz w:val="26"/>
          <w:szCs w:val="26"/>
        </w:rPr>
        <w:t>l</w:t>
      </w:r>
      <w:proofErr w:type="gramEnd"/>
      <w:r w:rsidRPr="00C41441">
        <w:rPr>
          <w:rFonts w:ascii="Times New Roman" w:hAnsi="Times New Roman" w:cs="Times New Roman"/>
          <w:sz w:val="26"/>
          <w:szCs w:val="26"/>
        </w:rPr>
        <w:t>у</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early</w:t>
      </w:r>
      <w:proofErr w:type="spellEnd"/>
      <w:r w:rsidRPr="00C41441">
        <w:rPr>
          <w:rFonts w:ascii="Times New Roman" w:hAnsi="Times New Roman" w:cs="Times New Roman"/>
          <w:sz w:val="26"/>
          <w:szCs w:val="26"/>
        </w:rPr>
        <w:t>), а также совпадающие по форме с прилагател</w:t>
      </w:r>
      <w:r w:rsidRPr="00C41441">
        <w:rPr>
          <w:rFonts w:ascii="Times New Roman" w:hAnsi="Times New Roman" w:cs="Times New Roman"/>
          <w:sz w:val="26"/>
          <w:szCs w:val="26"/>
        </w:rPr>
        <w:t>ь</w:t>
      </w:r>
      <w:r w:rsidRPr="00C41441">
        <w:rPr>
          <w:rFonts w:ascii="Times New Roman" w:hAnsi="Times New Roman" w:cs="Times New Roman"/>
          <w:sz w:val="26"/>
          <w:szCs w:val="26"/>
        </w:rPr>
        <w:t>ными (</w:t>
      </w:r>
      <w:proofErr w:type="spellStart"/>
      <w:r w:rsidRPr="00C41441">
        <w:rPr>
          <w:rFonts w:ascii="Times New Roman" w:hAnsi="Times New Roman" w:cs="Times New Roman"/>
          <w:sz w:val="26"/>
          <w:szCs w:val="26"/>
        </w:rPr>
        <w:t>fast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high</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sz w:val="26"/>
          <w:szCs w:val="26"/>
        </w:rPr>
        <w:t xml:space="preserve">Устойчивые словоформы в функции наречия типа </w:t>
      </w:r>
      <w:proofErr w:type="spellStart"/>
      <w:r w:rsidRPr="00C41441">
        <w:rPr>
          <w:rFonts w:ascii="Times New Roman" w:hAnsi="Times New Roman" w:cs="Times New Roman"/>
          <w:sz w:val="26"/>
          <w:szCs w:val="26"/>
        </w:rPr>
        <w:t>sometimes</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at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last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at</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least</w:t>
      </w:r>
      <w:proofErr w:type="spellEnd"/>
      <w:r w:rsidRPr="00C41441">
        <w:rPr>
          <w:rFonts w:ascii="Times New Roman" w:hAnsi="Times New Roman" w:cs="Times New Roman"/>
          <w:sz w:val="26"/>
          <w:szCs w:val="26"/>
        </w:rPr>
        <w:t xml:space="preserve"> и т. д.</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Числительные для обозначения дат и больших чисел.</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Предлоги места, времени, направления; предлоги, употребляемые со страдательным з</w:t>
      </w:r>
      <w:r w:rsidRPr="00C41441">
        <w:rPr>
          <w:rFonts w:ascii="Times New Roman" w:hAnsi="Times New Roman" w:cs="Times New Roman"/>
          <w:sz w:val="26"/>
          <w:szCs w:val="26"/>
        </w:rPr>
        <w:t>а</w:t>
      </w:r>
      <w:r w:rsidRPr="00C41441">
        <w:rPr>
          <w:rFonts w:ascii="Times New Roman" w:hAnsi="Times New Roman" w:cs="Times New Roman"/>
          <w:sz w:val="26"/>
          <w:szCs w:val="26"/>
        </w:rPr>
        <w:t>логом (</w:t>
      </w:r>
      <w:proofErr w:type="spellStart"/>
      <w:r w:rsidRPr="00C41441">
        <w:rPr>
          <w:rFonts w:ascii="Times New Roman" w:hAnsi="Times New Roman" w:cs="Times New Roman"/>
          <w:sz w:val="26"/>
          <w:szCs w:val="26"/>
        </w:rPr>
        <w:t>by</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with</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История России. Всеобщая история</w:t>
      </w:r>
    </w:p>
    <w:p w:rsidR="00387AE3" w:rsidRPr="00C41441" w:rsidRDefault="00387AE3" w:rsidP="00A97595">
      <w:pPr>
        <w:shd w:val="clear" w:color="auto" w:fill="FFFFFF"/>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История России</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Древняя и средневековая Русь</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Что изучает история Отечества. </w:t>
      </w:r>
      <w:r w:rsidRPr="00C41441">
        <w:rPr>
          <w:rFonts w:ascii="Times New Roman" w:hAnsi="Times New Roman" w:cs="Times New Roman"/>
          <w:sz w:val="26"/>
          <w:szCs w:val="26"/>
        </w:rPr>
        <w:t>История России — часть всемирной истории. Факт</w:t>
      </w:r>
      <w:r w:rsidRPr="00C41441">
        <w:rPr>
          <w:rFonts w:ascii="Times New Roman" w:hAnsi="Times New Roman" w:cs="Times New Roman"/>
          <w:sz w:val="26"/>
          <w:szCs w:val="26"/>
        </w:rPr>
        <w:t>о</w:t>
      </w:r>
      <w:r w:rsidRPr="00C41441">
        <w:rPr>
          <w:rFonts w:ascii="Times New Roman" w:hAnsi="Times New Roman" w:cs="Times New Roman"/>
          <w:sz w:val="26"/>
          <w:szCs w:val="26"/>
        </w:rPr>
        <w:t>ры самобытности российской истории. История региона — часть истории России. Источн</w:t>
      </w:r>
      <w:r w:rsidRPr="00C41441">
        <w:rPr>
          <w:rFonts w:ascii="Times New Roman" w:hAnsi="Times New Roman" w:cs="Times New Roman"/>
          <w:sz w:val="26"/>
          <w:szCs w:val="26"/>
        </w:rPr>
        <w:t>и</w:t>
      </w:r>
      <w:r w:rsidRPr="00C41441">
        <w:rPr>
          <w:rFonts w:ascii="Times New Roman" w:hAnsi="Times New Roman" w:cs="Times New Roman"/>
          <w:sz w:val="26"/>
          <w:szCs w:val="26"/>
        </w:rPr>
        <w:t>ки по российской истории.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Древнейшие народы на территории России. </w:t>
      </w:r>
      <w:r w:rsidRPr="00C41441">
        <w:rPr>
          <w:rFonts w:ascii="Times New Roman" w:hAnsi="Times New Roman" w:cs="Times New Roman"/>
          <w:sz w:val="26"/>
          <w:szCs w:val="26"/>
        </w:rPr>
        <w:t>Появление и расселение человека на те</w:t>
      </w:r>
      <w:r w:rsidRPr="00C41441">
        <w:rPr>
          <w:rFonts w:ascii="Times New Roman" w:hAnsi="Times New Roman" w:cs="Times New Roman"/>
          <w:sz w:val="26"/>
          <w:szCs w:val="26"/>
        </w:rPr>
        <w:t>р</w:t>
      </w:r>
      <w:r w:rsidRPr="00C41441">
        <w:rPr>
          <w:rFonts w:ascii="Times New Roman" w:hAnsi="Times New Roman" w:cs="Times New Roman"/>
          <w:sz w:val="26"/>
          <w:szCs w:val="26"/>
        </w:rPr>
        <w:t>ритории России. Условия жизни, занятия, социальная организация земледельческих и коч</w:t>
      </w:r>
      <w:r w:rsidRPr="00C41441">
        <w:rPr>
          <w:rFonts w:ascii="Times New Roman" w:hAnsi="Times New Roman" w:cs="Times New Roman"/>
          <w:sz w:val="26"/>
          <w:szCs w:val="26"/>
        </w:rPr>
        <w:t>е</w:t>
      </w:r>
      <w:r w:rsidRPr="00C41441">
        <w:rPr>
          <w:rFonts w:ascii="Times New Roman" w:hAnsi="Times New Roman" w:cs="Times New Roman"/>
          <w:sz w:val="26"/>
          <w:szCs w:val="26"/>
        </w:rPr>
        <w:t>вых племён. Верования древних людей. Древние государства Поволжья, Кавказа и Северн</w:t>
      </w:r>
      <w:r w:rsidRPr="00C41441">
        <w:rPr>
          <w:rFonts w:ascii="Times New Roman" w:hAnsi="Times New Roman" w:cs="Times New Roman"/>
          <w:sz w:val="26"/>
          <w:szCs w:val="26"/>
        </w:rPr>
        <w:t>о</w:t>
      </w:r>
      <w:r w:rsidRPr="00C41441">
        <w:rPr>
          <w:rFonts w:ascii="Times New Roman" w:hAnsi="Times New Roman" w:cs="Times New Roman"/>
          <w:sz w:val="26"/>
          <w:szCs w:val="26"/>
        </w:rPr>
        <w:t>го Причерноморья. Межэтнические контакты и взаимодействия.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Древняя Русь в VIII — первой половине XII в. </w:t>
      </w:r>
      <w:r w:rsidRPr="00C41441">
        <w:rPr>
          <w:rFonts w:ascii="Times New Roman" w:hAnsi="Times New Roman" w:cs="Times New Roman"/>
          <w:sz w:val="26"/>
          <w:szCs w:val="26"/>
        </w:rPr>
        <w:t>Восточные славяне: расселение, зан</w:t>
      </w:r>
      <w:r w:rsidRPr="00C41441">
        <w:rPr>
          <w:rFonts w:ascii="Times New Roman" w:hAnsi="Times New Roman" w:cs="Times New Roman"/>
          <w:sz w:val="26"/>
          <w:szCs w:val="26"/>
        </w:rPr>
        <w:t>я</w:t>
      </w:r>
      <w:r w:rsidRPr="00C41441">
        <w:rPr>
          <w:rFonts w:ascii="Times New Roman" w:hAnsi="Times New Roman" w:cs="Times New Roman"/>
          <w:sz w:val="26"/>
          <w:szCs w:val="26"/>
        </w:rPr>
        <w:t>тия, быт, верования, общественное устройство. Взаимоотношения с соседними народами и государствами.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w:t>
      </w:r>
      <w:proofErr w:type="spellStart"/>
      <w:r w:rsidRPr="00C41441">
        <w:rPr>
          <w:rFonts w:ascii="Times New Roman" w:hAnsi="Times New Roman" w:cs="Times New Roman"/>
          <w:sz w:val="26"/>
          <w:szCs w:val="26"/>
        </w:rPr>
        <w:t>Святославич</w:t>
      </w:r>
      <w:proofErr w:type="spellEnd"/>
      <w:r w:rsidRPr="00C41441">
        <w:rPr>
          <w:rFonts w:ascii="Times New Roman" w:hAnsi="Times New Roman" w:cs="Times New Roman"/>
          <w:sz w:val="26"/>
          <w:szCs w:val="26"/>
        </w:rPr>
        <w:t>. Христианство и язычество.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w:t>
      </w:r>
      <w:proofErr w:type="gramStart"/>
      <w:r w:rsidRPr="00C41441">
        <w:rPr>
          <w:rFonts w:ascii="Times New Roman" w:hAnsi="Times New Roman" w:cs="Times New Roman"/>
          <w:sz w:val="26"/>
          <w:szCs w:val="26"/>
        </w:rPr>
        <w:lastRenderedPageBreak/>
        <w:t>Русская</w:t>
      </w:r>
      <w:proofErr w:type="gramEnd"/>
      <w:r w:rsidRPr="00C41441">
        <w:rPr>
          <w:rFonts w:ascii="Times New Roman" w:hAnsi="Times New Roman" w:cs="Times New Roman"/>
          <w:sz w:val="26"/>
          <w:szCs w:val="26"/>
        </w:rPr>
        <w:t xml:space="preserve"> Правда. Политика Ярослава Мудрого и Владимира Мономаха. Древняя Русь и её соседи.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w:t>
      </w:r>
      <w:r w:rsidRPr="00C41441">
        <w:rPr>
          <w:rFonts w:ascii="Times New Roman" w:hAnsi="Times New Roman" w:cs="Times New Roman"/>
          <w:sz w:val="26"/>
          <w:szCs w:val="26"/>
        </w:rPr>
        <w:t>у</w:t>
      </w:r>
      <w:r w:rsidRPr="00C41441">
        <w:rPr>
          <w:rFonts w:ascii="Times New Roman" w:hAnsi="Times New Roman" w:cs="Times New Roman"/>
          <w:sz w:val="26"/>
          <w:szCs w:val="26"/>
        </w:rPr>
        <w:t>ментальная живопись (мозаики, фрески). Иконы. Декоративно-прикладное искусство. Быт и образ жизни разных слоёв населения.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Русь Удельная в 30-е гг. XII—XIII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 xml:space="preserve">. </w:t>
      </w:r>
      <w:proofErr w:type="gramStart"/>
      <w:r w:rsidRPr="00C41441">
        <w:rPr>
          <w:rFonts w:ascii="Times New Roman" w:hAnsi="Times New Roman" w:cs="Times New Roman"/>
          <w:sz w:val="26"/>
          <w:szCs w:val="26"/>
        </w:rPr>
        <w:t>Политическая</w:t>
      </w:r>
      <w:proofErr w:type="gramEnd"/>
      <w:r w:rsidRPr="00C41441">
        <w:rPr>
          <w:rFonts w:ascii="Times New Roman" w:hAnsi="Times New Roman" w:cs="Times New Roman"/>
          <w:sz w:val="26"/>
          <w:szCs w:val="26"/>
        </w:rPr>
        <w:t xml:space="preserve"> раздробленность: причины и п</w:t>
      </w:r>
      <w:r w:rsidRPr="00C41441">
        <w:rPr>
          <w:rFonts w:ascii="Times New Roman" w:hAnsi="Times New Roman" w:cs="Times New Roman"/>
          <w:sz w:val="26"/>
          <w:szCs w:val="26"/>
        </w:rPr>
        <w:t>о</w:t>
      </w:r>
      <w:r w:rsidRPr="00C41441">
        <w:rPr>
          <w:rFonts w:ascii="Times New Roman" w:hAnsi="Times New Roman" w:cs="Times New Roman"/>
          <w:sz w:val="26"/>
          <w:szCs w:val="26"/>
        </w:rPr>
        <w:t>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w:t>
      </w:r>
      <w:r w:rsidRPr="00C41441">
        <w:rPr>
          <w:rFonts w:ascii="Times New Roman" w:hAnsi="Times New Roman" w:cs="Times New Roman"/>
          <w:sz w:val="26"/>
          <w:szCs w:val="26"/>
        </w:rPr>
        <w:t>т</w:t>
      </w:r>
      <w:r w:rsidRPr="00C41441">
        <w:rPr>
          <w:rFonts w:ascii="Times New Roman" w:hAnsi="Times New Roman" w:cs="Times New Roman"/>
          <w:sz w:val="26"/>
          <w:szCs w:val="26"/>
        </w:rPr>
        <w:t>никах культуры.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Русь в системе международных связей и отношений: между Востоком и Западом. Мо</w:t>
      </w:r>
      <w:r w:rsidRPr="00C41441">
        <w:rPr>
          <w:rFonts w:ascii="Times New Roman" w:hAnsi="Times New Roman" w:cs="Times New Roman"/>
          <w:sz w:val="26"/>
          <w:szCs w:val="26"/>
        </w:rPr>
        <w:t>н</w:t>
      </w:r>
      <w:r w:rsidRPr="00C41441">
        <w:rPr>
          <w:rFonts w:ascii="Times New Roman" w:hAnsi="Times New Roman" w:cs="Times New Roman"/>
          <w:sz w:val="26"/>
          <w:szCs w:val="26"/>
        </w:rPr>
        <w:t>гольские завоевания в Азии и на европейских рубежах. Сражение на Калке. Нашествие мо</w:t>
      </w:r>
      <w:r w:rsidRPr="00C41441">
        <w:rPr>
          <w:rFonts w:ascii="Times New Roman" w:hAnsi="Times New Roman" w:cs="Times New Roman"/>
          <w:sz w:val="26"/>
          <w:szCs w:val="26"/>
        </w:rPr>
        <w:t>н</w:t>
      </w:r>
      <w:r w:rsidRPr="00C41441">
        <w:rPr>
          <w:rFonts w:ascii="Times New Roman" w:hAnsi="Times New Roman" w:cs="Times New Roman"/>
          <w:sz w:val="26"/>
          <w:szCs w:val="26"/>
        </w:rPr>
        <w:t>голов на Северо-Западную Русь. Героическая оборона русских городов. Походы монгол</w:t>
      </w:r>
      <w:r w:rsidRPr="00C41441">
        <w:rPr>
          <w:rFonts w:ascii="Times New Roman" w:hAnsi="Times New Roman" w:cs="Times New Roman"/>
          <w:sz w:val="26"/>
          <w:szCs w:val="26"/>
        </w:rPr>
        <w:t>ь</w:t>
      </w:r>
      <w:r w:rsidRPr="00C41441">
        <w:rPr>
          <w:rFonts w:ascii="Times New Roman" w:hAnsi="Times New Roman" w:cs="Times New Roman"/>
          <w:sz w:val="26"/>
          <w:szCs w:val="26"/>
        </w:rPr>
        <w:t>ских войск на Юго-Западную Русь и страны Центральной Европы. Значение противосто</w:t>
      </w:r>
      <w:r w:rsidRPr="00C41441">
        <w:rPr>
          <w:rFonts w:ascii="Times New Roman" w:hAnsi="Times New Roman" w:cs="Times New Roman"/>
          <w:sz w:val="26"/>
          <w:szCs w:val="26"/>
        </w:rPr>
        <w:t>я</w:t>
      </w:r>
      <w:r w:rsidRPr="00C41441">
        <w:rPr>
          <w:rFonts w:ascii="Times New Roman" w:hAnsi="Times New Roman" w:cs="Times New Roman"/>
          <w:sz w:val="26"/>
          <w:szCs w:val="26"/>
        </w:rPr>
        <w:t>ния Руси монгольскому завоеванию. Русь и Запад; отношения Новгорода с западными сос</w:t>
      </w:r>
      <w:r w:rsidRPr="00C41441">
        <w:rPr>
          <w:rFonts w:ascii="Times New Roman" w:hAnsi="Times New Roman" w:cs="Times New Roman"/>
          <w:sz w:val="26"/>
          <w:szCs w:val="26"/>
        </w:rPr>
        <w:t>е</w:t>
      </w:r>
      <w:r w:rsidRPr="00C41441">
        <w:rPr>
          <w:rFonts w:ascii="Times New Roman" w:hAnsi="Times New Roman" w:cs="Times New Roman"/>
          <w:sz w:val="26"/>
          <w:szCs w:val="26"/>
        </w:rPr>
        <w:t>дями. Борьба Руси против экспансии с Запада. Александр Ярославич. Невская битва. Лед</w:t>
      </w:r>
      <w:r w:rsidRPr="00C41441">
        <w:rPr>
          <w:rFonts w:ascii="Times New Roman" w:hAnsi="Times New Roman" w:cs="Times New Roman"/>
          <w:sz w:val="26"/>
          <w:szCs w:val="26"/>
        </w:rPr>
        <w:t>о</w:t>
      </w:r>
      <w:r w:rsidRPr="00C41441">
        <w:rPr>
          <w:rFonts w:ascii="Times New Roman" w:hAnsi="Times New Roman" w:cs="Times New Roman"/>
          <w:sz w:val="26"/>
          <w:szCs w:val="26"/>
        </w:rPr>
        <w:t>вое побоище.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Русь и Золотая Орда. Зависимость русских земель от Орды и её последствия. Борьба н</w:t>
      </w:r>
      <w:r w:rsidRPr="00C41441">
        <w:rPr>
          <w:rFonts w:ascii="Times New Roman" w:hAnsi="Times New Roman" w:cs="Times New Roman"/>
          <w:sz w:val="26"/>
          <w:szCs w:val="26"/>
        </w:rPr>
        <w:t>а</w:t>
      </w:r>
      <w:r w:rsidRPr="00C41441">
        <w:rPr>
          <w:rFonts w:ascii="Times New Roman" w:hAnsi="Times New Roman" w:cs="Times New Roman"/>
          <w:sz w:val="26"/>
          <w:szCs w:val="26"/>
        </w:rPr>
        <w:t>селения русских земель против ордынского владычества.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Русь и Литва. Русские земли в составе Великого княжества Литовского.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Руси в 30-е гг. XII—XIII в. Летописание. Каменное строительство (храмы, г</w:t>
      </w:r>
      <w:r w:rsidRPr="00C41441">
        <w:rPr>
          <w:rFonts w:ascii="Times New Roman" w:hAnsi="Times New Roman" w:cs="Times New Roman"/>
          <w:sz w:val="26"/>
          <w:szCs w:val="26"/>
        </w:rPr>
        <w:t>о</w:t>
      </w:r>
      <w:r w:rsidRPr="00C41441">
        <w:rPr>
          <w:rFonts w:ascii="Times New Roman" w:hAnsi="Times New Roman" w:cs="Times New Roman"/>
          <w:sz w:val="26"/>
          <w:szCs w:val="26"/>
        </w:rPr>
        <w:t>рода-крепости) в русских землях. Развитие местных художественных школ и складывание общерусского художественного стиля.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Московская Русь в XIV</w:t>
      </w:r>
      <w:r w:rsidRPr="00C41441">
        <w:rPr>
          <w:rFonts w:ascii="Times New Roman" w:hAnsi="Times New Roman" w:cs="Times New Roman"/>
          <w:sz w:val="26"/>
          <w:szCs w:val="26"/>
        </w:rPr>
        <w:t>—</w:t>
      </w:r>
      <w:r w:rsidRPr="00C41441">
        <w:rPr>
          <w:rFonts w:ascii="Times New Roman" w:hAnsi="Times New Roman" w:cs="Times New Roman"/>
          <w:b/>
          <w:bCs/>
          <w:sz w:val="26"/>
          <w:szCs w:val="26"/>
        </w:rPr>
        <w:t xml:space="preserve">XV вв. </w:t>
      </w:r>
      <w:r w:rsidRPr="00C41441">
        <w:rPr>
          <w:rFonts w:ascii="Times New Roman" w:hAnsi="Times New Roman" w:cs="Times New Roman"/>
          <w:sz w:val="26"/>
          <w:szCs w:val="26"/>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w:t>
      </w:r>
      <w:r w:rsidRPr="00C41441">
        <w:rPr>
          <w:rFonts w:ascii="Times New Roman" w:hAnsi="Times New Roman" w:cs="Times New Roman"/>
          <w:sz w:val="26"/>
          <w:szCs w:val="26"/>
        </w:rPr>
        <w:t>ж</w:t>
      </w:r>
      <w:r w:rsidRPr="00C41441">
        <w:rPr>
          <w:rFonts w:ascii="Times New Roman" w:hAnsi="Times New Roman" w:cs="Times New Roman"/>
          <w:sz w:val="26"/>
          <w:szCs w:val="26"/>
        </w:rPr>
        <w:t>ский. Куликовская битва, её значение.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Русь при преемниках Дмитрия Донского. Отношения между Москвой и Ордой, Мос</w:t>
      </w:r>
      <w:r w:rsidRPr="00C41441">
        <w:rPr>
          <w:rFonts w:ascii="Times New Roman" w:hAnsi="Times New Roman" w:cs="Times New Roman"/>
          <w:sz w:val="26"/>
          <w:szCs w:val="26"/>
        </w:rPr>
        <w:t>к</w:t>
      </w:r>
      <w:r w:rsidRPr="00C41441">
        <w:rPr>
          <w:rFonts w:ascii="Times New Roman" w:hAnsi="Times New Roman" w:cs="Times New Roman"/>
          <w:sz w:val="26"/>
          <w:szCs w:val="26"/>
        </w:rPr>
        <w:t>вой и Литвой. Феодальная война второй четверти XV в., её итоги. Образование русской, у</w:t>
      </w:r>
      <w:r w:rsidRPr="00C41441">
        <w:rPr>
          <w:rFonts w:ascii="Times New Roman" w:hAnsi="Times New Roman" w:cs="Times New Roman"/>
          <w:sz w:val="26"/>
          <w:szCs w:val="26"/>
        </w:rPr>
        <w:t>к</w:t>
      </w:r>
      <w:r w:rsidRPr="00C41441">
        <w:rPr>
          <w:rFonts w:ascii="Times New Roman" w:hAnsi="Times New Roman" w:cs="Times New Roman"/>
          <w:sz w:val="26"/>
          <w:szCs w:val="26"/>
        </w:rPr>
        <w:t>раинской и белорусской народностей.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Завершение объединения русских земель. Прекращение зависимости Руси от Золотой Орды. Иван III.</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Образование единого Русского государства и его значение. Становление с</w:t>
      </w:r>
      <w:r w:rsidRPr="00C41441">
        <w:rPr>
          <w:rFonts w:ascii="Times New Roman" w:hAnsi="Times New Roman" w:cs="Times New Roman"/>
          <w:sz w:val="26"/>
          <w:szCs w:val="26"/>
        </w:rPr>
        <w:t>а</w:t>
      </w:r>
      <w:r w:rsidRPr="00C41441">
        <w:rPr>
          <w:rFonts w:ascii="Times New Roman" w:hAnsi="Times New Roman" w:cs="Times New Roman"/>
          <w:sz w:val="26"/>
          <w:szCs w:val="26"/>
        </w:rPr>
        <w:t>модержавия. Судебник 1497 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w:t>
      </w:r>
      <w:r w:rsidRPr="00C41441">
        <w:rPr>
          <w:rFonts w:ascii="Times New Roman" w:hAnsi="Times New Roman" w:cs="Times New Roman"/>
          <w:sz w:val="26"/>
          <w:szCs w:val="26"/>
        </w:rPr>
        <w:t>о</w:t>
      </w:r>
      <w:r w:rsidRPr="00C41441">
        <w:rPr>
          <w:rFonts w:ascii="Times New Roman" w:hAnsi="Times New Roman" w:cs="Times New Roman"/>
          <w:sz w:val="26"/>
          <w:szCs w:val="26"/>
        </w:rPr>
        <w:t>ды. Предпосылки и начало складывания феодально-крепостнической системы.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Религия и церковь в средневековой Руси. Роль православной церкви в собирании ру</w:t>
      </w:r>
      <w:r w:rsidRPr="00C41441">
        <w:rPr>
          <w:rFonts w:ascii="Times New Roman" w:hAnsi="Times New Roman" w:cs="Times New Roman"/>
          <w:sz w:val="26"/>
          <w:szCs w:val="26"/>
        </w:rPr>
        <w:t>с</w:t>
      </w:r>
      <w:r w:rsidRPr="00C41441">
        <w:rPr>
          <w:rFonts w:ascii="Times New Roman" w:hAnsi="Times New Roman" w:cs="Times New Roman"/>
          <w:sz w:val="26"/>
          <w:szCs w:val="26"/>
        </w:rPr>
        <w:t>ских земель, укреплении великокняжеской власти, развитии культуры. Возникновение ер</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сей. Иосифляне и </w:t>
      </w:r>
      <w:proofErr w:type="spellStart"/>
      <w:r w:rsidRPr="00C41441">
        <w:rPr>
          <w:rFonts w:ascii="Times New Roman" w:hAnsi="Times New Roman" w:cs="Times New Roman"/>
          <w:sz w:val="26"/>
          <w:szCs w:val="26"/>
        </w:rPr>
        <w:t>нестяжатели</w:t>
      </w:r>
      <w:proofErr w:type="spellEnd"/>
      <w:r w:rsidRPr="00C41441">
        <w:rPr>
          <w:rFonts w:ascii="Times New Roman" w:hAnsi="Times New Roman" w:cs="Times New Roman"/>
          <w:sz w:val="26"/>
          <w:szCs w:val="26"/>
        </w:rPr>
        <w:t>. «Москва — Третий Рим».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Культура и быт Руси в XIV—XV вв. Начало формирования великорусской культуры. Летописание. Важнейшие памятники литературы (памятники </w:t>
      </w:r>
      <w:proofErr w:type="spellStart"/>
      <w:r w:rsidRPr="00C41441">
        <w:rPr>
          <w:rFonts w:ascii="Times New Roman" w:hAnsi="Times New Roman" w:cs="Times New Roman"/>
          <w:sz w:val="26"/>
          <w:szCs w:val="26"/>
        </w:rPr>
        <w:t>куликовского</w:t>
      </w:r>
      <w:proofErr w:type="spellEnd"/>
      <w:r w:rsidRPr="00C41441">
        <w:rPr>
          <w:rFonts w:ascii="Times New Roman" w:hAnsi="Times New Roman" w:cs="Times New Roman"/>
          <w:sz w:val="26"/>
          <w:szCs w:val="26"/>
        </w:rPr>
        <w:t xml:space="preserve"> цикла, сказания, жития, хождения). Развитие зодчества (Московский Кремль, монастырские комплексы-крепости). Расцвет иконописи (Ф. Грек, А. Рублёв).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Московское государство в XVI в. </w:t>
      </w:r>
      <w:r w:rsidRPr="00C41441">
        <w:rPr>
          <w:rFonts w:ascii="Times New Roman" w:hAnsi="Times New Roman" w:cs="Times New Roman"/>
          <w:sz w:val="26"/>
          <w:szCs w:val="26"/>
        </w:rPr>
        <w:t>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w:t>
      </w:r>
      <w:r w:rsidRPr="00C41441">
        <w:rPr>
          <w:rFonts w:ascii="Times New Roman" w:hAnsi="Times New Roman" w:cs="Times New Roman"/>
          <w:sz w:val="26"/>
          <w:szCs w:val="26"/>
        </w:rPr>
        <w:t>т</w:t>
      </w:r>
      <w:r w:rsidRPr="00C41441">
        <w:rPr>
          <w:rFonts w:ascii="Times New Roman" w:hAnsi="Times New Roman" w:cs="Times New Roman"/>
          <w:sz w:val="26"/>
          <w:szCs w:val="26"/>
        </w:rPr>
        <w:t>вия.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Россия в конце XVI в. Учреждение патриаршества. Дальнейшее закрепощение крестьян.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Россия на рубеже XVI—XVII вв. </w:t>
      </w:r>
      <w:r w:rsidRPr="00C41441">
        <w:rPr>
          <w:rFonts w:ascii="Times New Roman" w:hAnsi="Times New Roman" w:cs="Times New Roman"/>
          <w:sz w:val="26"/>
          <w:szCs w:val="26"/>
        </w:rPr>
        <w:t>Царствование Б. Годунова. Смута: причины, учас</w:t>
      </w:r>
      <w:r w:rsidRPr="00C41441">
        <w:rPr>
          <w:rFonts w:ascii="Times New Roman" w:hAnsi="Times New Roman" w:cs="Times New Roman"/>
          <w:sz w:val="26"/>
          <w:szCs w:val="26"/>
        </w:rPr>
        <w:t>т</w:t>
      </w:r>
      <w:r w:rsidRPr="00C41441">
        <w:rPr>
          <w:rFonts w:ascii="Times New Roman" w:hAnsi="Times New Roman" w:cs="Times New Roman"/>
          <w:sz w:val="26"/>
          <w:szCs w:val="26"/>
        </w:rPr>
        <w:t xml:space="preserve">ники, последствия. Самозванцы. Восстание под предводительством И. </w:t>
      </w:r>
      <w:proofErr w:type="spellStart"/>
      <w:r w:rsidRPr="00C41441">
        <w:rPr>
          <w:rFonts w:ascii="Times New Roman" w:hAnsi="Times New Roman" w:cs="Times New Roman"/>
          <w:sz w:val="26"/>
          <w:szCs w:val="26"/>
        </w:rPr>
        <w:t>Болотникова</w:t>
      </w:r>
      <w:proofErr w:type="spellEnd"/>
      <w:r w:rsidRPr="00C41441">
        <w:rPr>
          <w:rFonts w:ascii="Times New Roman" w:hAnsi="Times New Roman" w:cs="Times New Roman"/>
          <w:sz w:val="26"/>
          <w:szCs w:val="26"/>
        </w:rPr>
        <w:t>. Осв</w:t>
      </w:r>
      <w:r w:rsidRPr="00C41441">
        <w:rPr>
          <w:rFonts w:ascii="Times New Roman" w:hAnsi="Times New Roman" w:cs="Times New Roman"/>
          <w:sz w:val="26"/>
          <w:szCs w:val="26"/>
        </w:rPr>
        <w:t>о</w:t>
      </w:r>
      <w:r w:rsidRPr="00C41441">
        <w:rPr>
          <w:rFonts w:ascii="Times New Roman" w:hAnsi="Times New Roman" w:cs="Times New Roman"/>
          <w:sz w:val="26"/>
          <w:szCs w:val="26"/>
        </w:rPr>
        <w:t>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w:t>
      </w:r>
      <w:r w:rsidRPr="00C41441">
        <w:rPr>
          <w:rFonts w:ascii="Times New Roman" w:hAnsi="Times New Roman" w:cs="Times New Roman"/>
          <w:sz w:val="26"/>
          <w:szCs w:val="26"/>
        </w:rPr>
        <w:t>с</w:t>
      </w:r>
      <w:r w:rsidRPr="00C41441">
        <w:rPr>
          <w:rFonts w:ascii="Times New Roman" w:hAnsi="Times New Roman" w:cs="Times New Roman"/>
          <w:sz w:val="26"/>
          <w:szCs w:val="26"/>
        </w:rPr>
        <w:t>вобождение Москвы. Начало царствования династии Романовых.</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Россия в Новое время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Хронология и сущность нового этапа российской истории.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Россия в XVII в. </w:t>
      </w:r>
      <w:r w:rsidRPr="00C41441">
        <w:rPr>
          <w:rFonts w:ascii="Times New Roman" w:hAnsi="Times New Roman" w:cs="Times New Roman"/>
          <w:sz w:val="26"/>
          <w:szCs w:val="26"/>
        </w:rPr>
        <w:t>Правление первых Романовых. Начало становления абсолютизма. С</w:t>
      </w:r>
      <w:r w:rsidRPr="00C41441">
        <w:rPr>
          <w:rFonts w:ascii="Times New Roman" w:hAnsi="Times New Roman" w:cs="Times New Roman"/>
          <w:sz w:val="26"/>
          <w:szCs w:val="26"/>
        </w:rPr>
        <w:t>о</w:t>
      </w:r>
      <w:r w:rsidRPr="00C41441">
        <w:rPr>
          <w:rFonts w:ascii="Times New Roman" w:hAnsi="Times New Roman" w:cs="Times New Roman"/>
          <w:sz w:val="26"/>
          <w:szCs w:val="26"/>
        </w:rPr>
        <w:t>борное уложение 1649 г. Оформление сословного строя. Права и обязанности основных с</w:t>
      </w:r>
      <w:r w:rsidRPr="00C41441">
        <w:rPr>
          <w:rFonts w:ascii="Times New Roman" w:hAnsi="Times New Roman" w:cs="Times New Roman"/>
          <w:sz w:val="26"/>
          <w:szCs w:val="26"/>
        </w:rPr>
        <w:t>о</w:t>
      </w:r>
      <w:r w:rsidRPr="00C41441">
        <w:rPr>
          <w:rFonts w:ascii="Times New Roman" w:hAnsi="Times New Roman" w:cs="Times New Roman"/>
          <w:sz w:val="26"/>
          <w:szCs w:val="26"/>
        </w:rPr>
        <w:t>словий. Окончательное закрепощение крестьян.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Народы России в XVII в. Освоение Сибири и Дальнего Востока. Русские первопрохо</w:t>
      </w:r>
      <w:r w:rsidRPr="00C41441">
        <w:rPr>
          <w:rFonts w:ascii="Times New Roman" w:hAnsi="Times New Roman" w:cs="Times New Roman"/>
          <w:sz w:val="26"/>
          <w:szCs w:val="26"/>
        </w:rPr>
        <w:t>д</w:t>
      </w:r>
      <w:r w:rsidRPr="00C41441">
        <w:rPr>
          <w:rFonts w:ascii="Times New Roman" w:hAnsi="Times New Roman" w:cs="Times New Roman"/>
          <w:sz w:val="26"/>
          <w:szCs w:val="26"/>
        </w:rPr>
        <w:t>цы.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Народные движения в XVII в.: причины, формы, участники. Городские восстания. Во</w:t>
      </w:r>
      <w:r w:rsidRPr="00C41441">
        <w:rPr>
          <w:rFonts w:ascii="Times New Roman" w:hAnsi="Times New Roman" w:cs="Times New Roman"/>
          <w:sz w:val="26"/>
          <w:szCs w:val="26"/>
        </w:rPr>
        <w:t>с</w:t>
      </w:r>
      <w:r w:rsidRPr="00C41441">
        <w:rPr>
          <w:rFonts w:ascii="Times New Roman" w:hAnsi="Times New Roman" w:cs="Times New Roman"/>
          <w:sz w:val="26"/>
          <w:szCs w:val="26"/>
        </w:rPr>
        <w:t>стание под предводительством С. Разина.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Власть и церковь. Реформы патриарха Никона. Церковный раскол. Протопоп Аввакум.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Внешняя политика России в XVII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Взаимоотношения с соседними государствами и народами. Россия и Речь </w:t>
      </w:r>
      <w:proofErr w:type="spellStart"/>
      <w:r w:rsidRPr="00C41441">
        <w:rPr>
          <w:rFonts w:ascii="Times New Roman" w:hAnsi="Times New Roman" w:cs="Times New Roman"/>
          <w:sz w:val="26"/>
          <w:szCs w:val="26"/>
        </w:rPr>
        <w:t>Посполитая</w:t>
      </w:r>
      <w:proofErr w:type="spellEnd"/>
      <w:r w:rsidRPr="00C41441">
        <w:rPr>
          <w:rFonts w:ascii="Times New Roman" w:hAnsi="Times New Roman" w:cs="Times New Roman"/>
          <w:sz w:val="26"/>
          <w:szCs w:val="26"/>
        </w:rPr>
        <w:t>. Смоленская война. Присоединение к России Левоб</w:t>
      </w:r>
      <w:r w:rsidRPr="00C41441">
        <w:rPr>
          <w:rFonts w:ascii="Times New Roman" w:hAnsi="Times New Roman" w:cs="Times New Roman"/>
          <w:sz w:val="26"/>
          <w:szCs w:val="26"/>
        </w:rPr>
        <w:t>е</w:t>
      </w:r>
      <w:r w:rsidRPr="00C41441">
        <w:rPr>
          <w:rFonts w:ascii="Times New Roman" w:hAnsi="Times New Roman" w:cs="Times New Roman"/>
          <w:sz w:val="26"/>
          <w:szCs w:val="26"/>
        </w:rPr>
        <w:t>режной Украины и Киева. Отношения России с Крымским ханством и Османской импер</w:t>
      </w:r>
      <w:r w:rsidRPr="00C41441">
        <w:rPr>
          <w:rFonts w:ascii="Times New Roman" w:hAnsi="Times New Roman" w:cs="Times New Roman"/>
          <w:sz w:val="26"/>
          <w:szCs w:val="26"/>
        </w:rPr>
        <w:t>и</w:t>
      </w:r>
      <w:r w:rsidRPr="00C41441">
        <w:rPr>
          <w:rFonts w:ascii="Times New Roman" w:hAnsi="Times New Roman" w:cs="Times New Roman"/>
          <w:sz w:val="26"/>
          <w:szCs w:val="26"/>
        </w:rPr>
        <w:t>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и быт России в XVII в. Традиции и новые веяния, усиление светского хара</w:t>
      </w:r>
      <w:r w:rsidRPr="00C41441">
        <w:rPr>
          <w:rFonts w:ascii="Times New Roman" w:hAnsi="Times New Roman" w:cs="Times New Roman"/>
          <w:sz w:val="26"/>
          <w:szCs w:val="26"/>
        </w:rPr>
        <w:t>к</w:t>
      </w:r>
      <w:r w:rsidRPr="00C41441">
        <w:rPr>
          <w:rFonts w:ascii="Times New Roman" w:hAnsi="Times New Roman" w:cs="Times New Roman"/>
          <w:sz w:val="26"/>
          <w:szCs w:val="26"/>
        </w:rPr>
        <w:t>тера культуры. Образование. Литература: новые жанры (сатирические повести, автобиогр</w:t>
      </w:r>
      <w:r w:rsidRPr="00C41441">
        <w:rPr>
          <w:rFonts w:ascii="Times New Roman" w:hAnsi="Times New Roman" w:cs="Times New Roman"/>
          <w:sz w:val="26"/>
          <w:szCs w:val="26"/>
        </w:rPr>
        <w:t>а</w:t>
      </w:r>
      <w:r w:rsidRPr="00C41441">
        <w:rPr>
          <w:rFonts w:ascii="Times New Roman" w:hAnsi="Times New Roman" w:cs="Times New Roman"/>
          <w:sz w:val="26"/>
          <w:szCs w:val="26"/>
        </w:rPr>
        <w:t>фические повести), новые герои. Церковное и гражданское зодчество: основные стили и п</w:t>
      </w:r>
      <w:r w:rsidRPr="00C41441">
        <w:rPr>
          <w:rFonts w:ascii="Times New Roman" w:hAnsi="Times New Roman" w:cs="Times New Roman"/>
          <w:sz w:val="26"/>
          <w:szCs w:val="26"/>
        </w:rPr>
        <w:t>а</w:t>
      </w:r>
      <w:r w:rsidRPr="00C41441">
        <w:rPr>
          <w:rFonts w:ascii="Times New Roman" w:hAnsi="Times New Roman" w:cs="Times New Roman"/>
          <w:sz w:val="26"/>
          <w:szCs w:val="26"/>
        </w:rPr>
        <w:t>мятники. Живопись (С. Ушаков). Быт и обычаи различных сословий (царский двор, бояре, дворяне, посадские, крестьяне, старообрядцы).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Россия на рубеже XVII—XVIII вв. </w:t>
      </w:r>
      <w:r w:rsidRPr="00C41441">
        <w:rPr>
          <w:rFonts w:ascii="Times New Roman" w:hAnsi="Times New Roman" w:cs="Times New Roman"/>
          <w:sz w:val="26"/>
          <w:szCs w:val="26"/>
        </w:rPr>
        <w:t>Необходимость и предпосылки преобразований. Начало царствования Петра I. Азовские походы. Великое посольство.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Россия в первой четверти XVIII в. </w:t>
      </w:r>
      <w:r w:rsidRPr="00C41441">
        <w:rPr>
          <w:rFonts w:ascii="Times New Roman" w:hAnsi="Times New Roman" w:cs="Times New Roman"/>
          <w:sz w:val="26"/>
          <w:szCs w:val="26"/>
        </w:rPr>
        <w:t>Преобразования Петра I. Реорганизация армии. Р</w:t>
      </w:r>
      <w:r w:rsidRPr="00C41441">
        <w:rPr>
          <w:rFonts w:ascii="Times New Roman" w:hAnsi="Times New Roman" w:cs="Times New Roman"/>
          <w:sz w:val="26"/>
          <w:szCs w:val="26"/>
        </w:rPr>
        <w:t>е</w:t>
      </w:r>
      <w:r w:rsidRPr="00C41441">
        <w:rPr>
          <w:rFonts w:ascii="Times New Roman" w:hAnsi="Times New Roman" w:cs="Times New Roman"/>
          <w:sz w:val="26"/>
          <w:szCs w:val="26"/>
        </w:rPr>
        <w:t>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w:t>
      </w:r>
      <w:r w:rsidRPr="00C41441">
        <w:rPr>
          <w:rFonts w:ascii="Times New Roman" w:hAnsi="Times New Roman" w:cs="Times New Roman"/>
          <w:sz w:val="26"/>
          <w:szCs w:val="26"/>
        </w:rPr>
        <w:t>р</w:t>
      </w:r>
      <w:r w:rsidRPr="00C41441">
        <w:rPr>
          <w:rFonts w:ascii="Times New Roman" w:hAnsi="Times New Roman" w:cs="Times New Roman"/>
          <w:sz w:val="26"/>
          <w:szCs w:val="26"/>
        </w:rPr>
        <w:t>ма; упразднение патриаршества. Аристократическая оппозиция реформам Петра I; дело ц</w:t>
      </w:r>
      <w:r w:rsidRPr="00C41441">
        <w:rPr>
          <w:rFonts w:ascii="Times New Roman" w:hAnsi="Times New Roman" w:cs="Times New Roman"/>
          <w:sz w:val="26"/>
          <w:szCs w:val="26"/>
        </w:rPr>
        <w:t>а</w:t>
      </w:r>
      <w:r w:rsidRPr="00C41441">
        <w:rPr>
          <w:rFonts w:ascii="Times New Roman" w:hAnsi="Times New Roman" w:cs="Times New Roman"/>
          <w:sz w:val="26"/>
          <w:szCs w:val="26"/>
        </w:rPr>
        <w:t>ревича Алексея.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Политика протекционизма и меркантилизма. Денежная и налоговая реформы. Поду</w:t>
      </w:r>
      <w:r w:rsidRPr="00C41441">
        <w:rPr>
          <w:rFonts w:ascii="Times New Roman" w:hAnsi="Times New Roman" w:cs="Times New Roman"/>
          <w:sz w:val="26"/>
          <w:szCs w:val="26"/>
        </w:rPr>
        <w:t>ш</w:t>
      </w:r>
      <w:r w:rsidRPr="00C41441">
        <w:rPr>
          <w:rFonts w:ascii="Times New Roman" w:hAnsi="Times New Roman" w:cs="Times New Roman"/>
          <w:sz w:val="26"/>
          <w:szCs w:val="26"/>
        </w:rPr>
        <w:t>ная подать.</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Социальные движения в первой четверти XVIII в. Восстания в Астрахани, Башкирии, на Дону. Религиозные выступления.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Внешняя политика России в первой четверти XVIII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Северная</w:t>
      </w:r>
      <w:proofErr w:type="gramEnd"/>
      <w:r w:rsidRPr="00C41441">
        <w:rPr>
          <w:rFonts w:ascii="Times New Roman" w:hAnsi="Times New Roman" w:cs="Times New Roman"/>
          <w:sz w:val="26"/>
          <w:szCs w:val="26"/>
        </w:rPr>
        <w:t xml:space="preserve"> война: причины, осно</w:t>
      </w:r>
      <w:r w:rsidRPr="00C41441">
        <w:rPr>
          <w:rFonts w:ascii="Times New Roman" w:hAnsi="Times New Roman" w:cs="Times New Roman"/>
          <w:sz w:val="26"/>
          <w:szCs w:val="26"/>
        </w:rPr>
        <w:t>в</w:t>
      </w:r>
      <w:r w:rsidRPr="00C41441">
        <w:rPr>
          <w:rFonts w:ascii="Times New Roman" w:hAnsi="Times New Roman" w:cs="Times New Roman"/>
          <w:sz w:val="26"/>
          <w:szCs w:val="26"/>
        </w:rPr>
        <w:t xml:space="preserve">ные события, итоги. </w:t>
      </w:r>
      <w:proofErr w:type="spellStart"/>
      <w:r w:rsidRPr="00C41441">
        <w:rPr>
          <w:rFonts w:ascii="Times New Roman" w:hAnsi="Times New Roman" w:cs="Times New Roman"/>
          <w:sz w:val="26"/>
          <w:szCs w:val="26"/>
        </w:rPr>
        <w:t>Прутский</w:t>
      </w:r>
      <w:proofErr w:type="spellEnd"/>
      <w:r w:rsidRPr="00C41441">
        <w:rPr>
          <w:rFonts w:ascii="Times New Roman" w:hAnsi="Times New Roman" w:cs="Times New Roman"/>
          <w:sz w:val="26"/>
          <w:szCs w:val="26"/>
        </w:rPr>
        <w:t xml:space="preserve"> и </w:t>
      </w:r>
      <w:proofErr w:type="gramStart"/>
      <w:r w:rsidRPr="00C41441">
        <w:rPr>
          <w:rFonts w:ascii="Times New Roman" w:hAnsi="Times New Roman" w:cs="Times New Roman"/>
          <w:sz w:val="26"/>
          <w:szCs w:val="26"/>
        </w:rPr>
        <w:t>Каспийский</w:t>
      </w:r>
      <w:proofErr w:type="gramEnd"/>
      <w:r w:rsidRPr="00C41441">
        <w:rPr>
          <w:rFonts w:ascii="Times New Roman" w:hAnsi="Times New Roman" w:cs="Times New Roman"/>
          <w:sz w:val="26"/>
          <w:szCs w:val="26"/>
        </w:rPr>
        <w:t xml:space="preserve"> походы. Провозглашение России империей.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w:t>
      </w:r>
      <w:proofErr w:type="spellStart"/>
      <w:r w:rsidRPr="00C41441">
        <w:rPr>
          <w:rFonts w:ascii="Times New Roman" w:hAnsi="Times New Roman" w:cs="Times New Roman"/>
          <w:sz w:val="26"/>
          <w:szCs w:val="26"/>
        </w:rPr>
        <w:t>Трезини</w:t>
      </w:r>
      <w:proofErr w:type="spellEnd"/>
      <w:r w:rsidRPr="00C41441">
        <w:rPr>
          <w:rFonts w:ascii="Times New Roman" w:hAnsi="Times New Roman" w:cs="Times New Roman"/>
          <w:sz w:val="26"/>
          <w:szCs w:val="26"/>
        </w:rPr>
        <w:t>, В. В. Растрелли, И. Н. Никитин). Изменения в дворянском быту.</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Итоги и цена петровских преобразований.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Дворцовые перевороты: </w:t>
      </w:r>
      <w:r w:rsidRPr="00C41441">
        <w:rPr>
          <w:rFonts w:ascii="Times New Roman" w:hAnsi="Times New Roman" w:cs="Times New Roman"/>
          <w:sz w:val="26"/>
          <w:szCs w:val="26"/>
        </w:rPr>
        <w:t>причины, сущность, последствия. Внутренняя и внешняя п</w:t>
      </w:r>
      <w:r w:rsidRPr="00C41441">
        <w:rPr>
          <w:rFonts w:ascii="Times New Roman" w:hAnsi="Times New Roman" w:cs="Times New Roman"/>
          <w:sz w:val="26"/>
          <w:szCs w:val="26"/>
        </w:rPr>
        <w:t>о</w:t>
      </w:r>
      <w:r w:rsidRPr="00C41441">
        <w:rPr>
          <w:rFonts w:ascii="Times New Roman" w:hAnsi="Times New Roman" w:cs="Times New Roman"/>
          <w:sz w:val="26"/>
          <w:szCs w:val="26"/>
        </w:rPr>
        <w:t>литика преемников Петра I. Расширение привилегий дворянства. Участие России в Сем</w:t>
      </w:r>
      <w:r w:rsidRPr="00C41441">
        <w:rPr>
          <w:rFonts w:ascii="Times New Roman" w:hAnsi="Times New Roman" w:cs="Times New Roman"/>
          <w:sz w:val="26"/>
          <w:szCs w:val="26"/>
        </w:rPr>
        <w:t>и</w:t>
      </w:r>
      <w:r w:rsidRPr="00C41441">
        <w:rPr>
          <w:rFonts w:ascii="Times New Roman" w:hAnsi="Times New Roman" w:cs="Times New Roman"/>
          <w:sz w:val="26"/>
          <w:szCs w:val="26"/>
        </w:rPr>
        <w:t>летней войне (П. А. Румянцев).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Российская империя в 1762—1801 гг. </w:t>
      </w:r>
      <w:r w:rsidRPr="00C41441">
        <w:rPr>
          <w:rFonts w:ascii="Times New Roman" w:hAnsi="Times New Roman" w:cs="Times New Roman"/>
          <w:sz w:val="26"/>
          <w:szCs w:val="26"/>
        </w:rPr>
        <w:t>Правление Екатерины II. Политика просвещё</w:t>
      </w:r>
      <w:r w:rsidRPr="00C41441">
        <w:rPr>
          <w:rFonts w:ascii="Times New Roman" w:hAnsi="Times New Roman" w:cs="Times New Roman"/>
          <w:sz w:val="26"/>
          <w:szCs w:val="26"/>
        </w:rPr>
        <w:t>н</w:t>
      </w:r>
      <w:r w:rsidRPr="00C41441">
        <w:rPr>
          <w:rFonts w:ascii="Times New Roman" w:hAnsi="Times New Roman" w:cs="Times New Roman"/>
          <w:sz w:val="26"/>
          <w:szCs w:val="26"/>
        </w:rPr>
        <w:t>ного абсолютизма: основные направления, мероприятия, значение. Развитие промышленн</w:t>
      </w:r>
      <w:r w:rsidRPr="00C41441">
        <w:rPr>
          <w:rFonts w:ascii="Times New Roman" w:hAnsi="Times New Roman" w:cs="Times New Roman"/>
          <w:sz w:val="26"/>
          <w:szCs w:val="26"/>
        </w:rPr>
        <w:t>о</w:t>
      </w:r>
      <w:r w:rsidRPr="00C41441">
        <w:rPr>
          <w:rFonts w:ascii="Times New Roman" w:hAnsi="Times New Roman" w:cs="Times New Roman"/>
          <w:sz w:val="26"/>
          <w:szCs w:val="26"/>
        </w:rPr>
        <w:t>сти и торговли. Предпринимательство. Рост помещичьего землевладения. Усиление креп</w:t>
      </w:r>
      <w:r w:rsidRPr="00C41441">
        <w:rPr>
          <w:rFonts w:ascii="Times New Roman" w:hAnsi="Times New Roman" w:cs="Times New Roman"/>
          <w:sz w:val="26"/>
          <w:szCs w:val="26"/>
        </w:rPr>
        <w:t>о</w:t>
      </w:r>
      <w:r w:rsidRPr="00C41441">
        <w:rPr>
          <w:rFonts w:ascii="Times New Roman" w:hAnsi="Times New Roman" w:cs="Times New Roman"/>
          <w:sz w:val="26"/>
          <w:szCs w:val="26"/>
        </w:rPr>
        <w:t>стничества. Восстание под предводительством Е. Пугачёва и его значение. Основные сосл</w:t>
      </w:r>
      <w:r w:rsidRPr="00C41441">
        <w:rPr>
          <w:rFonts w:ascii="Times New Roman" w:hAnsi="Times New Roman" w:cs="Times New Roman"/>
          <w:sz w:val="26"/>
          <w:szCs w:val="26"/>
        </w:rPr>
        <w:t>о</w:t>
      </w:r>
      <w:r w:rsidRPr="00C41441">
        <w:rPr>
          <w:rFonts w:ascii="Times New Roman" w:hAnsi="Times New Roman" w:cs="Times New Roman"/>
          <w:sz w:val="26"/>
          <w:szCs w:val="26"/>
        </w:rPr>
        <w:t>вия российского общества, их положение. Золотой век российского дворянства. Жалова</w:t>
      </w:r>
      <w:r w:rsidRPr="00C41441">
        <w:rPr>
          <w:rFonts w:ascii="Times New Roman" w:hAnsi="Times New Roman" w:cs="Times New Roman"/>
          <w:sz w:val="26"/>
          <w:szCs w:val="26"/>
        </w:rPr>
        <w:t>н</w:t>
      </w:r>
      <w:r w:rsidRPr="00C41441">
        <w:rPr>
          <w:rFonts w:ascii="Times New Roman" w:hAnsi="Times New Roman" w:cs="Times New Roman"/>
          <w:sz w:val="26"/>
          <w:szCs w:val="26"/>
        </w:rPr>
        <w:t>ные грамоты дворянству и городам. Развитие общественной мысли.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Российская империя в конце XVIII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Внутренняя и внешняя политика Павла I.</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Россия в европейской и мировой политике во второй половине XVIII в. Русско-турецкие войны и их итоги. Присоединение Крыма и Северного Причерноморья; Г. А. Потёмкин. Г</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оргиевский трактат. Участие России в разделах Речи </w:t>
      </w:r>
      <w:proofErr w:type="spellStart"/>
      <w:r w:rsidRPr="00C41441">
        <w:rPr>
          <w:rFonts w:ascii="Times New Roman" w:hAnsi="Times New Roman" w:cs="Times New Roman"/>
          <w:sz w:val="26"/>
          <w:szCs w:val="26"/>
        </w:rPr>
        <w:t>Посполитой</w:t>
      </w:r>
      <w:proofErr w:type="spellEnd"/>
      <w:r w:rsidRPr="00C41441">
        <w:rPr>
          <w:rFonts w:ascii="Times New Roman" w:hAnsi="Times New Roman" w:cs="Times New Roman"/>
          <w:sz w:val="26"/>
          <w:szCs w:val="26"/>
        </w:rPr>
        <w:t>. Действия вооружённых сил России в Италии и Швейцарии. Русское военное искусство (А. В. Суворов, Ф. Ф. Ушаков).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и быт России во второй половине XVIII в. Просвещение. Становление отеч</w:t>
      </w:r>
      <w:r w:rsidRPr="00C41441">
        <w:rPr>
          <w:rFonts w:ascii="Times New Roman" w:hAnsi="Times New Roman" w:cs="Times New Roman"/>
          <w:sz w:val="26"/>
          <w:szCs w:val="26"/>
        </w:rPr>
        <w:t>е</w:t>
      </w:r>
      <w:r w:rsidRPr="00C41441">
        <w:rPr>
          <w:rFonts w:ascii="Times New Roman" w:hAnsi="Times New Roman" w:cs="Times New Roman"/>
          <w:sz w:val="26"/>
          <w:szCs w:val="26"/>
        </w:rPr>
        <w:t>ственной науки; М. В. Ломоносов.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Российская империя в первой четверти XIX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w:t>
      </w:r>
      <w:r w:rsidRPr="00C41441">
        <w:rPr>
          <w:rFonts w:ascii="Times New Roman" w:hAnsi="Times New Roman" w:cs="Times New Roman"/>
          <w:sz w:val="26"/>
          <w:szCs w:val="26"/>
        </w:rPr>
        <w:t>е</w:t>
      </w:r>
      <w:r w:rsidRPr="00C41441">
        <w:rPr>
          <w:rFonts w:ascii="Times New Roman" w:hAnsi="Times New Roman" w:cs="Times New Roman"/>
          <w:sz w:val="26"/>
          <w:szCs w:val="26"/>
        </w:rPr>
        <w:t>ральных реформ.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Россия в международных отношениях начала XIX в. Основные цели и направления внешней политики. Участие России в антифранцузских коалициях. </w:t>
      </w:r>
      <w:proofErr w:type="spellStart"/>
      <w:r w:rsidRPr="00C41441">
        <w:rPr>
          <w:rFonts w:ascii="Times New Roman" w:hAnsi="Times New Roman" w:cs="Times New Roman"/>
          <w:sz w:val="26"/>
          <w:szCs w:val="26"/>
        </w:rPr>
        <w:t>Тильзитский</w:t>
      </w:r>
      <w:proofErr w:type="spellEnd"/>
      <w:r w:rsidRPr="00C41441">
        <w:rPr>
          <w:rFonts w:ascii="Times New Roman" w:hAnsi="Times New Roman" w:cs="Times New Roman"/>
          <w:sz w:val="26"/>
          <w:szCs w:val="26"/>
        </w:rPr>
        <w:t xml:space="preserve"> мир 1807 г. и его последствия. Присоединение к России Финляндии.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Отечественная война 1812 г. Планы сторон, основные этапы и сражения войны. Патри</w:t>
      </w:r>
      <w:r w:rsidRPr="00C41441">
        <w:rPr>
          <w:rFonts w:ascii="Times New Roman" w:hAnsi="Times New Roman" w:cs="Times New Roman"/>
          <w:sz w:val="26"/>
          <w:szCs w:val="26"/>
        </w:rPr>
        <w:t>о</w:t>
      </w:r>
      <w:r w:rsidRPr="00C41441">
        <w:rPr>
          <w:rFonts w:ascii="Times New Roman" w:hAnsi="Times New Roman" w:cs="Times New Roman"/>
          <w:sz w:val="26"/>
          <w:szCs w:val="26"/>
        </w:rPr>
        <w:t>тический подъём народа. Герои войны (М. И. Кутузов, П. И. Багратион, Н. Н. Раевский, Д. В. Давыдов и др.). Причины победы России в Отечественной войне 1812 г. Влияние От</w:t>
      </w:r>
      <w:r w:rsidRPr="00C41441">
        <w:rPr>
          <w:rFonts w:ascii="Times New Roman" w:hAnsi="Times New Roman" w:cs="Times New Roman"/>
          <w:sz w:val="26"/>
          <w:szCs w:val="26"/>
        </w:rPr>
        <w:t>е</w:t>
      </w:r>
      <w:r w:rsidRPr="00C41441">
        <w:rPr>
          <w:rFonts w:ascii="Times New Roman" w:hAnsi="Times New Roman" w:cs="Times New Roman"/>
          <w:sz w:val="26"/>
          <w:szCs w:val="26"/>
        </w:rPr>
        <w:t>чественной войны 1812 г. на общественную мысль и национальное самосознание. Народная память о войне 1812 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Заграничный поход русской армии 1813—1814 гг. Венский конгресс. Священный союз. Роль России в европейской политике в 1813—1825 гг. Россия и Америка.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Изменение внутриполитического курса Александра I в 1816—1825 гг. Основные итоги внутренней политики Александра I.</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Движение декабристов: предпосылки возникновения, идейные основы и цели, первые организации, их участники. Южное общество; «</w:t>
      </w:r>
      <w:proofErr w:type="gramStart"/>
      <w:r w:rsidRPr="00C41441">
        <w:rPr>
          <w:rFonts w:ascii="Times New Roman" w:hAnsi="Times New Roman" w:cs="Times New Roman"/>
          <w:sz w:val="26"/>
          <w:szCs w:val="26"/>
        </w:rPr>
        <w:t>Русская</w:t>
      </w:r>
      <w:proofErr w:type="gramEnd"/>
      <w:r w:rsidRPr="00C41441">
        <w:rPr>
          <w:rFonts w:ascii="Times New Roman" w:hAnsi="Times New Roman" w:cs="Times New Roman"/>
          <w:sz w:val="26"/>
          <w:szCs w:val="26"/>
        </w:rPr>
        <w:t xml:space="preserve"> правда» П. И. Пестеля. Северное общество; Конституция Н. М. Муравьёва. Выступления декабристов в Санкт-Петербурге (14 декабря 1825 г.) и на юге, их итоги. Значение движения декабристов.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Российская империя в 1825—1855 гг. </w:t>
      </w:r>
      <w:r w:rsidRPr="00C41441">
        <w:rPr>
          <w:rFonts w:ascii="Times New Roman" w:hAnsi="Times New Roman" w:cs="Times New Roman"/>
          <w:sz w:val="26"/>
          <w:szCs w:val="26"/>
        </w:rPr>
        <w:t>Правление Николая I. Преобразование и укре</w:t>
      </w:r>
      <w:r w:rsidRPr="00C41441">
        <w:rPr>
          <w:rFonts w:ascii="Times New Roman" w:hAnsi="Times New Roman" w:cs="Times New Roman"/>
          <w:sz w:val="26"/>
          <w:szCs w:val="26"/>
        </w:rPr>
        <w:t>п</w:t>
      </w:r>
      <w:r w:rsidRPr="00C41441">
        <w:rPr>
          <w:rFonts w:ascii="Times New Roman" w:hAnsi="Times New Roman" w:cs="Times New Roman"/>
          <w:sz w:val="26"/>
          <w:szCs w:val="26"/>
        </w:rPr>
        <w:t>ление роли государственного аппарата. Кодификация законов.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w:t>
      </w:r>
      <w:r w:rsidRPr="00C41441">
        <w:rPr>
          <w:rFonts w:ascii="Times New Roman" w:hAnsi="Times New Roman" w:cs="Times New Roman"/>
          <w:sz w:val="26"/>
          <w:szCs w:val="26"/>
        </w:rPr>
        <w:t>о</w:t>
      </w:r>
      <w:r w:rsidRPr="00C41441">
        <w:rPr>
          <w:rFonts w:ascii="Times New Roman" w:hAnsi="Times New Roman" w:cs="Times New Roman"/>
          <w:sz w:val="26"/>
          <w:szCs w:val="26"/>
        </w:rPr>
        <w:t>мышленного переворота, его экономические и социальные последствия. Финансовая р</w:t>
      </w:r>
      <w:r w:rsidRPr="00C41441">
        <w:rPr>
          <w:rFonts w:ascii="Times New Roman" w:hAnsi="Times New Roman" w:cs="Times New Roman"/>
          <w:sz w:val="26"/>
          <w:szCs w:val="26"/>
        </w:rPr>
        <w:t>е</w:t>
      </w:r>
      <w:r w:rsidRPr="00C41441">
        <w:rPr>
          <w:rFonts w:ascii="Times New Roman" w:hAnsi="Times New Roman" w:cs="Times New Roman"/>
          <w:sz w:val="26"/>
          <w:szCs w:val="26"/>
        </w:rPr>
        <w:t>форма Е. Ф. </w:t>
      </w:r>
      <w:proofErr w:type="spellStart"/>
      <w:r w:rsidRPr="00C41441">
        <w:rPr>
          <w:rFonts w:ascii="Times New Roman" w:hAnsi="Times New Roman" w:cs="Times New Roman"/>
          <w:sz w:val="26"/>
          <w:szCs w:val="26"/>
        </w:rPr>
        <w:t>Канкрина</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Общественное движение в 1830—1850-е гг. Охранительное направление. Теория оф</w:t>
      </w:r>
      <w:r w:rsidRPr="00C41441">
        <w:rPr>
          <w:rFonts w:ascii="Times New Roman" w:hAnsi="Times New Roman" w:cs="Times New Roman"/>
          <w:sz w:val="26"/>
          <w:szCs w:val="26"/>
        </w:rPr>
        <w:t>и</w:t>
      </w:r>
      <w:r w:rsidRPr="00C41441">
        <w:rPr>
          <w:rFonts w:ascii="Times New Roman" w:hAnsi="Times New Roman" w:cs="Times New Roman"/>
          <w:sz w:val="26"/>
          <w:szCs w:val="26"/>
        </w:rPr>
        <w:t>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w:t>
      </w:r>
      <w:proofErr w:type="spellStart"/>
      <w:r w:rsidRPr="00C41441">
        <w:rPr>
          <w:rFonts w:ascii="Times New Roman" w:hAnsi="Times New Roman" w:cs="Times New Roman"/>
          <w:sz w:val="26"/>
          <w:szCs w:val="26"/>
        </w:rPr>
        <w:t>Кавелин</w:t>
      </w:r>
      <w:proofErr w:type="spellEnd"/>
      <w:r w:rsidRPr="00C41441">
        <w:rPr>
          <w:rFonts w:ascii="Times New Roman" w:hAnsi="Times New Roman" w:cs="Times New Roman"/>
          <w:sz w:val="26"/>
          <w:szCs w:val="26"/>
        </w:rPr>
        <w:t>, С. М. Соловьёв, Т. Н. Грановский и др.). Революционно-социалистические течения (А. И. Герцен, Н. П. Огарёв, В. Г. Белинский). Общество петр</w:t>
      </w:r>
      <w:r w:rsidRPr="00C41441">
        <w:rPr>
          <w:rFonts w:ascii="Times New Roman" w:hAnsi="Times New Roman" w:cs="Times New Roman"/>
          <w:sz w:val="26"/>
          <w:szCs w:val="26"/>
        </w:rPr>
        <w:t>а</w:t>
      </w:r>
      <w:r w:rsidRPr="00C41441">
        <w:rPr>
          <w:rFonts w:ascii="Times New Roman" w:hAnsi="Times New Roman" w:cs="Times New Roman"/>
          <w:sz w:val="26"/>
          <w:szCs w:val="26"/>
        </w:rPr>
        <w:t>шевцев.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Внешняя политика России во второй четверти XIX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европейская</w:t>
      </w:r>
      <w:proofErr w:type="gramEnd"/>
      <w:r w:rsidRPr="00C41441">
        <w:rPr>
          <w:rFonts w:ascii="Times New Roman" w:hAnsi="Times New Roman" w:cs="Times New Roman"/>
          <w:sz w:val="26"/>
          <w:szCs w:val="26"/>
        </w:rPr>
        <w:t xml:space="preserve">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w:t>
      </w:r>
      <w:r w:rsidRPr="00C41441">
        <w:rPr>
          <w:rFonts w:ascii="Times New Roman" w:hAnsi="Times New Roman" w:cs="Times New Roman"/>
          <w:sz w:val="26"/>
          <w:szCs w:val="26"/>
        </w:rPr>
        <w:t>д</w:t>
      </w:r>
      <w:r w:rsidRPr="00C41441">
        <w:rPr>
          <w:rFonts w:ascii="Times New Roman" w:hAnsi="Times New Roman" w:cs="Times New Roman"/>
          <w:sz w:val="26"/>
          <w:szCs w:val="26"/>
        </w:rPr>
        <w:t>ствия войны.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Народы России и национальная политика самодержавия в первой половине XIX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Ка</w:t>
      </w:r>
      <w:r w:rsidRPr="00C41441">
        <w:rPr>
          <w:rFonts w:ascii="Times New Roman" w:hAnsi="Times New Roman" w:cs="Times New Roman"/>
          <w:sz w:val="26"/>
          <w:szCs w:val="26"/>
        </w:rPr>
        <w:t>в</w:t>
      </w:r>
      <w:r w:rsidRPr="00C41441">
        <w:rPr>
          <w:rFonts w:ascii="Times New Roman" w:hAnsi="Times New Roman" w:cs="Times New Roman"/>
          <w:sz w:val="26"/>
          <w:szCs w:val="26"/>
        </w:rPr>
        <w:t>казская война. Имамат; движение Шамиля.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России в первой половине XIX в. Развитие науки и техники (Н. И. Лобачевский, Н. И. Пирогов, Н. Н. Зинин, Б. С. Якоби и др.). Географические эксп</w:t>
      </w:r>
      <w:r w:rsidRPr="00C41441">
        <w:rPr>
          <w:rFonts w:ascii="Times New Roman" w:hAnsi="Times New Roman" w:cs="Times New Roman"/>
          <w:sz w:val="26"/>
          <w:szCs w:val="26"/>
        </w:rPr>
        <w:t>е</w:t>
      </w:r>
      <w:r w:rsidRPr="00C41441">
        <w:rPr>
          <w:rFonts w:ascii="Times New Roman" w:hAnsi="Times New Roman" w:cs="Times New Roman"/>
          <w:sz w:val="26"/>
          <w:szCs w:val="26"/>
        </w:rPr>
        <w:t>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новление национальной музыкальной школы (М. И. Глинка, А. С. Даргомыжский). Театр. </w:t>
      </w:r>
      <w:proofErr w:type="gramStart"/>
      <w:r w:rsidRPr="00C41441">
        <w:rPr>
          <w:rFonts w:ascii="Times New Roman" w:hAnsi="Times New Roman" w:cs="Times New Roman"/>
          <w:sz w:val="26"/>
          <w:szCs w:val="26"/>
        </w:rPr>
        <w:t>Живопись: стили (классицизм, романтизм, реализм), жанры, художники (К. П. Брюллов, О. А. Кипренский, В. А. </w:t>
      </w:r>
      <w:proofErr w:type="spellStart"/>
      <w:r w:rsidRPr="00C41441">
        <w:rPr>
          <w:rFonts w:ascii="Times New Roman" w:hAnsi="Times New Roman" w:cs="Times New Roman"/>
          <w:sz w:val="26"/>
          <w:szCs w:val="26"/>
        </w:rPr>
        <w:t>Тропинин</w:t>
      </w:r>
      <w:proofErr w:type="spellEnd"/>
      <w:r w:rsidRPr="00C41441">
        <w:rPr>
          <w:rFonts w:ascii="Times New Roman" w:hAnsi="Times New Roman" w:cs="Times New Roman"/>
          <w:sz w:val="26"/>
          <w:szCs w:val="26"/>
        </w:rPr>
        <w:t xml:space="preserve"> и др.).</w:t>
      </w:r>
      <w:proofErr w:type="gramEnd"/>
      <w:r w:rsidRPr="00C41441">
        <w:rPr>
          <w:rFonts w:ascii="Times New Roman" w:hAnsi="Times New Roman" w:cs="Times New Roman"/>
          <w:sz w:val="26"/>
          <w:szCs w:val="26"/>
        </w:rPr>
        <w:t xml:space="preserve"> Архитектура: стили (русский ампир, классицизм), зодчие и их произведения. Вклад российской культуры первой половины XIX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мировую культуру.</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Российская империя во второй половине XIX в. </w:t>
      </w:r>
      <w:r w:rsidRPr="00C41441">
        <w:rPr>
          <w:rFonts w:ascii="Times New Roman" w:hAnsi="Times New Roman" w:cs="Times New Roman"/>
          <w:sz w:val="26"/>
          <w:szCs w:val="26"/>
        </w:rPr>
        <w:t>Великие реформы 1860—1870-х гг. Необходимость и предпосылки реформ. Император Александр II и его окружение. Либер</w:t>
      </w:r>
      <w:r w:rsidRPr="00C41441">
        <w:rPr>
          <w:rFonts w:ascii="Times New Roman" w:hAnsi="Times New Roman" w:cs="Times New Roman"/>
          <w:sz w:val="26"/>
          <w:szCs w:val="26"/>
        </w:rPr>
        <w:t>а</w:t>
      </w:r>
      <w:r w:rsidRPr="00C41441">
        <w:rPr>
          <w:rFonts w:ascii="Times New Roman" w:hAnsi="Times New Roman" w:cs="Times New Roman"/>
          <w:sz w:val="26"/>
          <w:szCs w:val="26"/>
        </w:rPr>
        <w:t>лы, радикалы, консерваторы: планы и проекты переустройства России. Подготовка крест</w:t>
      </w:r>
      <w:r w:rsidRPr="00C41441">
        <w:rPr>
          <w:rFonts w:ascii="Times New Roman" w:hAnsi="Times New Roman" w:cs="Times New Roman"/>
          <w:sz w:val="26"/>
          <w:szCs w:val="26"/>
        </w:rPr>
        <w:t>ь</w:t>
      </w:r>
      <w:r w:rsidRPr="00C41441">
        <w:rPr>
          <w:rFonts w:ascii="Times New Roman" w:hAnsi="Times New Roman" w:cs="Times New Roman"/>
          <w:sz w:val="26"/>
          <w:szCs w:val="26"/>
        </w:rPr>
        <w:t>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w:t>
      </w:r>
      <w:r w:rsidRPr="00C41441">
        <w:rPr>
          <w:rFonts w:ascii="Times New Roman" w:hAnsi="Times New Roman" w:cs="Times New Roman"/>
          <w:sz w:val="26"/>
          <w:szCs w:val="26"/>
        </w:rPr>
        <w:t>е</w:t>
      </w:r>
      <w:r w:rsidRPr="00C41441">
        <w:rPr>
          <w:rFonts w:ascii="Times New Roman" w:hAnsi="Times New Roman" w:cs="Times New Roman"/>
          <w:sz w:val="26"/>
          <w:szCs w:val="26"/>
        </w:rPr>
        <w:t>форм 1860—1870-х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Национальные движения и национальная политика в 1860—1870-е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w:t>
      </w:r>
      <w:r w:rsidRPr="00C41441">
        <w:rPr>
          <w:rFonts w:ascii="Times New Roman" w:hAnsi="Times New Roman" w:cs="Times New Roman"/>
          <w:sz w:val="26"/>
          <w:szCs w:val="26"/>
        </w:rPr>
        <w:t>о</w:t>
      </w:r>
      <w:r w:rsidRPr="00C41441">
        <w:rPr>
          <w:rFonts w:ascii="Times New Roman" w:hAnsi="Times New Roman" w:cs="Times New Roman"/>
          <w:sz w:val="26"/>
          <w:szCs w:val="26"/>
        </w:rPr>
        <w:t>циальной структуре общества. Положение основных слоёв населения России.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Общественное движение в России в последней трети XIX в. Консервативные, либерал</w:t>
      </w:r>
      <w:r w:rsidRPr="00C41441">
        <w:rPr>
          <w:rFonts w:ascii="Times New Roman" w:hAnsi="Times New Roman" w:cs="Times New Roman"/>
          <w:sz w:val="26"/>
          <w:szCs w:val="26"/>
        </w:rPr>
        <w:t>ь</w:t>
      </w:r>
      <w:r w:rsidRPr="00C41441">
        <w:rPr>
          <w:rFonts w:ascii="Times New Roman" w:hAnsi="Times New Roman" w:cs="Times New Roman"/>
          <w:sz w:val="26"/>
          <w:szCs w:val="26"/>
        </w:rPr>
        <w:t>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Внутренняя политика самодержавия в 1881—1890-е гг. Начало царствования Алексан</w:t>
      </w:r>
      <w:r w:rsidRPr="00C41441">
        <w:rPr>
          <w:rFonts w:ascii="Times New Roman" w:hAnsi="Times New Roman" w:cs="Times New Roman"/>
          <w:sz w:val="26"/>
          <w:szCs w:val="26"/>
        </w:rPr>
        <w:t>д</w:t>
      </w:r>
      <w:r w:rsidRPr="00C41441">
        <w:rPr>
          <w:rFonts w:ascii="Times New Roman" w:hAnsi="Times New Roman" w:cs="Times New Roman"/>
          <w:sz w:val="26"/>
          <w:szCs w:val="26"/>
        </w:rPr>
        <w:t>ра III.</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Изменения в сферах государственного управления, образования и печати. Возраст</w:t>
      </w:r>
      <w:r w:rsidRPr="00C41441">
        <w:rPr>
          <w:rFonts w:ascii="Times New Roman" w:hAnsi="Times New Roman" w:cs="Times New Roman"/>
          <w:sz w:val="26"/>
          <w:szCs w:val="26"/>
        </w:rPr>
        <w:t>а</w:t>
      </w:r>
      <w:r w:rsidRPr="00C41441">
        <w:rPr>
          <w:rFonts w:ascii="Times New Roman" w:hAnsi="Times New Roman" w:cs="Times New Roman"/>
          <w:sz w:val="26"/>
          <w:szCs w:val="26"/>
        </w:rPr>
        <w:t>ние роли государства в экономической жизни страны. Курс на модернизацию промышле</w:t>
      </w:r>
      <w:r w:rsidRPr="00C41441">
        <w:rPr>
          <w:rFonts w:ascii="Times New Roman" w:hAnsi="Times New Roman" w:cs="Times New Roman"/>
          <w:sz w:val="26"/>
          <w:szCs w:val="26"/>
        </w:rPr>
        <w:t>н</w:t>
      </w:r>
      <w:r w:rsidRPr="00C41441">
        <w:rPr>
          <w:rFonts w:ascii="Times New Roman" w:hAnsi="Times New Roman" w:cs="Times New Roman"/>
          <w:sz w:val="26"/>
          <w:szCs w:val="26"/>
        </w:rPr>
        <w:t xml:space="preserve">ности. </w:t>
      </w:r>
      <w:proofErr w:type="gramStart"/>
      <w:r w:rsidRPr="00C41441">
        <w:rPr>
          <w:rFonts w:ascii="Times New Roman" w:hAnsi="Times New Roman" w:cs="Times New Roman"/>
          <w:sz w:val="26"/>
          <w:szCs w:val="26"/>
        </w:rPr>
        <w:t>Экономические и финансовые реформы (Н. X.</w:t>
      </w:r>
      <w:proofErr w:type="gramEnd"/>
      <w:r w:rsidRPr="00C41441">
        <w:rPr>
          <w:rFonts w:ascii="Times New Roman" w:hAnsi="Times New Roman" w:cs="Times New Roman"/>
          <w:sz w:val="26"/>
          <w:szCs w:val="26"/>
        </w:rPr>
        <w:t> </w:t>
      </w:r>
      <w:proofErr w:type="spellStart"/>
      <w:proofErr w:type="gramStart"/>
      <w:r w:rsidRPr="00C41441">
        <w:rPr>
          <w:rFonts w:ascii="Times New Roman" w:hAnsi="Times New Roman" w:cs="Times New Roman"/>
          <w:sz w:val="26"/>
          <w:szCs w:val="26"/>
        </w:rPr>
        <w:t>Бунге</w:t>
      </w:r>
      <w:proofErr w:type="spellEnd"/>
      <w:r w:rsidRPr="00C41441">
        <w:rPr>
          <w:rFonts w:ascii="Times New Roman" w:hAnsi="Times New Roman" w:cs="Times New Roman"/>
          <w:sz w:val="26"/>
          <w:szCs w:val="26"/>
        </w:rPr>
        <w:t>, С. Ю. Витте).</w:t>
      </w:r>
      <w:proofErr w:type="gramEnd"/>
      <w:r w:rsidRPr="00C41441">
        <w:rPr>
          <w:rFonts w:ascii="Times New Roman" w:hAnsi="Times New Roman" w:cs="Times New Roman"/>
          <w:sz w:val="26"/>
          <w:szCs w:val="26"/>
        </w:rPr>
        <w:t xml:space="preserve"> Разработка раб</w:t>
      </w:r>
      <w:r w:rsidRPr="00C41441">
        <w:rPr>
          <w:rFonts w:ascii="Times New Roman" w:hAnsi="Times New Roman" w:cs="Times New Roman"/>
          <w:sz w:val="26"/>
          <w:szCs w:val="26"/>
        </w:rPr>
        <w:t>о</w:t>
      </w:r>
      <w:r w:rsidRPr="00C41441">
        <w:rPr>
          <w:rFonts w:ascii="Times New Roman" w:hAnsi="Times New Roman" w:cs="Times New Roman"/>
          <w:sz w:val="26"/>
          <w:szCs w:val="26"/>
        </w:rPr>
        <w:t>чего законодательства. Национальная политика.</w:t>
      </w:r>
    </w:p>
    <w:p w:rsidR="00387AE3" w:rsidRPr="00C41441" w:rsidRDefault="00387AE3" w:rsidP="00A97595">
      <w:pPr>
        <w:shd w:val="clear" w:color="auto" w:fill="FFFFFF"/>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Внешняя политика России во второй половине XIX в. Европейская политика.</w:t>
      </w:r>
      <w:proofErr w:type="gramEnd"/>
      <w:r w:rsidRPr="00C41441">
        <w:rPr>
          <w:rFonts w:ascii="Times New Roman" w:hAnsi="Times New Roman" w:cs="Times New Roman"/>
          <w:sz w:val="26"/>
          <w:szCs w:val="26"/>
        </w:rPr>
        <w:t xml:space="preserve"> Русско-турецкая война 1877—1878 гг.; роль России в освобождении балканских народов. Присо</w:t>
      </w:r>
      <w:r w:rsidRPr="00C41441">
        <w:rPr>
          <w:rFonts w:ascii="Times New Roman" w:hAnsi="Times New Roman" w:cs="Times New Roman"/>
          <w:sz w:val="26"/>
          <w:szCs w:val="26"/>
        </w:rPr>
        <w:t>е</w:t>
      </w:r>
      <w:r w:rsidRPr="00C41441">
        <w:rPr>
          <w:rFonts w:ascii="Times New Roman" w:hAnsi="Times New Roman" w:cs="Times New Roman"/>
          <w:sz w:val="26"/>
          <w:szCs w:val="26"/>
        </w:rPr>
        <w:t>динение Средней Азии. Политика России на Дальнем Востоке. Россия в международных о</w:t>
      </w:r>
      <w:r w:rsidRPr="00C41441">
        <w:rPr>
          <w:rFonts w:ascii="Times New Roman" w:hAnsi="Times New Roman" w:cs="Times New Roman"/>
          <w:sz w:val="26"/>
          <w:szCs w:val="26"/>
        </w:rPr>
        <w:t>т</w:t>
      </w:r>
      <w:r w:rsidRPr="00C41441">
        <w:rPr>
          <w:rFonts w:ascii="Times New Roman" w:hAnsi="Times New Roman" w:cs="Times New Roman"/>
          <w:sz w:val="26"/>
          <w:szCs w:val="26"/>
        </w:rPr>
        <w:t>ношениях конца XIX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w:t>
      </w:r>
      <w:r w:rsidRPr="00C41441">
        <w:rPr>
          <w:rFonts w:ascii="Times New Roman" w:hAnsi="Times New Roman" w:cs="Times New Roman"/>
          <w:sz w:val="26"/>
          <w:szCs w:val="26"/>
        </w:rPr>
        <w:t>с</w:t>
      </w:r>
      <w:r w:rsidRPr="00C41441">
        <w:rPr>
          <w:rFonts w:ascii="Times New Roman" w:hAnsi="Times New Roman" w:cs="Times New Roman"/>
          <w:sz w:val="26"/>
          <w:szCs w:val="26"/>
        </w:rPr>
        <w:t>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w:t>
      </w:r>
      <w:r w:rsidRPr="00C41441">
        <w:rPr>
          <w:rFonts w:ascii="Times New Roman" w:hAnsi="Times New Roman" w:cs="Times New Roman"/>
          <w:sz w:val="26"/>
          <w:szCs w:val="26"/>
        </w:rPr>
        <w:t>с</w:t>
      </w:r>
      <w:r w:rsidRPr="00C41441">
        <w:rPr>
          <w:rFonts w:ascii="Times New Roman" w:hAnsi="Times New Roman" w:cs="Times New Roman"/>
          <w:sz w:val="26"/>
          <w:szCs w:val="26"/>
        </w:rPr>
        <w:t>тание его роли в общественной жизни. Живопись: академизм, реализм, передвижники. А</w:t>
      </w:r>
      <w:r w:rsidRPr="00C41441">
        <w:rPr>
          <w:rFonts w:ascii="Times New Roman" w:hAnsi="Times New Roman" w:cs="Times New Roman"/>
          <w:sz w:val="26"/>
          <w:szCs w:val="26"/>
        </w:rPr>
        <w:t>р</w:t>
      </w:r>
      <w:r w:rsidRPr="00C41441">
        <w:rPr>
          <w:rFonts w:ascii="Times New Roman" w:hAnsi="Times New Roman" w:cs="Times New Roman"/>
          <w:sz w:val="26"/>
          <w:szCs w:val="26"/>
        </w:rPr>
        <w:t>хитектура. Развитие и достижения музыкального искусства (П. И. Чайковский, Могучая кучка). Место российской культуры в мировой культуре XIX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Изменения в условиях жизни населения городов. Развитие связи и городского транспо</w:t>
      </w:r>
      <w:r w:rsidRPr="00C41441">
        <w:rPr>
          <w:rFonts w:ascii="Times New Roman" w:hAnsi="Times New Roman" w:cs="Times New Roman"/>
          <w:sz w:val="26"/>
          <w:szCs w:val="26"/>
        </w:rPr>
        <w:t>р</w:t>
      </w:r>
      <w:r w:rsidRPr="00C41441">
        <w:rPr>
          <w:rFonts w:ascii="Times New Roman" w:hAnsi="Times New Roman" w:cs="Times New Roman"/>
          <w:sz w:val="26"/>
          <w:szCs w:val="26"/>
        </w:rPr>
        <w:t>та. Досуг горожан. Жизнь деревни.</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Россия в Новейшее время (XX — начало XXI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Периодизация и основные этапы отечественной истории XX — начала XXI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Российская империя </w:t>
      </w:r>
      <w:proofErr w:type="gramStart"/>
      <w:r w:rsidRPr="00C41441">
        <w:rPr>
          <w:rFonts w:ascii="Times New Roman" w:hAnsi="Times New Roman" w:cs="Times New Roman"/>
          <w:b/>
          <w:bCs/>
          <w:sz w:val="26"/>
          <w:szCs w:val="26"/>
        </w:rPr>
        <w:t>в начале</w:t>
      </w:r>
      <w:proofErr w:type="gramEnd"/>
      <w:r w:rsidRPr="00C41441">
        <w:rPr>
          <w:rFonts w:ascii="Times New Roman" w:hAnsi="Times New Roman" w:cs="Times New Roman"/>
          <w:b/>
          <w:bCs/>
          <w:sz w:val="26"/>
          <w:szCs w:val="26"/>
        </w:rPr>
        <w:t xml:space="preserve"> XX в. </w:t>
      </w:r>
      <w:r w:rsidRPr="00C41441">
        <w:rPr>
          <w:rFonts w:ascii="Times New Roman" w:hAnsi="Times New Roman" w:cs="Times New Roman"/>
          <w:sz w:val="26"/>
          <w:szCs w:val="26"/>
        </w:rPr>
        <w:t>Задачи и особенности модернизации страны. Д</w:t>
      </w:r>
      <w:r w:rsidRPr="00C41441">
        <w:rPr>
          <w:rFonts w:ascii="Times New Roman" w:hAnsi="Times New Roman" w:cs="Times New Roman"/>
          <w:sz w:val="26"/>
          <w:szCs w:val="26"/>
        </w:rPr>
        <w:t>и</w:t>
      </w:r>
      <w:r w:rsidRPr="00C41441">
        <w:rPr>
          <w:rFonts w:ascii="Times New Roman" w:hAnsi="Times New Roman" w:cs="Times New Roman"/>
          <w:sz w:val="26"/>
          <w:szCs w:val="26"/>
        </w:rPr>
        <w:t>намика промышленного развития. Роль государства в экономике России. Монополистич</w:t>
      </w:r>
      <w:r w:rsidRPr="00C41441">
        <w:rPr>
          <w:rFonts w:ascii="Times New Roman" w:hAnsi="Times New Roman" w:cs="Times New Roman"/>
          <w:sz w:val="26"/>
          <w:szCs w:val="26"/>
        </w:rPr>
        <w:t>е</w:t>
      </w:r>
      <w:r w:rsidRPr="00C41441">
        <w:rPr>
          <w:rFonts w:ascii="Times New Roman" w:hAnsi="Times New Roman" w:cs="Times New Roman"/>
          <w:sz w:val="26"/>
          <w:szCs w:val="26"/>
        </w:rPr>
        <w:t>ский капитализм. Иностранный капитал в России. Аграрный вопрос. Российское общество в начале XX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социальная</w:t>
      </w:r>
      <w:proofErr w:type="gramEnd"/>
      <w:r w:rsidRPr="00C41441">
        <w:rPr>
          <w:rFonts w:ascii="Times New Roman" w:hAnsi="Times New Roman" w:cs="Times New Roman"/>
          <w:sz w:val="26"/>
          <w:szCs w:val="26"/>
        </w:rPr>
        <w:t xml:space="preserve"> структура, положение основных групп населения.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Политическое развитие России в начале XX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Император</w:t>
      </w:r>
      <w:proofErr w:type="gramEnd"/>
      <w:r w:rsidRPr="00C41441">
        <w:rPr>
          <w:rFonts w:ascii="Times New Roman" w:hAnsi="Times New Roman" w:cs="Times New Roman"/>
          <w:sz w:val="26"/>
          <w:szCs w:val="26"/>
        </w:rPr>
        <w:t xml:space="preserve"> Николай II, его политические воззрения. Консервативно-охранительная политика. Необходимость преобразований. Р</w:t>
      </w:r>
      <w:r w:rsidRPr="00C41441">
        <w:rPr>
          <w:rFonts w:ascii="Times New Roman" w:hAnsi="Times New Roman" w:cs="Times New Roman"/>
          <w:sz w:val="26"/>
          <w:szCs w:val="26"/>
        </w:rPr>
        <w:t>е</w:t>
      </w:r>
      <w:r w:rsidRPr="00C41441">
        <w:rPr>
          <w:rFonts w:ascii="Times New Roman" w:hAnsi="Times New Roman" w:cs="Times New Roman"/>
          <w:sz w:val="26"/>
          <w:szCs w:val="26"/>
        </w:rPr>
        <w:t>форматорские проекты начала XX в. и опыт их реализации (С. Ю. Витте, П. А. Столыпин). Самодержавие и общество.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Русско-японская война 1904—1905 гг.: планы сторон, основные сражения. </w:t>
      </w:r>
      <w:proofErr w:type="spellStart"/>
      <w:r w:rsidRPr="00C41441">
        <w:rPr>
          <w:rFonts w:ascii="Times New Roman" w:hAnsi="Times New Roman" w:cs="Times New Roman"/>
          <w:sz w:val="26"/>
          <w:szCs w:val="26"/>
        </w:rPr>
        <w:t>Портсму</w:t>
      </w:r>
      <w:r w:rsidRPr="00C41441">
        <w:rPr>
          <w:rFonts w:ascii="Times New Roman" w:hAnsi="Times New Roman" w:cs="Times New Roman"/>
          <w:sz w:val="26"/>
          <w:szCs w:val="26"/>
        </w:rPr>
        <w:t>т</w:t>
      </w:r>
      <w:r w:rsidRPr="00C41441">
        <w:rPr>
          <w:rFonts w:ascii="Times New Roman" w:hAnsi="Times New Roman" w:cs="Times New Roman"/>
          <w:sz w:val="26"/>
          <w:szCs w:val="26"/>
        </w:rPr>
        <w:t>ский</w:t>
      </w:r>
      <w:proofErr w:type="spellEnd"/>
      <w:r w:rsidRPr="00C41441">
        <w:rPr>
          <w:rFonts w:ascii="Times New Roman" w:hAnsi="Times New Roman" w:cs="Times New Roman"/>
          <w:sz w:val="26"/>
          <w:szCs w:val="26"/>
        </w:rPr>
        <w:t xml:space="preserve"> мир. Воздействие войны на общественную и политическую жизнь страны.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 xml:space="preserve">Общественное движение в России </w:t>
      </w:r>
      <w:proofErr w:type="gramStart"/>
      <w:r w:rsidRPr="00C41441">
        <w:rPr>
          <w:rFonts w:ascii="Times New Roman" w:hAnsi="Times New Roman" w:cs="Times New Roman"/>
          <w:sz w:val="26"/>
          <w:szCs w:val="26"/>
        </w:rPr>
        <w:t>в начале</w:t>
      </w:r>
      <w:proofErr w:type="gramEnd"/>
      <w:r w:rsidRPr="00C41441">
        <w:rPr>
          <w:rFonts w:ascii="Times New Roman" w:hAnsi="Times New Roman" w:cs="Times New Roman"/>
          <w:sz w:val="26"/>
          <w:szCs w:val="26"/>
        </w:rPr>
        <w:t xml:space="preserve"> XX в. Либералы и консерваторы. Возникн</w:t>
      </w:r>
      <w:r w:rsidRPr="00C41441">
        <w:rPr>
          <w:rFonts w:ascii="Times New Roman" w:hAnsi="Times New Roman" w:cs="Times New Roman"/>
          <w:sz w:val="26"/>
          <w:szCs w:val="26"/>
        </w:rPr>
        <w:t>о</w:t>
      </w:r>
      <w:r w:rsidRPr="00C41441">
        <w:rPr>
          <w:rFonts w:ascii="Times New Roman" w:hAnsi="Times New Roman" w:cs="Times New Roman"/>
          <w:sz w:val="26"/>
          <w:szCs w:val="26"/>
        </w:rPr>
        <w:t>вение социалистических организаций и партий: их цели, тактика, лидеры (Г. В. Плеханов, В. М. Чернов, В. И. Ленин, Ю. О. Мартов).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Первая российская революция (1905—1907 гг.): причины, характер, участники, осно</w:t>
      </w:r>
      <w:r w:rsidRPr="00C41441">
        <w:rPr>
          <w:rFonts w:ascii="Times New Roman" w:hAnsi="Times New Roman" w:cs="Times New Roman"/>
          <w:sz w:val="26"/>
          <w:szCs w:val="26"/>
        </w:rPr>
        <w:t>в</w:t>
      </w:r>
      <w:r w:rsidRPr="00C41441">
        <w:rPr>
          <w:rFonts w:ascii="Times New Roman" w:hAnsi="Times New Roman" w:cs="Times New Roman"/>
          <w:sz w:val="26"/>
          <w:szCs w:val="26"/>
        </w:rPr>
        <w:t>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w:t>
      </w:r>
      <w:r w:rsidRPr="00C41441">
        <w:rPr>
          <w:rFonts w:ascii="Times New Roman" w:hAnsi="Times New Roman" w:cs="Times New Roman"/>
          <w:sz w:val="26"/>
          <w:szCs w:val="26"/>
        </w:rPr>
        <w:t>с</w:t>
      </w:r>
      <w:r w:rsidRPr="00C41441">
        <w:rPr>
          <w:rFonts w:ascii="Times New Roman" w:hAnsi="Times New Roman" w:cs="Times New Roman"/>
          <w:sz w:val="26"/>
          <w:szCs w:val="26"/>
        </w:rPr>
        <w:t>тановки и лидеры (П. Н. Милюков, А. И. </w:t>
      </w:r>
      <w:proofErr w:type="spellStart"/>
      <w:r w:rsidRPr="00C41441">
        <w:rPr>
          <w:rFonts w:ascii="Times New Roman" w:hAnsi="Times New Roman" w:cs="Times New Roman"/>
          <w:sz w:val="26"/>
          <w:szCs w:val="26"/>
        </w:rPr>
        <w:t>Гучков</w:t>
      </w:r>
      <w:proofErr w:type="spellEnd"/>
      <w:r w:rsidRPr="00C41441">
        <w:rPr>
          <w:rFonts w:ascii="Times New Roman" w:hAnsi="Times New Roman" w:cs="Times New Roman"/>
          <w:sz w:val="26"/>
          <w:szCs w:val="26"/>
        </w:rPr>
        <w:t>, В. И. Пуришкевич). Думская деятельность в 1906—1907 гг. Итоги и значение революции.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Правительственная программа П. А. Столыпина. Аграрная реформа: цели, основные м</w:t>
      </w:r>
      <w:r w:rsidRPr="00C41441">
        <w:rPr>
          <w:rFonts w:ascii="Times New Roman" w:hAnsi="Times New Roman" w:cs="Times New Roman"/>
          <w:sz w:val="26"/>
          <w:szCs w:val="26"/>
        </w:rPr>
        <w:t>е</w:t>
      </w:r>
      <w:r w:rsidRPr="00C41441">
        <w:rPr>
          <w:rFonts w:ascii="Times New Roman" w:hAnsi="Times New Roman" w:cs="Times New Roman"/>
          <w:sz w:val="26"/>
          <w:szCs w:val="26"/>
        </w:rPr>
        <w:t>роприятия, итоги и значение.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Политическая и общественная жизнь в России в 1912—1914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Культура России </w:t>
      </w:r>
      <w:proofErr w:type="gramStart"/>
      <w:r w:rsidRPr="00C41441">
        <w:rPr>
          <w:rFonts w:ascii="Times New Roman" w:hAnsi="Times New Roman" w:cs="Times New Roman"/>
          <w:sz w:val="26"/>
          <w:szCs w:val="26"/>
        </w:rPr>
        <w:t>в начале</w:t>
      </w:r>
      <w:proofErr w:type="gramEnd"/>
      <w:r w:rsidRPr="00C41441">
        <w:rPr>
          <w:rFonts w:ascii="Times New Roman" w:hAnsi="Times New Roman" w:cs="Times New Roman"/>
          <w:sz w:val="26"/>
          <w:szCs w:val="26"/>
        </w:rPr>
        <w:t xml:space="preserve"> XX в. Открытия российских учёных в науке и технике. Ру</w:t>
      </w:r>
      <w:r w:rsidRPr="00C41441">
        <w:rPr>
          <w:rFonts w:ascii="Times New Roman" w:hAnsi="Times New Roman" w:cs="Times New Roman"/>
          <w:sz w:val="26"/>
          <w:szCs w:val="26"/>
        </w:rPr>
        <w:t>с</w:t>
      </w:r>
      <w:r w:rsidRPr="00C41441">
        <w:rPr>
          <w:rFonts w:ascii="Times New Roman" w:hAnsi="Times New Roman" w:cs="Times New Roman"/>
          <w:sz w:val="26"/>
          <w:szCs w:val="26"/>
        </w:rPr>
        <w:t>ская философия: поиски общественного идеала. Развитие литературы: от реализма к моде</w:t>
      </w:r>
      <w:r w:rsidRPr="00C41441">
        <w:rPr>
          <w:rFonts w:ascii="Times New Roman" w:hAnsi="Times New Roman" w:cs="Times New Roman"/>
          <w:sz w:val="26"/>
          <w:szCs w:val="26"/>
        </w:rPr>
        <w:t>р</w:t>
      </w:r>
      <w:r w:rsidRPr="00C41441">
        <w:rPr>
          <w:rFonts w:ascii="Times New Roman" w:hAnsi="Times New Roman" w:cs="Times New Roman"/>
          <w:sz w:val="26"/>
          <w:szCs w:val="26"/>
        </w:rPr>
        <w:t>низму. Поэзия Серебряного века. Изобразительное искусство: традиции реализма, «Мир и</w:t>
      </w:r>
      <w:r w:rsidRPr="00C41441">
        <w:rPr>
          <w:rFonts w:ascii="Times New Roman" w:hAnsi="Times New Roman" w:cs="Times New Roman"/>
          <w:sz w:val="26"/>
          <w:szCs w:val="26"/>
        </w:rPr>
        <w:t>с</w:t>
      </w:r>
      <w:r w:rsidRPr="00C41441">
        <w:rPr>
          <w:rFonts w:ascii="Times New Roman" w:hAnsi="Times New Roman" w:cs="Times New Roman"/>
          <w:sz w:val="26"/>
          <w:szCs w:val="26"/>
        </w:rPr>
        <w:t>кусства», авангардизм. Архитектура. Скульптура. Драматический театр: традиции и нов</w:t>
      </w:r>
      <w:r w:rsidRPr="00C41441">
        <w:rPr>
          <w:rFonts w:ascii="Times New Roman" w:hAnsi="Times New Roman" w:cs="Times New Roman"/>
          <w:sz w:val="26"/>
          <w:szCs w:val="26"/>
        </w:rPr>
        <w:t>а</w:t>
      </w:r>
      <w:r w:rsidRPr="00C41441">
        <w:rPr>
          <w:rFonts w:ascii="Times New Roman" w:hAnsi="Times New Roman" w:cs="Times New Roman"/>
          <w:sz w:val="26"/>
          <w:szCs w:val="26"/>
        </w:rPr>
        <w:t>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w:t>
      </w:r>
      <w:r w:rsidRPr="00C41441">
        <w:rPr>
          <w:rFonts w:ascii="Times New Roman" w:hAnsi="Times New Roman" w:cs="Times New Roman"/>
          <w:sz w:val="26"/>
          <w:szCs w:val="26"/>
        </w:rPr>
        <w:t>й</w:t>
      </w:r>
      <w:r w:rsidRPr="00C41441">
        <w:rPr>
          <w:rFonts w:ascii="Times New Roman" w:hAnsi="Times New Roman" w:cs="Times New Roman"/>
          <w:sz w:val="26"/>
          <w:szCs w:val="26"/>
        </w:rPr>
        <w:t>ская культура начала XX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 </w:t>
      </w:r>
      <w:proofErr w:type="gramStart"/>
      <w:r w:rsidRPr="00C41441">
        <w:rPr>
          <w:rFonts w:ascii="Times New Roman" w:hAnsi="Times New Roman" w:cs="Times New Roman"/>
          <w:sz w:val="26"/>
          <w:szCs w:val="26"/>
        </w:rPr>
        <w:t>составная</w:t>
      </w:r>
      <w:proofErr w:type="gramEnd"/>
      <w:r w:rsidRPr="00C41441">
        <w:rPr>
          <w:rFonts w:ascii="Times New Roman" w:hAnsi="Times New Roman" w:cs="Times New Roman"/>
          <w:sz w:val="26"/>
          <w:szCs w:val="26"/>
        </w:rPr>
        <w:t xml:space="preserve"> часть мировой культуры.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Россия в</w:t>
      </w:r>
      <w:proofErr w:type="gramStart"/>
      <w:r w:rsidRPr="00C41441">
        <w:rPr>
          <w:rFonts w:ascii="Times New Roman" w:hAnsi="Times New Roman" w:cs="Times New Roman"/>
          <w:sz w:val="26"/>
          <w:szCs w:val="26"/>
        </w:rPr>
        <w:t xml:space="preserve"> П</w:t>
      </w:r>
      <w:proofErr w:type="gramEnd"/>
      <w:r w:rsidRPr="00C41441">
        <w:rPr>
          <w:rFonts w:ascii="Times New Roman" w:hAnsi="Times New Roman" w:cs="Times New Roman"/>
          <w:sz w:val="26"/>
          <w:szCs w:val="26"/>
        </w:rPr>
        <w:t>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w:t>
      </w:r>
      <w:r w:rsidRPr="00C41441">
        <w:rPr>
          <w:rFonts w:ascii="Times New Roman" w:hAnsi="Times New Roman" w:cs="Times New Roman"/>
          <w:sz w:val="26"/>
          <w:szCs w:val="26"/>
        </w:rPr>
        <w:t>о</w:t>
      </w:r>
      <w:r w:rsidRPr="00C41441">
        <w:rPr>
          <w:rFonts w:ascii="Times New Roman" w:hAnsi="Times New Roman" w:cs="Times New Roman"/>
          <w:sz w:val="26"/>
          <w:szCs w:val="26"/>
        </w:rPr>
        <w:t>зиционных настроений.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Россия в 1917—1921 гг. </w:t>
      </w:r>
      <w:r w:rsidRPr="00C41441">
        <w:rPr>
          <w:rFonts w:ascii="Times New Roman" w:hAnsi="Times New Roman" w:cs="Times New Roman"/>
          <w:sz w:val="26"/>
          <w:szCs w:val="26"/>
        </w:rPr>
        <w:t>Революционные события 1917 г.: от Февраля к Октябрю. Пр</w:t>
      </w:r>
      <w:r w:rsidRPr="00C41441">
        <w:rPr>
          <w:rFonts w:ascii="Times New Roman" w:hAnsi="Times New Roman" w:cs="Times New Roman"/>
          <w:sz w:val="26"/>
          <w:szCs w:val="26"/>
        </w:rPr>
        <w:t>и</w:t>
      </w:r>
      <w:r w:rsidRPr="00C41441">
        <w:rPr>
          <w:rFonts w:ascii="Times New Roman" w:hAnsi="Times New Roman" w:cs="Times New Roman"/>
          <w:sz w:val="26"/>
          <w:szCs w:val="26"/>
        </w:rPr>
        <w:t>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Становление советской власти. Первые декреты. Создание советской государственн</w:t>
      </w:r>
      <w:r w:rsidRPr="00C41441">
        <w:rPr>
          <w:rFonts w:ascii="Times New Roman" w:hAnsi="Times New Roman" w:cs="Times New Roman"/>
          <w:sz w:val="26"/>
          <w:szCs w:val="26"/>
        </w:rPr>
        <w:t>о</w:t>
      </w:r>
      <w:r w:rsidRPr="00C41441">
        <w:rPr>
          <w:rFonts w:ascii="Times New Roman" w:hAnsi="Times New Roman" w:cs="Times New Roman"/>
          <w:sz w:val="26"/>
          <w:szCs w:val="26"/>
        </w:rPr>
        <w:t>сти. В. И. Ленин. Созыв и роспуск Учредительного собрания. Брестский мир: условия, эк</w:t>
      </w:r>
      <w:r w:rsidRPr="00C41441">
        <w:rPr>
          <w:rFonts w:ascii="Times New Roman" w:hAnsi="Times New Roman" w:cs="Times New Roman"/>
          <w:sz w:val="26"/>
          <w:szCs w:val="26"/>
        </w:rPr>
        <w:t>о</w:t>
      </w:r>
      <w:r w:rsidRPr="00C41441">
        <w:rPr>
          <w:rFonts w:ascii="Times New Roman" w:hAnsi="Times New Roman" w:cs="Times New Roman"/>
          <w:sz w:val="26"/>
          <w:szCs w:val="26"/>
        </w:rPr>
        <w:t>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Гражданская война в России: предпосылки, участники, основные этапы вооружённой борьбы. Белые и красные: мобилизация сил, военные лидеры, боевые действия в 1918—1920 гг. Белый и красный террор. Положение населения в годы войны. «Зелёные». Инте</w:t>
      </w:r>
      <w:r w:rsidRPr="00C41441">
        <w:rPr>
          <w:rFonts w:ascii="Times New Roman" w:hAnsi="Times New Roman" w:cs="Times New Roman"/>
          <w:sz w:val="26"/>
          <w:szCs w:val="26"/>
        </w:rPr>
        <w:t>р</w:t>
      </w:r>
      <w:r w:rsidRPr="00C41441">
        <w:rPr>
          <w:rFonts w:ascii="Times New Roman" w:hAnsi="Times New Roman" w:cs="Times New Roman"/>
          <w:sz w:val="26"/>
          <w:szCs w:val="26"/>
        </w:rPr>
        <w:t>венция. Окончание и итоги Гражданской войны. Причины победы большевиков.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Экономический и политический кризис в конце 1920 — начале 1921 г. Массовые в</w:t>
      </w:r>
      <w:r w:rsidRPr="00C41441">
        <w:rPr>
          <w:rFonts w:ascii="Times New Roman" w:hAnsi="Times New Roman" w:cs="Times New Roman"/>
          <w:sz w:val="26"/>
          <w:szCs w:val="26"/>
        </w:rPr>
        <w:t>ы</w:t>
      </w:r>
      <w:r w:rsidRPr="00C41441">
        <w:rPr>
          <w:rFonts w:ascii="Times New Roman" w:hAnsi="Times New Roman" w:cs="Times New Roman"/>
          <w:sz w:val="26"/>
          <w:szCs w:val="26"/>
        </w:rPr>
        <w:t>ступления против политики власти (крестьянские восстания, мятеж в Кронштадте). Переход к новой экономической политике.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СССР в 1922—1941 гг. </w:t>
      </w:r>
      <w:r w:rsidRPr="00C41441">
        <w:rPr>
          <w:rFonts w:ascii="Times New Roman" w:hAnsi="Times New Roman" w:cs="Times New Roman"/>
          <w:sz w:val="26"/>
          <w:szCs w:val="26"/>
        </w:rPr>
        <w:t>Образование СССР: предпосылки объединения республик, ал</w:t>
      </w:r>
      <w:r w:rsidRPr="00C41441">
        <w:rPr>
          <w:rFonts w:ascii="Times New Roman" w:hAnsi="Times New Roman" w:cs="Times New Roman"/>
          <w:sz w:val="26"/>
          <w:szCs w:val="26"/>
        </w:rPr>
        <w:t>ь</w:t>
      </w:r>
      <w:r w:rsidRPr="00C41441">
        <w:rPr>
          <w:rFonts w:ascii="Times New Roman" w:hAnsi="Times New Roman" w:cs="Times New Roman"/>
          <w:sz w:val="26"/>
          <w:szCs w:val="26"/>
        </w:rPr>
        <w:t>тернативные проекты и практические решения. Национальная политика советской власти.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Политическая жизнь в 1920-е гг. Обострение внутрипартийных разногласий и борьбы за лидерство в партии и государстве.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Достижения и противоречия нэпа, причины его свёртывания.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Особенности советской политической системы: </w:t>
      </w:r>
      <w:proofErr w:type="spellStart"/>
      <w:r w:rsidRPr="00C41441">
        <w:rPr>
          <w:rFonts w:ascii="Times New Roman" w:hAnsi="Times New Roman" w:cs="Times New Roman"/>
          <w:sz w:val="26"/>
          <w:szCs w:val="26"/>
        </w:rPr>
        <w:t>однопартийность</w:t>
      </w:r>
      <w:proofErr w:type="spellEnd"/>
      <w:r w:rsidRPr="00C41441">
        <w:rPr>
          <w:rFonts w:ascii="Times New Roman" w:hAnsi="Times New Roman" w:cs="Times New Roman"/>
          <w:sz w:val="26"/>
          <w:szCs w:val="26"/>
        </w:rPr>
        <w:t>, сращивание парти</w:t>
      </w:r>
      <w:r w:rsidRPr="00C41441">
        <w:rPr>
          <w:rFonts w:ascii="Times New Roman" w:hAnsi="Times New Roman" w:cs="Times New Roman"/>
          <w:sz w:val="26"/>
          <w:szCs w:val="26"/>
        </w:rPr>
        <w:t>й</w:t>
      </w:r>
      <w:r w:rsidRPr="00C41441">
        <w:rPr>
          <w:rFonts w:ascii="Times New Roman" w:hAnsi="Times New Roman" w:cs="Times New Roman"/>
          <w:sz w:val="26"/>
          <w:szCs w:val="26"/>
        </w:rPr>
        <w:t>ного и государственного аппарата, контроль над обществом. Культ вождя. И. В. Сталин. Массовые репрессии, их последствия.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Изменение социальной структуры советского общества. Положение основных социал</w:t>
      </w:r>
      <w:r w:rsidRPr="00C41441">
        <w:rPr>
          <w:rFonts w:ascii="Times New Roman" w:hAnsi="Times New Roman" w:cs="Times New Roman"/>
          <w:sz w:val="26"/>
          <w:szCs w:val="26"/>
        </w:rPr>
        <w:t>ь</w:t>
      </w:r>
      <w:r w:rsidRPr="00C41441">
        <w:rPr>
          <w:rFonts w:ascii="Times New Roman" w:hAnsi="Times New Roman" w:cs="Times New Roman"/>
          <w:sz w:val="26"/>
          <w:szCs w:val="26"/>
        </w:rPr>
        <w:t>ных групп. Повседневная жизнь и быт населения городов и деревень.</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и духовная жизнь в 1920—1930-е гг. «Культурная революция»: задачи и н</w:t>
      </w:r>
      <w:r w:rsidRPr="00C41441">
        <w:rPr>
          <w:rFonts w:ascii="Times New Roman" w:hAnsi="Times New Roman" w:cs="Times New Roman"/>
          <w:sz w:val="26"/>
          <w:szCs w:val="26"/>
        </w:rPr>
        <w:t>а</w:t>
      </w:r>
      <w:r w:rsidRPr="00C41441">
        <w:rPr>
          <w:rFonts w:ascii="Times New Roman" w:hAnsi="Times New Roman" w:cs="Times New Roman"/>
          <w:sz w:val="26"/>
          <w:szCs w:val="26"/>
        </w:rPr>
        <w:t>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w:t>
      </w:r>
      <w:r w:rsidRPr="00C41441">
        <w:rPr>
          <w:rFonts w:ascii="Times New Roman" w:hAnsi="Times New Roman" w:cs="Times New Roman"/>
          <w:sz w:val="26"/>
          <w:szCs w:val="26"/>
        </w:rPr>
        <w:t>т</w:t>
      </w:r>
      <w:r w:rsidRPr="00C41441">
        <w:rPr>
          <w:rFonts w:ascii="Times New Roman" w:hAnsi="Times New Roman" w:cs="Times New Roman"/>
          <w:sz w:val="26"/>
          <w:szCs w:val="26"/>
        </w:rPr>
        <w:t>ве. Власть и интеллигенция. Идеологический контроль над духовной жизнью общества. П</w:t>
      </w:r>
      <w:r w:rsidRPr="00C41441">
        <w:rPr>
          <w:rFonts w:ascii="Times New Roman" w:hAnsi="Times New Roman" w:cs="Times New Roman"/>
          <w:sz w:val="26"/>
          <w:szCs w:val="26"/>
        </w:rPr>
        <w:t>о</w:t>
      </w:r>
      <w:r w:rsidRPr="00C41441">
        <w:rPr>
          <w:rFonts w:ascii="Times New Roman" w:hAnsi="Times New Roman" w:cs="Times New Roman"/>
          <w:sz w:val="26"/>
          <w:szCs w:val="26"/>
        </w:rPr>
        <w:t>литика власти в отношении религии и церкви. Русская культура в эмиграции.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Конституция СССР 1936 г. Страна в конце 1930-х — начале 1940-х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w:t>
      </w:r>
      <w:r w:rsidRPr="00C41441">
        <w:rPr>
          <w:rFonts w:ascii="Times New Roman" w:hAnsi="Times New Roman" w:cs="Times New Roman"/>
          <w:sz w:val="26"/>
          <w:szCs w:val="26"/>
        </w:rPr>
        <w:t>а</w:t>
      </w:r>
      <w:r w:rsidRPr="00C41441">
        <w:rPr>
          <w:rFonts w:ascii="Times New Roman" w:hAnsi="Times New Roman" w:cs="Times New Roman"/>
          <w:sz w:val="26"/>
          <w:szCs w:val="26"/>
        </w:rPr>
        <w:t>рактер и последствия. Внешнеполитическая деятельность СССР в конце 1939 — начале 1941 г. Война с Финляндией и её итоги.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Великая Отечественная война 1941—1945 гг. </w:t>
      </w:r>
      <w:r w:rsidRPr="00C41441">
        <w:rPr>
          <w:rFonts w:ascii="Times New Roman" w:hAnsi="Times New Roman" w:cs="Times New Roman"/>
          <w:sz w:val="26"/>
          <w:szCs w:val="26"/>
        </w:rPr>
        <w:t>Начало, этапы и крупнейшие сражения Великой Отечественной войны 1941—1945 гг. Советский тыл в годы войны. Оккупацио</w:t>
      </w:r>
      <w:r w:rsidRPr="00C41441">
        <w:rPr>
          <w:rFonts w:ascii="Times New Roman" w:hAnsi="Times New Roman" w:cs="Times New Roman"/>
          <w:sz w:val="26"/>
          <w:szCs w:val="26"/>
        </w:rPr>
        <w:t>н</w:t>
      </w:r>
      <w:r w:rsidRPr="00C41441">
        <w:rPr>
          <w:rFonts w:ascii="Times New Roman" w:hAnsi="Times New Roman" w:cs="Times New Roman"/>
          <w:sz w:val="26"/>
          <w:szCs w:val="26"/>
        </w:rPr>
        <w:t>ный режим на занятых германскими войсками территориях. Партизанское движение. Чел</w:t>
      </w:r>
      <w:r w:rsidRPr="00C41441">
        <w:rPr>
          <w:rFonts w:ascii="Times New Roman" w:hAnsi="Times New Roman" w:cs="Times New Roman"/>
          <w:sz w:val="26"/>
          <w:szCs w:val="26"/>
        </w:rPr>
        <w:t>о</w:t>
      </w:r>
      <w:r w:rsidRPr="00C41441">
        <w:rPr>
          <w:rFonts w:ascii="Times New Roman" w:hAnsi="Times New Roman" w:cs="Times New Roman"/>
          <w:sz w:val="26"/>
          <w:szCs w:val="26"/>
        </w:rPr>
        <w:t>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w:t>
      </w:r>
      <w:r w:rsidRPr="00C41441">
        <w:rPr>
          <w:rFonts w:ascii="Times New Roman" w:hAnsi="Times New Roman" w:cs="Times New Roman"/>
          <w:sz w:val="26"/>
          <w:szCs w:val="26"/>
        </w:rPr>
        <w:t>е</w:t>
      </w:r>
      <w:r w:rsidRPr="00C41441">
        <w:rPr>
          <w:rFonts w:ascii="Times New Roman" w:hAnsi="Times New Roman" w:cs="Times New Roman"/>
          <w:sz w:val="26"/>
          <w:szCs w:val="26"/>
        </w:rPr>
        <w:t>ровской Германии. Завершение Великой Отечественной войны. Действия советских войск в Маньчжурии, военный разгром Японии.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СССР с середины 1940-х до середины 1950-х гг. </w:t>
      </w:r>
      <w:r w:rsidRPr="00C41441">
        <w:rPr>
          <w:rFonts w:ascii="Times New Roman" w:hAnsi="Times New Roman" w:cs="Times New Roman"/>
          <w:sz w:val="26"/>
          <w:szCs w:val="26"/>
        </w:rPr>
        <w:t>Послевоенное общество. Возрожд</w:t>
      </w:r>
      <w:r w:rsidRPr="00C41441">
        <w:rPr>
          <w:rFonts w:ascii="Times New Roman" w:hAnsi="Times New Roman" w:cs="Times New Roman"/>
          <w:sz w:val="26"/>
          <w:szCs w:val="26"/>
        </w:rPr>
        <w:t>е</w:t>
      </w:r>
      <w:r w:rsidRPr="00C41441">
        <w:rPr>
          <w:rFonts w:ascii="Times New Roman" w:hAnsi="Times New Roman" w:cs="Times New Roman"/>
          <w:sz w:val="26"/>
          <w:szCs w:val="26"/>
        </w:rPr>
        <w:t>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w:t>
      </w:r>
      <w:r w:rsidRPr="00C41441">
        <w:rPr>
          <w:rFonts w:ascii="Times New Roman" w:hAnsi="Times New Roman" w:cs="Times New Roman"/>
          <w:sz w:val="26"/>
          <w:szCs w:val="26"/>
        </w:rPr>
        <w:t>и</w:t>
      </w:r>
      <w:r w:rsidRPr="00C41441">
        <w:rPr>
          <w:rFonts w:ascii="Times New Roman" w:hAnsi="Times New Roman" w:cs="Times New Roman"/>
          <w:sz w:val="26"/>
          <w:szCs w:val="26"/>
        </w:rPr>
        <w:t>тия. Усиление роли государства во всех сферах жизни общества. Идеология и культура в послевоенный период; идеологические кампании 1940-х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Советское общество в середине 1950-х — первой половине 1960-х гг. </w:t>
      </w:r>
      <w:r w:rsidRPr="00C41441">
        <w:rPr>
          <w:rFonts w:ascii="Times New Roman" w:hAnsi="Times New Roman" w:cs="Times New Roman"/>
          <w:sz w:val="26"/>
          <w:szCs w:val="26"/>
        </w:rPr>
        <w:t>Смерть Стал</w:t>
      </w:r>
      <w:r w:rsidRPr="00C41441">
        <w:rPr>
          <w:rFonts w:ascii="Times New Roman" w:hAnsi="Times New Roman" w:cs="Times New Roman"/>
          <w:sz w:val="26"/>
          <w:szCs w:val="26"/>
        </w:rPr>
        <w:t>и</w:t>
      </w:r>
      <w:r w:rsidRPr="00C41441">
        <w:rPr>
          <w:rFonts w:ascii="Times New Roman" w:hAnsi="Times New Roman" w:cs="Times New Roman"/>
          <w:sz w:val="26"/>
          <w:szCs w:val="26"/>
        </w:rPr>
        <w:t>на и борьба за власть. XX съезд КПСС и его значение. Начало реабилитации жертв полит</w:t>
      </w:r>
      <w:r w:rsidRPr="00C41441">
        <w:rPr>
          <w:rFonts w:ascii="Times New Roman" w:hAnsi="Times New Roman" w:cs="Times New Roman"/>
          <w:sz w:val="26"/>
          <w:szCs w:val="26"/>
        </w:rPr>
        <w:t>и</w:t>
      </w:r>
      <w:r w:rsidRPr="00C41441">
        <w:rPr>
          <w:rFonts w:ascii="Times New Roman" w:hAnsi="Times New Roman" w:cs="Times New Roman"/>
          <w:sz w:val="26"/>
          <w:szCs w:val="26"/>
        </w:rPr>
        <w:t>ческих репрессий. Основные направления реформирования советской экономики и его р</w:t>
      </w:r>
      <w:r w:rsidRPr="00C41441">
        <w:rPr>
          <w:rFonts w:ascii="Times New Roman" w:hAnsi="Times New Roman" w:cs="Times New Roman"/>
          <w:sz w:val="26"/>
          <w:szCs w:val="26"/>
        </w:rPr>
        <w:t>е</w:t>
      </w:r>
      <w:r w:rsidRPr="00C41441">
        <w:rPr>
          <w:rFonts w:ascii="Times New Roman" w:hAnsi="Times New Roman" w:cs="Times New Roman"/>
          <w:sz w:val="26"/>
          <w:szCs w:val="26"/>
        </w:rPr>
        <w:t>зультаты. Социальная политика; жилищное строительство.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Выработка новых подходов во внешней политике (концепция мирного сосуществования госуда</w:t>
      </w:r>
      <w:proofErr w:type="gramStart"/>
      <w:r w:rsidRPr="00C41441">
        <w:rPr>
          <w:rFonts w:ascii="Times New Roman" w:hAnsi="Times New Roman" w:cs="Times New Roman"/>
          <w:sz w:val="26"/>
          <w:szCs w:val="26"/>
        </w:rPr>
        <w:t>рств с р</w:t>
      </w:r>
      <w:proofErr w:type="gramEnd"/>
      <w:r w:rsidRPr="00C41441">
        <w:rPr>
          <w:rFonts w:ascii="Times New Roman" w:hAnsi="Times New Roman" w:cs="Times New Roman"/>
          <w:sz w:val="26"/>
          <w:szCs w:val="26"/>
        </w:rPr>
        <w:t xml:space="preserve">азличным общественным строем). </w:t>
      </w:r>
      <w:proofErr w:type="spellStart"/>
      <w:r w:rsidRPr="00C41441">
        <w:rPr>
          <w:rFonts w:ascii="Times New Roman" w:hAnsi="Times New Roman" w:cs="Times New Roman"/>
          <w:sz w:val="26"/>
          <w:szCs w:val="26"/>
        </w:rPr>
        <w:t>Карибский</w:t>
      </w:r>
      <w:proofErr w:type="spellEnd"/>
      <w:r w:rsidRPr="00C41441">
        <w:rPr>
          <w:rFonts w:ascii="Times New Roman" w:hAnsi="Times New Roman" w:cs="Times New Roman"/>
          <w:sz w:val="26"/>
          <w:szCs w:val="26"/>
        </w:rPr>
        <w:t xml:space="preserve"> кризис, его преодоление. СССР и страны социалистического лагеря. Взаимоотношения со странами «третьего мира».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Советская культура в конце 1950-х — 1960-е гг. Научно-техническая революция в СССР, открытия в науке и технике (М. В. Келдыш, И. В. Курчатов, А. Д. Сахаров и др.). У</w:t>
      </w:r>
      <w:r w:rsidRPr="00C41441">
        <w:rPr>
          <w:rFonts w:ascii="Times New Roman" w:hAnsi="Times New Roman" w:cs="Times New Roman"/>
          <w:sz w:val="26"/>
          <w:szCs w:val="26"/>
        </w:rPr>
        <w:t>с</w:t>
      </w:r>
      <w:r w:rsidRPr="00C41441">
        <w:rPr>
          <w:rFonts w:ascii="Times New Roman" w:hAnsi="Times New Roman" w:cs="Times New Roman"/>
          <w:sz w:val="26"/>
          <w:szCs w:val="26"/>
        </w:rPr>
        <w:t>пехи советской космонавтики (С. П. Королёв, Ю. А. Гагарин). Новые тенденции в худож</w:t>
      </w:r>
      <w:r w:rsidRPr="00C41441">
        <w:rPr>
          <w:rFonts w:ascii="Times New Roman" w:hAnsi="Times New Roman" w:cs="Times New Roman"/>
          <w:sz w:val="26"/>
          <w:szCs w:val="26"/>
        </w:rPr>
        <w:t>е</w:t>
      </w:r>
      <w:r w:rsidRPr="00C41441">
        <w:rPr>
          <w:rFonts w:ascii="Times New Roman" w:hAnsi="Times New Roman" w:cs="Times New Roman"/>
          <w:sz w:val="26"/>
          <w:szCs w:val="26"/>
        </w:rPr>
        <w:t>ственной жизни страны. «Оттепель» в литературе, молодые поэты 1960-х гг. Театр, его о</w:t>
      </w:r>
      <w:r w:rsidRPr="00C41441">
        <w:rPr>
          <w:rFonts w:ascii="Times New Roman" w:hAnsi="Times New Roman" w:cs="Times New Roman"/>
          <w:sz w:val="26"/>
          <w:szCs w:val="26"/>
        </w:rPr>
        <w:t>б</w:t>
      </w:r>
      <w:r w:rsidRPr="00C41441">
        <w:rPr>
          <w:rFonts w:ascii="Times New Roman" w:hAnsi="Times New Roman" w:cs="Times New Roman"/>
          <w:sz w:val="26"/>
          <w:szCs w:val="26"/>
        </w:rPr>
        <w:t>щественное звучание. Власть и творческая интеллигенция.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Противоречия внутриполитического курса Н. С. Хрущёва. Причины отставки Н. С. Хрущёва.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СССР в середине 1960-х — середине 1980-х гг. </w:t>
      </w:r>
      <w:r w:rsidRPr="00C41441">
        <w:rPr>
          <w:rFonts w:ascii="Times New Roman" w:hAnsi="Times New Roman" w:cs="Times New Roman"/>
          <w:sz w:val="26"/>
          <w:szCs w:val="26"/>
        </w:rPr>
        <w:t>Альтернативы развития страны в сер</w:t>
      </w:r>
      <w:r w:rsidRPr="00C41441">
        <w:rPr>
          <w:rFonts w:ascii="Times New Roman" w:hAnsi="Times New Roman" w:cs="Times New Roman"/>
          <w:sz w:val="26"/>
          <w:szCs w:val="26"/>
        </w:rPr>
        <w:t>е</w:t>
      </w:r>
      <w:r w:rsidRPr="00C41441">
        <w:rPr>
          <w:rFonts w:ascii="Times New Roman" w:hAnsi="Times New Roman" w:cs="Times New Roman"/>
          <w:sz w:val="26"/>
          <w:szCs w:val="26"/>
        </w:rPr>
        <w:t>дине 1960-х гг. Л. И. Брежнев. Экономическая реформа 1965 г.: задачи и результаты. До</w:t>
      </w:r>
      <w:r w:rsidRPr="00C41441">
        <w:rPr>
          <w:rFonts w:ascii="Times New Roman" w:hAnsi="Times New Roman" w:cs="Times New Roman"/>
          <w:sz w:val="26"/>
          <w:szCs w:val="26"/>
        </w:rPr>
        <w:t>с</w:t>
      </w:r>
      <w:r w:rsidRPr="00C41441">
        <w:rPr>
          <w:rFonts w:ascii="Times New Roman" w:hAnsi="Times New Roman" w:cs="Times New Roman"/>
          <w:sz w:val="26"/>
          <w:szCs w:val="26"/>
        </w:rPr>
        <w:t>тижения и проблемы в развитии науки и техники. Нарастание негативных тенденций в эк</w:t>
      </w:r>
      <w:r w:rsidRPr="00C41441">
        <w:rPr>
          <w:rFonts w:ascii="Times New Roman" w:hAnsi="Times New Roman" w:cs="Times New Roman"/>
          <w:sz w:val="26"/>
          <w:szCs w:val="26"/>
        </w:rPr>
        <w:t>о</w:t>
      </w:r>
      <w:r w:rsidRPr="00C41441">
        <w:rPr>
          <w:rFonts w:ascii="Times New Roman" w:hAnsi="Times New Roman" w:cs="Times New Roman"/>
          <w:sz w:val="26"/>
          <w:szCs w:val="26"/>
        </w:rPr>
        <w:t>номике. Усиление позиций партийно-государственной номенклатуры.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Концепция развитого социализма. Конституция СССР 1977 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Советская культура в середине 1960-х — середине 1980-х гг. Развитие среднего и вы</w:t>
      </w:r>
      <w:r w:rsidRPr="00C41441">
        <w:rPr>
          <w:rFonts w:ascii="Times New Roman" w:hAnsi="Times New Roman" w:cs="Times New Roman"/>
          <w:sz w:val="26"/>
          <w:szCs w:val="26"/>
        </w:rPr>
        <w:t>с</w:t>
      </w:r>
      <w:r w:rsidRPr="00C41441">
        <w:rPr>
          <w:rFonts w:ascii="Times New Roman" w:hAnsi="Times New Roman" w:cs="Times New Roman"/>
          <w:sz w:val="26"/>
          <w:szCs w:val="26"/>
        </w:rPr>
        <w:t>шего образования. Усиление идеологического контроля в различных сферах культуры. Ин</w:t>
      </w:r>
      <w:r w:rsidRPr="00C41441">
        <w:rPr>
          <w:rFonts w:ascii="Times New Roman" w:hAnsi="Times New Roman" w:cs="Times New Roman"/>
          <w:sz w:val="26"/>
          <w:szCs w:val="26"/>
        </w:rPr>
        <w:t>а</w:t>
      </w:r>
      <w:r w:rsidRPr="00C41441">
        <w:rPr>
          <w:rFonts w:ascii="Times New Roman" w:hAnsi="Times New Roman" w:cs="Times New Roman"/>
          <w:sz w:val="26"/>
          <w:szCs w:val="26"/>
        </w:rPr>
        <w:t>комыслие, диссиденты. Достижения и противоречия художественной культуры. Повседне</w:t>
      </w:r>
      <w:r w:rsidRPr="00C41441">
        <w:rPr>
          <w:rFonts w:ascii="Times New Roman" w:hAnsi="Times New Roman" w:cs="Times New Roman"/>
          <w:sz w:val="26"/>
          <w:szCs w:val="26"/>
        </w:rPr>
        <w:t>в</w:t>
      </w:r>
      <w:r w:rsidRPr="00C41441">
        <w:rPr>
          <w:rFonts w:ascii="Times New Roman" w:hAnsi="Times New Roman" w:cs="Times New Roman"/>
          <w:sz w:val="26"/>
          <w:szCs w:val="26"/>
        </w:rPr>
        <w:t>ная жизнь людей.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w:t>
      </w:r>
      <w:r w:rsidRPr="00C41441">
        <w:rPr>
          <w:rFonts w:ascii="Times New Roman" w:hAnsi="Times New Roman" w:cs="Times New Roman"/>
          <w:sz w:val="26"/>
          <w:szCs w:val="26"/>
        </w:rPr>
        <w:lastRenderedPageBreak/>
        <w:t>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СССР в годы перестройки (1985—1991 гг.). </w:t>
      </w:r>
      <w:r w:rsidRPr="00C41441">
        <w:rPr>
          <w:rFonts w:ascii="Times New Roman" w:hAnsi="Times New Roman" w:cs="Times New Roman"/>
          <w:sz w:val="26"/>
          <w:szCs w:val="26"/>
        </w:rPr>
        <w:t>Предпосылки изменения государственн</w:t>
      </w:r>
      <w:r w:rsidRPr="00C41441">
        <w:rPr>
          <w:rFonts w:ascii="Times New Roman" w:hAnsi="Times New Roman" w:cs="Times New Roman"/>
          <w:sz w:val="26"/>
          <w:szCs w:val="26"/>
        </w:rPr>
        <w:t>о</w:t>
      </w:r>
      <w:r w:rsidRPr="00C41441">
        <w:rPr>
          <w:rFonts w:ascii="Times New Roman" w:hAnsi="Times New Roman" w:cs="Times New Roman"/>
          <w:sz w:val="26"/>
          <w:szCs w:val="26"/>
        </w:rPr>
        <w:t>го курса в середине 1980-х гг. М. С. Горбачёв. Реформа политической системы. Возрожд</w:t>
      </w:r>
      <w:r w:rsidRPr="00C41441">
        <w:rPr>
          <w:rFonts w:ascii="Times New Roman" w:hAnsi="Times New Roman" w:cs="Times New Roman"/>
          <w:sz w:val="26"/>
          <w:szCs w:val="26"/>
        </w:rPr>
        <w:t>е</w:t>
      </w:r>
      <w:r w:rsidRPr="00C41441">
        <w:rPr>
          <w:rFonts w:ascii="Times New Roman" w:hAnsi="Times New Roman" w:cs="Times New Roman"/>
          <w:sz w:val="26"/>
          <w:szCs w:val="26"/>
        </w:rPr>
        <w:t>ние российской многопартийности. Демократизация и гласность. Национальная политика и межнациональные отношения.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Экономические реформы, их результаты. Перемены и повседневная жизнь людей в г</w:t>
      </w:r>
      <w:r w:rsidRPr="00C41441">
        <w:rPr>
          <w:rFonts w:ascii="Times New Roman" w:hAnsi="Times New Roman" w:cs="Times New Roman"/>
          <w:sz w:val="26"/>
          <w:szCs w:val="26"/>
        </w:rPr>
        <w:t>о</w:t>
      </w:r>
      <w:r w:rsidRPr="00C41441">
        <w:rPr>
          <w:rFonts w:ascii="Times New Roman" w:hAnsi="Times New Roman" w:cs="Times New Roman"/>
          <w:sz w:val="26"/>
          <w:szCs w:val="26"/>
        </w:rPr>
        <w:t>роде и селе. Изменения в культуре и общественном сознании. Возрастание роли средств массовой информации. Власть и церковь в годы перестройки.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 сове</w:t>
      </w:r>
      <w:r w:rsidRPr="00C41441">
        <w:rPr>
          <w:rFonts w:ascii="Times New Roman" w:hAnsi="Times New Roman" w:cs="Times New Roman"/>
          <w:sz w:val="26"/>
          <w:szCs w:val="26"/>
        </w:rPr>
        <w:t>т</w:t>
      </w:r>
      <w:r w:rsidRPr="00C41441">
        <w:rPr>
          <w:rFonts w:ascii="Times New Roman" w:hAnsi="Times New Roman" w:cs="Times New Roman"/>
          <w:sz w:val="26"/>
          <w:szCs w:val="26"/>
        </w:rPr>
        <w:t>ской системы и распада СССР.</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Российская Федерация в 90-е гг. XX — начале XXI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Вступление России в новый этап истории. Формирование суверенной российской государственности. Изменения в си</w:t>
      </w:r>
      <w:r w:rsidRPr="00C41441">
        <w:rPr>
          <w:rFonts w:ascii="Times New Roman" w:hAnsi="Times New Roman" w:cs="Times New Roman"/>
          <w:sz w:val="26"/>
          <w:szCs w:val="26"/>
        </w:rPr>
        <w:t>с</w:t>
      </w:r>
      <w:r w:rsidRPr="00C41441">
        <w:rPr>
          <w:rFonts w:ascii="Times New Roman" w:hAnsi="Times New Roman" w:cs="Times New Roman"/>
          <w:sz w:val="26"/>
          <w:szCs w:val="26"/>
        </w:rPr>
        <w:t>теме власти. Б. Н. Ельцин. Политический кризис осени 1993 г. Принятие Конституции Ро</w:t>
      </w:r>
      <w:r w:rsidRPr="00C41441">
        <w:rPr>
          <w:rFonts w:ascii="Times New Roman" w:hAnsi="Times New Roman" w:cs="Times New Roman"/>
          <w:sz w:val="26"/>
          <w:szCs w:val="26"/>
        </w:rPr>
        <w:t>с</w:t>
      </w:r>
      <w:r w:rsidRPr="00C41441">
        <w:rPr>
          <w:rFonts w:ascii="Times New Roman" w:hAnsi="Times New Roman" w:cs="Times New Roman"/>
          <w:sz w:val="26"/>
          <w:szCs w:val="26"/>
        </w:rPr>
        <w:t>сии (1993 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Экономические реформы 1990-х гг.: основные этапы и результаты. Трудности и прот</w:t>
      </w:r>
      <w:r w:rsidRPr="00C41441">
        <w:rPr>
          <w:rFonts w:ascii="Times New Roman" w:hAnsi="Times New Roman" w:cs="Times New Roman"/>
          <w:sz w:val="26"/>
          <w:szCs w:val="26"/>
        </w:rPr>
        <w:t>и</w:t>
      </w:r>
      <w:r w:rsidRPr="00C41441">
        <w:rPr>
          <w:rFonts w:ascii="Times New Roman" w:hAnsi="Times New Roman" w:cs="Times New Roman"/>
          <w:sz w:val="26"/>
          <w:szCs w:val="26"/>
        </w:rPr>
        <w:t>воречия перехода к рыночной экономике.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направления национальной политики: успехи и просчёты. Нарастание прот</w:t>
      </w:r>
      <w:r w:rsidRPr="00C41441">
        <w:rPr>
          <w:rFonts w:ascii="Times New Roman" w:hAnsi="Times New Roman" w:cs="Times New Roman"/>
          <w:sz w:val="26"/>
          <w:szCs w:val="26"/>
        </w:rPr>
        <w:t>и</w:t>
      </w:r>
      <w:r w:rsidRPr="00C41441">
        <w:rPr>
          <w:rFonts w:ascii="Times New Roman" w:hAnsi="Times New Roman" w:cs="Times New Roman"/>
          <w:sz w:val="26"/>
          <w:szCs w:val="26"/>
        </w:rPr>
        <w:t>воречий между центром и регионами. Военно-политический кризис в Чеченской Республ</w:t>
      </w:r>
      <w:r w:rsidRPr="00C41441">
        <w:rPr>
          <w:rFonts w:ascii="Times New Roman" w:hAnsi="Times New Roman" w:cs="Times New Roman"/>
          <w:sz w:val="26"/>
          <w:szCs w:val="26"/>
        </w:rPr>
        <w:t>и</w:t>
      </w:r>
      <w:r w:rsidRPr="00C41441">
        <w:rPr>
          <w:rFonts w:ascii="Times New Roman" w:hAnsi="Times New Roman" w:cs="Times New Roman"/>
          <w:sz w:val="26"/>
          <w:szCs w:val="26"/>
        </w:rPr>
        <w:t>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Российская Федерация в 2000—2008 гг. </w:t>
      </w:r>
      <w:r w:rsidRPr="00C41441">
        <w:rPr>
          <w:rFonts w:ascii="Times New Roman" w:hAnsi="Times New Roman" w:cs="Times New Roman"/>
          <w:sz w:val="26"/>
          <w:szCs w:val="26"/>
        </w:rPr>
        <w:t>Отставка Б. Н. Ельцина; президентские выб</w:t>
      </w:r>
      <w:r w:rsidRPr="00C41441">
        <w:rPr>
          <w:rFonts w:ascii="Times New Roman" w:hAnsi="Times New Roman" w:cs="Times New Roman"/>
          <w:sz w:val="26"/>
          <w:szCs w:val="26"/>
        </w:rPr>
        <w:t>о</w:t>
      </w:r>
      <w:r w:rsidRPr="00C41441">
        <w:rPr>
          <w:rFonts w:ascii="Times New Roman" w:hAnsi="Times New Roman" w:cs="Times New Roman"/>
          <w:sz w:val="26"/>
          <w:szCs w:val="26"/>
        </w:rPr>
        <w:t>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w:t>
      </w:r>
      <w:r w:rsidRPr="00C41441">
        <w:rPr>
          <w:rFonts w:ascii="Times New Roman" w:hAnsi="Times New Roman" w:cs="Times New Roman"/>
          <w:sz w:val="26"/>
          <w:szCs w:val="26"/>
        </w:rPr>
        <w:t>т</w:t>
      </w:r>
      <w:r w:rsidRPr="00C41441">
        <w:rPr>
          <w:rFonts w:ascii="Times New Roman" w:hAnsi="Times New Roman" w:cs="Times New Roman"/>
          <w:sz w:val="26"/>
          <w:szCs w:val="26"/>
        </w:rPr>
        <w:t>венности, обеспечение гражданского согласия и единства общества. Новые государстве</w:t>
      </w:r>
      <w:r w:rsidRPr="00C41441">
        <w:rPr>
          <w:rFonts w:ascii="Times New Roman" w:hAnsi="Times New Roman" w:cs="Times New Roman"/>
          <w:sz w:val="26"/>
          <w:szCs w:val="26"/>
        </w:rPr>
        <w:t>н</w:t>
      </w:r>
      <w:r w:rsidRPr="00C41441">
        <w:rPr>
          <w:rFonts w:ascii="Times New Roman" w:hAnsi="Times New Roman" w:cs="Times New Roman"/>
          <w:sz w:val="26"/>
          <w:szCs w:val="26"/>
        </w:rPr>
        <w:t>ные символы России.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Развитие экономики и социальной сферы. Переход к политике государственного рег</w:t>
      </w:r>
      <w:r w:rsidRPr="00C41441">
        <w:rPr>
          <w:rFonts w:ascii="Times New Roman" w:hAnsi="Times New Roman" w:cs="Times New Roman"/>
          <w:sz w:val="26"/>
          <w:szCs w:val="26"/>
        </w:rPr>
        <w:t>у</w:t>
      </w:r>
      <w:r w:rsidRPr="00C41441">
        <w:rPr>
          <w:rFonts w:ascii="Times New Roman" w:hAnsi="Times New Roman" w:cs="Times New Roman"/>
          <w:sz w:val="26"/>
          <w:szCs w:val="26"/>
        </w:rPr>
        <w:t>лирования рыночного хозяйства. Приоритетные национальные проекты и федеральные пр</w:t>
      </w:r>
      <w:r w:rsidRPr="00C41441">
        <w:rPr>
          <w:rFonts w:ascii="Times New Roman" w:hAnsi="Times New Roman" w:cs="Times New Roman"/>
          <w:sz w:val="26"/>
          <w:szCs w:val="26"/>
        </w:rPr>
        <w:t>о</w:t>
      </w:r>
      <w:r w:rsidRPr="00C41441">
        <w:rPr>
          <w:rFonts w:ascii="Times New Roman" w:hAnsi="Times New Roman" w:cs="Times New Roman"/>
          <w:sz w:val="26"/>
          <w:szCs w:val="26"/>
        </w:rPr>
        <w:t>граммы. Политические лидеры и общественные деятели современной России.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Культура и духовная жизнь общества </w:t>
      </w:r>
      <w:proofErr w:type="gramStart"/>
      <w:r w:rsidRPr="00C41441">
        <w:rPr>
          <w:rFonts w:ascii="Times New Roman" w:hAnsi="Times New Roman" w:cs="Times New Roman"/>
          <w:sz w:val="26"/>
          <w:szCs w:val="26"/>
        </w:rPr>
        <w:t>в начале</w:t>
      </w:r>
      <w:proofErr w:type="gramEnd"/>
      <w:r w:rsidRPr="00C41441">
        <w:rPr>
          <w:rFonts w:ascii="Times New Roman" w:hAnsi="Times New Roman" w:cs="Times New Roman"/>
          <w:sz w:val="26"/>
          <w:szCs w:val="26"/>
        </w:rPr>
        <w:t xml:space="preserve"> XXI в. Распространение информацио</w:t>
      </w:r>
      <w:r w:rsidRPr="00C41441">
        <w:rPr>
          <w:rFonts w:ascii="Times New Roman" w:hAnsi="Times New Roman" w:cs="Times New Roman"/>
          <w:sz w:val="26"/>
          <w:szCs w:val="26"/>
        </w:rPr>
        <w:t>н</w:t>
      </w:r>
      <w:r w:rsidRPr="00C41441">
        <w:rPr>
          <w:rFonts w:ascii="Times New Roman" w:hAnsi="Times New Roman" w:cs="Times New Roman"/>
          <w:sz w:val="26"/>
          <w:szCs w:val="26"/>
        </w:rPr>
        <w:t>ных технологий в различных сферах жизни общества. Многообразие стилей художестве</w:t>
      </w:r>
      <w:r w:rsidRPr="00C41441">
        <w:rPr>
          <w:rFonts w:ascii="Times New Roman" w:hAnsi="Times New Roman" w:cs="Times New Roman"/>
          <w:sz w:val="26"/>
          <w:szCs w:val="26"/>
        </w:rPr>
        <w:t>н</w:t>
      </w:r>
      <w:r w:rsidRPr="00C41441">
        <w:rPr>
          <w:rFonts w:ascii="Times New Roman" w:hAnsi="Times New Roman" w:cs="Times New Roman"/>
          <w:sz w:val="26"/>
          <w:szCs w:val="26"/>
        </w:rPr>
        <w:t>ной культуры. Российская культура в международном контексте. Власть, общество, це</w:t>
      </w:r>
      <w:r w:rsidRPr="00C41441">
        <w:rPr>
          <w:rFonts w:ascii="Times New Roman" w:hAnsi="Times New Roman" w:cs="Times New Roman"/>
          <w:sz w:val="26"/>
          <w:szCs w:val="26"/>
        </w:rPr>
        <w:t>р</w:t>
      </w:r>
      <w:r w:rsidRPr="00C41441">
        <w:rPr>
          <w:rFonts w:ascii="Times New Roman" w:hAnsi="Times New Roman" w:cs="Times New Roman"/>
          <w:sz w:val="26"/>
          <w:szCs w:val="26"/>
        </w:rPr>
        <w:t>ковь. Воссоединение Русской православной церкви с Русской зарубежной церковью.</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Президентские выборы 2008 г.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Разработка новой внешнеполитической стратегии </w:t>
      </w:r>
      <w:proofErr w:type="gramStart"/>
      <w:r w:rsidRPr="00C41441">
        <w:rPr>
          <w:rFonts w:ascii="Times New Roman" w:hAnsi="Times New Roman" w:cs="Times New Roman"/>
          <w:sz w:val="26"/>
          <w:szCs w:val="26"/>
        </w:rPr>
        <w:t>в начале</w:t>
      </w:r>
      <w:proofErr w:type="gramEnd"/>
      <w:r w:rsidRPr="00C41441">
        <w:rPr>
          <w:rFonts w:ascii="Times New Roman" w:hAnsi="Times New Roman" w:cs="Times New Roman"/>
          <w:sz w:val="26"/>
          <w:szCs w:val="26"/>
        </w:rPr>
        <w:t xml:space="preserve"> XXI в. Укрепление межд</w:t>
      </w:r>
      <w:r w:rsidRPr="00C41441">
        <w:rPr>
          <w:rFonts w:ascii="Times New Roman" w:hAnsi="Times New Roman" w:cs="Times New Roman"/>
          <w:sz w:val="26"/>
          <w:szCs w:val="26"/>
        </w:rPr>
        <w:t>у</w:t>
      </w:r>
      <w:r w:rsidRPr="00C41441">
        <w:rPr>
          <w:rFonts w:ascii="Times New Roman" w:hAnsi="Times New Roman" w:cs="Times New Roman"/>
          <w:sz w:val="26"/>
          <w:szCs w:val="26"/>
        </w:rPr>
        <w:t>народного престижа России. Решение задач борьбы с терроризмом. Российская Федерация в системе современных международных отношений.</w:t>
      </w:r>
    </w:p>
    <w:p w:rsidR="00387AE3" w:rsidRPr="00C41441" w:rsidRDefault="00387AE3" w:rsidP="00A97595">
      <w:pPr>
        <w:shd w:val="clear" w:color="auto" w:fill="FFFFFF"/>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Всеобщая история</w:t>
      </w:r>
    </w:p>
    <w:p w:rsidR="00387AE3" w:rsidRPr="00C41441" w:rsidRDefault="00387AE3" w:rsidP="00A97595">
      <w:pPr>
        <w:shd w:val="clear" w:color="auto" w:fill="FFFFFF"/>
        <w:ind w:firstLine="454"/>
        <w:jc w:val="both"/>
        <w:rPr>
          <w:rFonts w:ascii="Times New Roman" w:hAnsi="Times New Roman" w:cs="Times New Roman"/>
          <w:i/>
          <w:iCs/>
          <w:sz w:val="26"/>
          <w:szCs w:val="26"/>
        </w:rPr>
      </w:pPr>
      <w:r w:rsidRPr="00C41441">
        <w:rPr>
          <w:rFonts w:ascii="Times New Roman" w:hAnsi="Times New Roman" w:cs="Times New Roman"/>
          <w:b/>
          <w:bCs/>
          <w:sz w:val="26"/>
          <w:szCs w:val="26"/>
        </w:rPr>
        <w:t>История Древнего мира</w:t>
      </w:r>
      <w:r w:rsidRPr="00C41441">
        <w:rPr>
          <w:rFonts w:ascii="Times New Roman" w:hAnsi="Times New Roman" w:cs="Times New Roman"/>
          <w:sz w:val="26"/>
          <w:szCs w:val="26"/>
        </w:rPr>
        <w:t xml:space="preserve">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Что изучает история. Историческая хронология (счёт лет «</w:t>
      </w:r>
      <w:proofErr w:type="gramStart"/>
      <w:r w:rsidRPr="00C41441">
        <w:rPr>
          <w:rFonts w:ascii="Times New Roman" w:hAnsi="Times New Roman" w:cs="Times New Roman"/>
          <w:sz w:val="26"/>
          <w:szCs w:val="26"/>
        </w:rPr>
        <w:t>до</w:t>
      </w:r>
      <w:proofErr w:type="gramEnd"/>
      <w:r w:rsidRPr="00C41441">
        <w:rPr>
          <w:rFonts w:ascii="Times New Roman" w:hAnsi="Times New Roman" w:cs="Times New Roman"/>
          <w:sz w:val="26"/>
          <w:szCs w:val="26"/>
        </w:rPr>
        <w:t xml:space="preserve"> н. э.» и «н. э.»). Историч</w:t>
      </w:r>
      <w:r w:rsidRPr="00C41441">
        <w:rPr>
          <w:rFonts w:ascii="Times New Roman" w:hAnsi="Times New Roman" w:cs="Times New Roman"/>
          <w:sz w:val="26"/>
          <w:szCs w:val="26"/>
        </w:rPr>
        <w:t>е</w:t>
      </w:r>
      <w:r w:rsidRPr="00C41441">
        <w:rPr>
          <w:rFonts w:ascii="Times New Roman" w:hAnsi="Times New Roman" w:cs="Times New Roman"/>
          <w:sz w:val="26"/>
          <w:szCs w:val="26"/>
        </w:rPr>
        <w:t>ская карта. Источники исторических знаний. Вспомогательные исторические науки.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Первобытность. </w:t>
      </w:r>
      <w:r w:rsidRPr="00C41441">
        <w:rPr>
          <w:rFonts w:ascii="Times New Roman" w:hAnsi="Times New Roman" w:cs="Times New Roman"/>
          <w:sz w:val="26"/>
          <w:szCs w:val="26"/>
        </w:rPr>
        <w:t>Расселение древнейшего человека. Человек разумный. Условия жизни и занятия первобытных людей. Представления об окружающем мире, верования первобы</w:t>
      </w:r>
      <w:r w:rsidRPr="00C41441">
        <w:rPr>
          <w:rFonts w:ascii="Times New Roman" w:hAnsi="Times New Roman" w:cs="Times New Roman"/>
          <w:sz w:val="26"/>
          <w:szCs w:val="26"/>
        </w:rPr>
        <w:t>т</w:t>
      </w:r>
      <w:r w:rsidRPr="00C41441">
        <w:rPr>
          <w:rFonts w:ascii="Times New Roman" w:hAnsi="Times New Roman" w:cs="Times New Roman"/>
          <w:sz w:val="26"/>
          <w:szCs w:val="26"/>
        </w:rPr>
        <w:t xml:space="preserve">ных людей. Древнейшие земледельцы и скотоводы: трудовая деятельность, изобретения. От родовой общины </w:t>
      </w:r>
      <w:proofErr w:type="gramStart"/>
      <w:r w:rsidRPr="00C41441">
        <w:rPr>
          <w:rFonts w:ascii="Times New Roman" w:hAnsi="Times New Roman" w:cs="Times New Roman"/>
          <w:sz w:val="26"/>
          <w:szCs w:val="26"/>
        </w:rPr>
        <w:t>к</w:t>
      </w:r>
      <w:proofErr w:type="gramEnd"/>
      <w:r w:rsidRPr="00C41441">
        <w:rPr>
          <w:rFonts w:ascii="Times New Roman" w:hAnsi="Times New Roman" w:cs="Times New Roman"/>
          <w:sz w:val="26"/>
          <w:szCs w:val="26"/>
        </w:rPr>
        <w:t xml:space="preserve"> соседской. Появление ремёсел и торговли. Возникновение древнейших цивилизаций.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Древний мир: </w:t>
      </w:r>
      <w:r w:rsidRPr="00C41441">
        <w:rPr>
          <w:rFonts w:ascii="Times New Roman" w:hAnsi="Times New Roman" w:cs="Times New Roman"/>
          <w:sz w:val="26"/>
          <w:szCs w:val="26"/>
        </w:rPr>
        <w:t>понятие и хронология. Карта Древнего мира.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Древний Восток</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C41441">
        <w:rPr>
          <w:rFonts w:ascii="Times New Roman" w:hAnsi="Times New Roman" w:cs="Times New Roman"/>
          <w:sz w:val="26"/>
          <w:szCs w:val="26"/>
        </w:rPr>
        <w:t>Н</w:t>
      </w:r>
      <w:r w:rsidRPr="00C41441">
        <w:rPr>
          <w:rFonts w:ascii="Times New Roman" w:hAnsi="Times New Roman" w:cs="Times New Roman"/>
          <w:sz w:val="26"/>
          <w:szCs w:val="26"/>
        </w:rPr>
        <w:t>о</w:t>
      </w:r>
      <w:r w:rsidRPr="00C41441">
        <w:rPr>
          <w:rFonts w:ascii="Times New Roman" w:hAnsi="Times New Roman" w:cs="Times New Roman"/>
          <w:sz w:val="26"/>
          <w:szCs w:val="26"/>
        </w:rPr>
        <w:t>вовавилонское</w:t>
      </w:r>
      <w:proofErr w:type="spellEnd"/>
      <w:r w:rsidRPr="00C41441">
        <w:rPr>
          <w:rFonts w:ascii="Times New Roman" w:hAnsi="Times New Roman" w:cs="Times New Roman"/>
          <w:sz w:val="26"/>
          <w:szCs w:val="26"/>
        </w:rPr>
        <w:t xml:space="preserve"> царство: завоевания, легендарные памятники города Вавилона.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Древний Египет. Условия жизни и занятия населения. Управление государством (фар</w:t>
      </w:r>
      <w:r w:rsidRPr="00C41441">
        <w:rPr>
          <w:rFonts w:ascii="Times New Roman" w:hAnsi="Times New Roman" w:cs="Times New Roman"/>
          <w:sz w:val="26"/>
          <w:szCs w:val="26"/>
        </w:rPr>
        <w:t>а</w:t>
      </w:r>
      <w:r w:rsidRPr="00C41441">
        <w:rPr>
          <w:rFonts w:ascii="Times New Roman" w:hAnsi="Times New Roman" w:cs="Times New Roman"/>
          <w:sz w:val="26"/>
          <w:szCs w:val="26"/>
        </w:rPr>
        <w:t>он, чиновники). Религиозные верования египтян. Жрецы. Фараон-реформатор Эхнатон. В</w:t>
      </w:r>
      <w:r w:rsidRPr="00C41441">
        <w:rPr>
          <w:rFonts w:ascii="Times New Roman" w:hAnsi="Times New Roman" w:cs="Times New Roman"/>
          <w:sz w:val="26"/>
          <w:szCs w:val="26"/>
        </w:rPr>
        <w:t>о</w:t>
      </w:r>
      <w:r w:rsidRPr="00C41441">
        <w:rPr>
          <w:rFonts w:ascii="Times New Roman" w:hAnsi="Times New Roman" w:cs="Times New Roman"/>
          <w:sz w:val="26"/>
          <w:szCs w:val="26"/>
        </w:rPr>
        <w:t>енные походы. Рабы. Познания древних египтян. Письменность. Храмы и пирамиды.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Восточное Средиземноморье в древности. Финикия: природные условия, занятия жит</w:t>
      </w:r>
      <w:r w:rsidRPr="00C41441">
        <w:rPr>
          <w:rFonts w:ascii="Times New Roman" w:hAnsi="Times New Roman" w:cs="Times New Roman"/>
          <w:sz w:val="26"/>
          <w:szCs w:val="26"/>
        </w:rPr>
        <w:t>е</w:t>
      </w:r>
      <w:r w:rsidRPr="00C41441">
        <w:rPr>
          <w:rFonts w:ascii="Times New Roman" w:hAnsi="Times New Roman" w:cs="Times New Roman"/>
          <w:sz w:val="26"/>
          <w:szCs w:val="26"/>
        </w:rPr>
        <w:t>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Ассирия: завоевания ассирийцев, культурные сокровища Ниневии, гибель империи. Персидская держава: военные походы, управление империей.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 xml:space="preserve">Древняя Индия. Природные условия, занятия населения. Древние города-государства. Общественное устройство, </w:t>
      </w:r>
      <w:proofErr w:type="spellStart"/>
      <w:r w:rsidRPr="00C41441">
        <w:rPr>
          <w:rFonts w:ascii="Times New Roman" w:hAnsi="Times New Roman" w:cs="Times New Roman"/>
          <w:sz w:val="26"/>
          <w:szCs w:val="26"/>
        </w:rPr>
        <w:t>варны</w:t>
      </w:r>
      <w:proofErr w:type="spellEnd"/>
      <w:r w:rsidRPr="00C41441">
        <w:rPr>
          <w:rFonts w:ascii="Times New Roman" w:hAnsi="Times New Roman" w:cs="Times New Roman"/>
          <w:sz w:val="26"/>
          <w:szCs w:val="26"/>
        </w:rPr>
        <w:t>. Религиозные верования, легенды и сказания. Возникн</w:t>
      </w:r>
      <w:r w:rsidRPr="00C41441">
        <w:rPr>
          <w:rFonts w:ascii="Times New Roman" w:hAnsi="Times New Roman" w:cs="Times New Roman"/>
          <w:sz w:val="26"/>
          <w:szCs w:val="26"/>
        </w:rPr>
        <w:t>о</w:t>
      </w:r>
      <w:r w:rsidRPr="00C41441">
        <w:rPr>
          <w:rFonts w:ascii="Times New Roman" w:hAnsi="Times New Roman" w:cs="Times New Roman"/>
          <w:sz w:val="26"/>
          <w:szCs w:val="26"/>
        </w:rPr>
        <w:t>вение буддизма. Культурное наследие Древней Индии.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Древний Китай. Условия жизни и хозяйственная деятельность населения. Создание об</w:t>
      </w:r>
      <w:r w:rsidRPr="00C41441">
        <w:rPr>
          <w:rFonts w:ascii="Times New Roman" w:hAnsi="Times New Roman" w:cs="Times New Roman"/>
          <w:sz w:val="26"/>
          <w:szCs w:val="26"/>
        </w:rPr>
        <w:t>ъ</w:t>
      </w:r>
      <w:r w:rsidRPr="00C41441">
        <w:rPr>
          <w:rFonts w:ascii="Times New Roman" w:hAnsi="Times New Roman" w:cs="Times New Roman"/>
          <w:sz w:val="26"/>
          <w:szCs w:val="26"/>
        </w:rPr>
        <w:t xml:space="preserve">единённого государства. Империи </w:t>
      </w:r>
      <w:proofErr w:type="spellStart"/>
      <w:r w:rsidRPr="00C41441">
        <w:rPr>
          <w:rFonts w:ascii="Times New Roman" w:hAnsi="Times New Roman" w:cs="Times New Roman"/>
          <w:sz w:val="26"/>
          <w:szCs w:val="26"/>
        </w:rPr>
        <w:t>Цинь</w:t>
      </w:r>
      <w:proofErr w:type="spellEnd"/>
      <w:r w:rsidRPr="00C41441">
        <w:rPr>
          <w:rFonts w:ascii="Times New Roman" w:hAnsi="Times New Roman" w:cs="Times New Roman"/>
          <w:sz w:val="26"/>
          <w:szCs w:val="26"/>
        </w:rPr>
        <w:t xml:space="preserve"> и </w:t>
      </w:r>
      <w:proofErr w:type="spellStart"/>
      <w:r w:rsidRPr="00C41441">
        <w:rPr>
          <w:rFonts w:ascii="Times New Roman" w:hAnsi="Times New Roman" w:cs="Times New Roman"/>
          <w:sz w:val="26"/>
          <w:szCs w:val="26"/>
        </w:rPr>
        <w:t>Хань</w:t>
      </w:r>
      <w:proofErr w:type="spellEnd"/>
      <w:r w:rsidRPr="00C41441">
        <w:rPr>
          <w:rFonts w:ascii="Times New Roman" w:hAnsi="Times New Roman" w:cs="Times New Roman"/>
          <w:sz w:val="26"/>
          <w:szCs w:val="26"/>
        </w:rPr>
        <w:t>.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Античный мир: </w:t>
      </w:r>
      <w:r w:rsidRPr="00C41441">
        <w:rPr>
          <w:rFonts w:ascii="Times New Roman" w:hAnsi="Times New Roman" w:cs="Times New Roman"/>
          <w:sz w:val="26"/>
          <w:szCs w:val="26"/>
        </w:rPr>
        <w:t>понятие. Карта античного мира.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Древняя Греция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Население Древней Греции: условия жизни и занятия. Древнейшие государства на Кр</w:t>
      </w:r>
      <w:r w:rsidRPr="00C41441">
        <w:rPr>
          <w:rFonts w:ascii="Times New Roman" w:hAnsi="Times New Roman" w:cs="Times New Roman"/>
          <w:sz w:val="26"/>
          <w:szCs w:val="26"/>
        </w:rPr>
        <w:t>и</w:t>
      </w:r>
      <w:r w:rsidRPr="00C41441">
        <w:rPr>
          <w:rFonts w:ascii="Times New Roman" w:hAnsi="Times New Roman" w:cs="Times New Roman"/>
          <w:sz w:val="26"/>
          <w:szCs w:val="26"/>
        </w:rPr>
        <w:t xml:space="preserve">те. Государства </w:t>
      </w:r>
      <w:proofErr w:type="spellStart"/>
      <w:r w:rsidRPr="00C41441">
        <w:rPr>
          <w:rFonts w:ascii="Times New Roman" w:hAnsi="Times New Roman" w:cs="Times New Roman"/>
          <w:sz w:val="26"/>
          <w:szCs w:val="26"/>
        </w:rPr>
        <w:t>ахейской</w:t>
      </w:r>
      <w:proofErr w:type="spellEnd"/>
      <w:r w:rsidRPr="00C41441">
        <w:rPr>
          <w:rFonts w:ascii="Times New Roman" w:hAnsi="Times New Roman" w:cs="Times New Roman"/>
          <w:sz w:val="26"/>
          <w:szCs w:val="26"/>
        </w:rPr>
        <w:t xml:space="preserve"> Греции (Микены, </w:t>
      </w:r>
      <w:proofErr w:type="spellStart"/>
      <w:r w:rsidRPr="00C41441">
        <w:rPr>
          <w:rFonts w:ascii="Times New Roman" w:hAnsi="Times New Roman" w:cs="Times New Roman"/>
          <w:sz w:val="26"/>
          <w:szCs w:val="26"/>
        </w:rPr>
        <w:t>Тиринф</w:t>
      </w:r>
      <w:proofErr w:type="spellEnd"/>
      <w:r w:rsidRPr="00C41441">
        <w:rPr>
          <w:rFonts w:ascii="Times New Roman" w:hAnsi="Times New Roman" w:cs="Times New Roman"/>
          <w:sz w:val="26"/>
          <w:szCs w:val="26"/>
        </w:rPr>
        <w:t xml:space="preserve"> и др.). Троянская война. «Илиада» и «Одиссея». Верования древних греков. Сказания о богах и героях.</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w:t>
      </w:r>
      <w:proofErr w:type="spellStart"/>
      <w:r w:rsidRPr="00C41441">
        <w:rPr>
          <w:rFonts w:ascii="Times New Roman" w:hAnsi="Times New Roman" w:cs="Times New Roman"/>
          <w:sz w:val="26"/>
          <w:szCs w:val="26"/>
        </w:rPr>
        <w:t>Клисфена</w:t>
      </w:r>
      <w:proofErr w:type="spellEnd"/>
      <w:r w:rsidRPr="00C41441">
        <w:rPr>
          <w:rFonts w:ascii="Times New Roman" w:hAnsi="Times New Roman" w:cs="Times New Roman"/>
          <w:sz w:val="26"/>
          <w:szCs w:val="26"/>
        </w:rPr>
        <w:t>. Спарта: основные группы населения, политическое устройство. Спартанское воспитание. Организация военного дела.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Классическая Греция. Греко-персидские войны: причины, участники, крупнейшие ср</w:t>
      </w:r>
      <w:r w:rsidRPr="00C41441">
        <w:rPr>
          <w:rFonts w:ascii="Times New Roman" w:hAnsi="Times New Roman" w:cs="Times New Roman"/>
          <w:sz w:val="26"/>
          <w:szCs w:val="26"/>
        </w:rPr>
        <w:t>а</w:t>
      </w:r>
      <w:r w:rsidRPr="00C41441">
        <w:rPr>
          <w:rFonts w:ascii="Times New Roman" w:hAnsi="Times New Roman" w:cs="Times New Roman"/>
          <w:sz w:val="26"/>
          <w:szCs w:val="26"/>
        </w:rPr>
        <w:t>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w:t>
      </w:r>
      <w:r w:rsidRPr="00C41441">
        <w:rPr>
          <w:rFonts w:ascii="Times New Roman" w:hAnsi="Times New Roman" w:cs="Times New Roman"/>
          <w:sz w:val="26"/>
          <w:szCs w:val="26"/>
        </w:rPr>
        <w:t>о</w:t>
      </w:r>
      <w:r w:rsidRPr="00C41441">
        <w:rPr>
          <w:rFonts w:ascii="Times New Roman" w:hAnsi="Times New Roman" w:cs="Times New Roman"/>
          <w:sz w:val="26"/>
          <w:szCs w:val="26"/>
        </w:rPr>
        <w:t>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w:t>
      </w:r>
      <w:r w:rsidRPr="00C41441">
        <w:rPr>
          <w:rFonts w:ascii="Times New Roman" w:hAnsi="Times New Roman" w:cs="Times New Roman"/>
          <w:sz w:val="26"/>
          <w:szCs w:val="26"/>
        </w:rPr>
        <w:t>о</w:t>
      </w:r>
      <w:r w:rsidRPr="00C41441">
        <w:rPr>
          <w:rFonts w:ascii="Times New Roman" w:hAnsi="Times New Roman" w:cs="Times New Roman"/>
          <w:sz w:val="26"/>
          <w:szCs w:val="26"/>
        </w:rPr>
        <w:t>стязания; Олимпийские игры.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Древний Рим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w:t>
      </w:r>
      <w:r w:rsidRPr="00C41441">
        <w:rPr>
          <w:rFonts w:ascii="Times New Roman" w:hAnsi="Times New Roman" w:cs="Times New Roman"/>
          <w:sz w:val="26"/>
          <w:szCs w:val="26"/>
        </w:rPr>
        <w:t>е</w:t>
      </w:r>
      <w:r w:rsidRPr="00C41441">
        <w:rPr>
          <w:rFonts w:ascii="Times New Roman" w:hAnsi="Times New Roman" w:cs="Times New Roman"/>
          <w:sz w:val="26"/>
          <w:szCs w:val="26"/>
        </w:rPr>
        <w:t>рования древних римлян.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Завоевание Римом Италии. Войны с Карфагеном; Ганнибал. Римская армия. Установл</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ние господства Рима в Средиземноморье. Реформы </w:t>
      </w:r>
      <w:proofErr w:type="spellStart"/>
      <w:r w:rsidRPr="00C41441">
        <w:rPr>
          <w:rFonts w:ascii="Times New Roman" w:hAnsi="Times New Roman" w:cs="Times New Roman"/>
          <w:sz w:val="26"/>
          <w:szCs w:val="26"/>
        </w:rPr>
        <w:t>Гракхов</w:t>
      </w:r>
      <w:proofErr w:type="spellEnd"/>
      <w:r w:rsidRPr="00C41441">
        <w:rPr>
          <w:rFonts w:ascii="Times New Roman" w:hAnsi="Times New Roman" w:cs="Times New Roman"/>
          <w:sz w:val="26"/>
          <w:szCs w:val="26"/>
        </w:rPr>
        <w:t>. Рабство в Древнем Риме.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От республики к империи. Гражданские войны в Риме. Гай Юлий Цезарь. Установление императорской власти; </w:t>
      </w:r>
      <w:proofErr w:type="spellStart"/>
      <w:r w:rsidRPr="00C41441">
        <w:rPr>
          <w:rFonts w:ascii="Times New Roman" w:hAnsi="Times New Roman" w:cs="Times New Roman"/>
          <w:sz w:val="26"/>
          <w:szCs w:val="26"/>
        </w:rPr>
        <w:t>Октавиан</w:t>
      </w:r>
      <w:proofErr w:type="spellEnd"/>
      <w:r w:rsidRPr="00C41441">
        <w:rPr>
          <w:rFonts w:ascii="Times New Roman" w:hAnsi="Times New Roman" w:cs="Times New Roman"/>
          <w:sz w:val="26"/>
          <w:szCs w:val="26"/>
        </w:rPr>
        <w:t xml:space="preserve"> Август. Римская империя: территория, управление. Во</w:t>
      </w:r>
      <w:r w:rsidRPr="00C41441">
        <w:rPr>
          <w:rFonts w:ascii="Times New Roman" w:hAnsi="Times New Roman" w:cs="Times New Roman"/>
          <w:sz w:val="26"/>
          <w:szCs w:val="26"/>
        </w:rPr>
        <w:t>з</w:t>
      </w:r>
      <w:r w:rsidRPr="00C41441">
        <w:rPr>
          <w:rFonts w:ascii="Times New Roman" w:hAnsi="Times New Roman" w:cs="Times New Roman"/>
          <w:sz w:val="26"/>
          <w:szCs w:val="26"/>
        </w:rPr>
        <w:t>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Культура Древнего Рима. Римская литература, золотой век поэзии. Ораторское искусс</w:t>
      </w:r>
      <w:r w:rsidRPr="00C41441">
        <w:rPr>
          <w:rFonts w:ascii="Times New Roman" w:hAnsi="Times New Roman" w:cs="Times New Roman"/>
          <w:sz w:val="26"/>
          <w:szCs w:val="26"/>
        </w:rPr>
        <w:t>т</w:t>
      </w:r>
      <w:r w:rsidRPr="00C41441">
        <w:rPr>
          <w:rFonts w:ascii="Times New Roman" w:hAnsi="Times New Roman" w:cs="Times New Roman"/>
          <w:sz w:val="26"/>
          <w:szCs w:val="26"/>
        </w:rPr>
        <w:t>во; Цицерон. Развитие наук. Архитектура и скульптура. Пантеон. Быт и досуг римлян.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Историческое и культурное наследие древних цивилизаций.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История Средних веков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Средние века: понятие и хронологические рамки.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Раннее Средневековье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Начало Средневековья. Великое переселение народов. Образование варварских кор</w:t>
      </w:r>
      <w:r w:rsidRPr="00C41441">
        <w:rPr>
          <w:rFonts w:ascii="Times New Roman" w:hAnsi="Times New Roman" w:cs="Times New Roman"/>
          <w:sz w:val="26"/>
          <w:szCs w:val="26"/>
        </w:rPr>
        <w:t>о</w:t>
      </w:r>
      <w:r w:rsidRPr="00C41441">
        <w:rPr>
          <w:rFonts w:ascii="Times New Roman" w:hAnsi="Times New Roman" w:cs="Times New Roman"/>
          <w:sz w:val="26"/>
          <w:szCs w:val="26"/>
        </w:rPr>
        <w:t>левств.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Народы Европы в раннее Средневековье. Франки: расселение, занятия, общественное устройство. Законы франков; «</w:t>
      </w:r>
      <w:proofErr w:type="gramStart"/>
      <w:r w:rsidRPr="00C41441">
        <w:rPr>
          <w:rFonts w:ascii="Times New Roman" w:hAnsi="Times New Roman" w:cs="Times New Roman"/>
          <w:sz w:val="26"/>
          <w:szCs w:val="26"/>
        </w:rPr>
        <w:t>Салическая</w:t>
      </w:r>
      <w:proofErr w:type="gramEnd"/>
      <w:r w:rsidRPr="00C41441">
        <w:rPr>
          <w:rFonts w:ascii="Times New Roman" w:hAnsi="Times New Roman" w:cs="Times New Roman"/>
          <w:sz w:val="26"/>
          <w:szCs w:val="26"/>
        </w:rPr>
        <w:t xml:space="preserve"> правда». Держава Каролингов: этапы формир</w:t>
      </w:r>
      <w:r w:rsidRPr="00C41441">
        <w:rPr>
          <w:rFonts w:ascii="Times New Roman" w:hAnsi="Times New Roman" w:cs="Times New Roman"/>
          <w:sz w:val="26"/>
          <w:szCs w:val="26"/>
        </w:rPr>
        <w:t>о</w:t>
      </w:r>
      <w:r w:rsidRPr="00C41441">
        <w:rPr>
          <w:rFonts w:ascii="Times New Roman" w:hAnsi="Times New Roman" w:cs="Times New Roman"/>
          <w:sz w:val="26"/>
          <w:szCs w:val="26"/>
        </w:rPr>
        <w:t>вания, короли и подданные. Карл Великий. Распад Каролингской империи. Образование г</w:t>
      </w:r>
      <w:r w:rsidRPr="00C41441">
        <w:rPr>
          <w:rFonts w:ascii="Times New Roman" w:hAnsi="Times New Roman" w:cs="Times New Roman"/>
          <w:sz w:val="26"/>
          <w:szCs w:val="26"/>
        </w:rPr>
        <w:t>о</w:t>
      </w:r>
      <w:r w:rsidRPr="00C41441">
        <w:rPr>
          <w:rFonts w:ascii="Times New Roman" w:hAnsi="Times New Roman" w:cs="Times New Roman"/>
          <w:sz w:val="26"/>
          <w:szCs w:val="26"/>
        </w:rPr>
        <w:t>сударств во Франции, Германии, Италии. Священная Римская империя. Британия и Ирла</w:t>
      </w:r>
      <w:r w:rsidRPr="00C41441">
        <w:rPr>
          <w:rFonts w:ascii="Times New Roman" w:hAnsi="Times New Roman" w:cs="Times New Roman"/>
          <w:sz w:val="26"/>
          <w:szCs w:val="26"/>
        </w:rPr>
        <w:t>н</w:t>
      </w:r>
      <w:r w:rsidRPr="00C41441">
        <w:rPr>
          <w:rFonts w:ascii="Times New Roman" w:hAnsi="Times New Roman" w:cs="Times New Roman"/>
          <w:sz w:val="26"/>
          <w:szCs w:val="26"/>
        </w:rPr>
        <w:t>дия в раннее Средневековье. Норманны: общественный строй, завоевания. Ранние славя</w:t>
      </w:r>
      <w:r w:rsidRPr="00C41441">
        <w:rPr>
          <w:rFonts w:ascii="Times New Roman" w:hAnsi="Times New Roman" w:cs="Times New Roman"/>
          <w:sz w:val="26"/>
          <w:szCs w:val="26"/>
        </w:rPr>
        <w:t>н</w:t>
      </w:r>
      <w:r w:rsidRPr="00C41441">
        <w:rPr>
          <w:rFonts w:ascii="Times New Roman" w:hAnsi="Times New Roman" w:cs="Times New Roman"/>
          <w:sz w:val="26"/>
          <w:szCs w:val="26"/>
        </w:rPr>
        <w:t>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w:t>
      </w:r>
      <w:r w:rsidRPr="00C41441">
        <w:rPr>
          <w:rFonts w:ascii="Times New Roman" w:hAnsi="Times New Roman" w:cs="Times New Roman"/>
          <w:sz w:val="26"/>
          <w:szCs w:val="26"/>
        </w:rPr>
        <w:t>о</w:t>
      </w:r>
      <w:r w:rsidRPr="00C41441">
        <w:rPr>
          <w:rFonts w:ascii="Times New Roman" w:hAnsi="Times New Roman" w:cs="Times New Roman"/>
          <w:sz w:val="26"/>
          <w:szCs w:val="26"/>
        </w:rPr>
        <w:t>литика Византии: отношения с соседями, вторжения славян и арабов. Культура Византии.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Арабы в VI—ХI вв.: расселение, занятия. Возникновение и распространение ислама. З</w:t>
      </w:r>
      <w:r w:rsidRPr="00C41441">
        <w:rPr>
          <w:rFonts w:ascii="Times New Roman" w:hAnsi="Times New Roman" w:cs="Times New Roman"/>
          <w:sz w:val="26"/>
          <w:szCs w:val="26"/>
        </w:rPr>
        <w:t>а</w:t>
      </w:r>
      <w:r w:rsidRPr="00C41441">
        <w:rPr>
          <w:rFonts w:ascii="Times New Roman" w:hAnsi="Times New Roman" w:cs="Times New Roman"/>
          <w:sz w:val="26"/>
          <w:szCs w:val="26"/>
        </w:rPr>
        <w:t>воевания арабов. Арабский халифат, его расцвет и распад. Арабская культура.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Зрелое Средневековье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Средневековое европейское общество. Аграрное производство. Феодальное землевл</w:t>
      </w:r>
      <w:r w:rsidRPr="00C41441">
        <w:rPr>
          <w:rFonts w:ascii="Times New Roman" w:hAnsi="Times New Roman" w:cs="Times New Roman"/>
          <w:sz w:val="26"/>
          <w:szCs w:val="26"/>
        </w:rPr>
        <w:t>а</w:t>
      </w:r>
      <w:r w:rsidRPr="00C41441">
        <w:rPr>
          <w:rFonts w:ascii="Times New Roman" w:hAnsi="Times New Roman" w:cs="Times New Roman"/>
          <w:sz w:val="26"/>
          <w:szCs w:val="26"/>
        </w:rPr>
        <w:t>дение. Феодальная иерархия. Знать и рыцарство: социальный статус, образ жизни.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Крестьянство: феодальная зависимость, повинности, условия жизни. Крестьянская о</w:t>
      </w:r>
      <w:r w:rsidRPr="00C41441">
        <w:rPr>
          <w:rFonts w:ascii="Times New Roman" w:hAnsi="Times New Roman" w:cs="Times New Roman"/>
          <w:sz w:val="26"/>
          <w:szCs w:val="26"/>
        </w:rPr>
        <w:t>б</w:t>
      </w:r>
      <w:r w:rsidRPr="00C41441">
        <w:rPr>
          <w:rFonts w:ascii="Times New Roman" w:hAnsi="Times New Roman" w:cs="Times New Roman"/>
          <w:sz w:val="26"/>
          <w:szCs w:val="26"/>
        </w:rPr>
        <w:t>щина.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w:t>
      </w:r>
      <w:r w:rsidRPr="00C41441">
        <w:rPr>
          <w:rFonts w:ascii="Times New Roman" w:hAnsi="Times New Roman" w:cs="Times New Roman"/>
          <w:sz w:val="26"/>
          <w:szCs w:val="26"/>
        </w:rPr>
        <w:t>б</w:t>
      </w:r>
      <w:r w:rsidRPr="00C41441">
        <w:rPr>
          <w:rFonts w:ascii="Times New Roman" w:hAnsi="Times New Roman" w:cs="Times New Roman"/>
          <w:sz w:val="26"/>
          <w:szCs w:val="26"/>
        </w:rPr>
        <w:t>лик средневековых городов. Быт горожан.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Церковь и духовенство. Разделение христианства на католицизм и православие. Отн</w:t>
      </w:r>
      <w:r w:rsidRPr="00C41441">
        <w:rPr>
          <w:rFonts w:ascii="Times New Roman" w:hAnsi="Times New Roman" w:cs="Times New Roman"/>
          <w:sz w:val="26"/>
          <w:szCs w:val="26"/>
        </w:rPr>
        <w:t>о</w:t>
      </w:r>
      <w:r w:rsidRPr="00C41441">
        <w:rPr>
          <w:rFonts w:ascii="Times New Roman" w:hAnsi="Times New Roman" w:cs="Times New Roman"/>
          <w:sz w:val="26"/>
          <w:szCs w:val="26"/>
        </w:rPr>
        <w:t>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w:t>
      </w:r>
      <w:r w:rsidRPr="00C41441">
        <w:rPr>
          <w:rFonts w:ascii="Times New Roman" w:hAnsi="Times New Roman" w:cs="Times New Roman"/>
          <w:sz w:val="26"/>
          <w:szCs w:val="26"/>
        </w:rPr>
        <w:t>е</w:t>
      </w:r>
      <w:r w:rsidRPr="00C41441">
        <w:rPr>
          <w:rFonts w:ascii="Times New Roman" w:hAnsi="Times New Roman" w:cs="Times New Roman"/>
          <w:sz w:val="26"/>
          <w:szCs w:val="26"/>
        </w:rPr>
        <w:t>тиков.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C41441">
        <w:rPr>
          <w:rFonts w:ascii="Times New Roman" w:hAnsi="Times New Roman" w:cs="Times New Roman"/>
          <w:sz w:val="26"/>
          <w:szCs w:val="26"/>
        </w:rPr>
        <w:t>д’Арк</w:t>
      </w:r>
      <w:proofErr w:type="spellEnd"/>
      <w:r w:rsidRPr="00C41441">
        <w:rPr>
          <w:rFonts w:ascii="Times New Roman" w:hAnsi="Times New Roman" w:cs="Times New Roman"/>
          <w:sz w:val="26"/>
          <w:szCs w:val="26"/>
        </w:rPr>
        <w:t>. Германские государства в XII—XV вв. Р</w:t>
      </w:r>
      <w:r w:rsidRPr="00C41441">
        <w:rPr>
          <w:rFonts w:ascii="Times New Roman" w:hAnsi="Times New Roman" w:cs="Times New Roman"/>
          <w:sz w:val="26"/>
          <w:szCs w:val="26"/>
        </w:rPr>
        <w:t>е</w:t>
      </w:r>
      <w:r w:rsidRPr="00C41441">
        <w:rPr>
          <w:rFonts w:ascii="Times New Roman" w:hAnsi="Times New Roman" w:cs="Times New Roman"/>
          <w:sz w:val="26"/>
          <w:szCs w:val="26"/>
        </w:rPr>
        <w:lastRenderedPageBreak/>
        <w:t>конкиста и образование централизованных государств на Пиренейском полуострове. Итал</w:t>
      </w:r>
      <w:r w:rsidRPr="00C41441">
        <w:rPr>
          <w:rFonts w:ascii="Times New Roman" w:hAnsi="Times New Roman" w:cs="Times New Roman"/>
          <w:sz w:val="26"/>
          <w:szCs w:val="26"/>
        </w:rPr>
        <w:t>ь</w:t>
      </w:r>
      <w:r w:rsidRPr="00C41441">
        <w:rPr>
          <w:rFonts w:ascii="Times New Roman" w:hAnsi="Times New Roman" w:cs="Times New Roman"/>
          <w:sz w:val="26"/>
          <w:szCs w:val="26"/>
        </w:rPr>
        <w:t>янские республики в XII—XV вв. Экономическое и социальное развитие европейских стран. Обострение социальных противоречий в XIV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w:t>
      </w:r>
      <w:proofErr w:type="gramStart"/>
      <w:r w:rsidRPr="00C41441">
        <w:rPr>
          <w:rFonts w:ascii="Times New Roman" w:hAnsi="Times New Roman" w:cs="Times New Roman"/>
          <w:sz w:val="26"/>
          <w:szCs w:val="26"/>
        </w:rPr>
        <w:t>Жакерия</w:t>
      </w:r>
      <w:proofErr w:type="gramEnd"/>
      <w:r w:rsidRPr="00C41441">
        <w:rPr>
          <w:rFonts w:ascii="Times New Roman" w:hAnsi="Times New Roman" w:cs="Times New Roman"/>
          <w:sz w:val="26"/>
          <w:szCs w:val="26"/>
        </w:rPr>
        <w:t xml:space="preserve">, восстание </w:t>
      </w:r>
      <w:proofErr w:type="spellStart"/>
      <w:r w:rsidRPr="00C41441">
        <w:rPr>
          <w:rFonts w:ascii="Times New Roman" w:hAnsi="Times New Roman" w:cs="Times New Roman"/>
          <w:sz w:val="26"/>
          <w:szCs w:val="26"/>
        </w:rPr>
        <w:t>Уота</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Тайлера</w:t>
      </w:r>
      <w:proofErr w:type="spellEnd"/>
      <w:r w:rsidRPr="00C41441">
        <w:rPr>
          <w:rFonts w:ascii="Times New Roman" w:hAnsi="Times New Roman" w:cs="Times New Roman"/>
          <w:sz w:val="26"/>
          <w:szCs w:val="26"/>
        </w:rPr>
        <w:t>). Гуси</w:t>
      </w:r>
      <w:r w:rsidRPr="00C41441">
        <w:rPr>
          <w:rFonts w:ascii="Times New Roman" w:hAnsi="Times New Roman" w:cs="Times New Roman"/>
          <w:sz w:val="26"/>
          <w:szCs w:val="26"/>
        </w:rPr>
        <w:t>т</w:t>
      </w:r>
      <w:r w:rsidRPr="00C41441">
        <w:rPr>
          <w:rFonts w:ascii="Times New Roman" w:hAnsi="Times New Roman" w:cs="Times New Roman"/>
          <w:sz w:val="26"/>
          <w:szCs w:val="26"/>
        </w:rPr>
        <w:t>ское движение в Чехии.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Византийская империя и славянские государства в XII—XV вв. Экспансия турок-османов и падение Византии.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средневековой Европы. Представления средневекового человека о мире. М</w:t>
      </w:r>
      <w:r w:rsidRPr="00C41441">
        <w:rPr>
          <w:rFonts w:ascii="Times New Roman" w:hAnsi="Times New Roman" w:cs="Times New Roman"/>
          <w:sz w:val="26"/>
          <w:szCs w:val="26"/>
        </w:rPr>
        <w:t>е</w:t>
      </w:r>
      <w:r w:rsidRPr="00C41441">
        <w:rPr>
          <w:rFonts w:ascii="Times New Roman" w:hAnsi="Times New Roman" w:cs="Times New Roman"/>
          <w:sz w:val="26"/>
          <w:szCs w:val="26"/>
        </w:rPr>
        <w:t>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Страны Востока в Средние века. </w:t>
      </w:r>
      <w:r w:rsidRPr="00C41441">
        <w:rPr>
          <w:rFonts w:ascii="Times New Roman" w:hAnsi="Times New Roman" w:cs="Times New Roman"/>
          <w:sz w:val="26"/>
          <w:szCs w:val="26"/>
        </w:rPr>
        <w:t>Османская империя: завоевания турок-османов, управление империей, положение покорённых народов. Монгольская держава: обществе</w:t>
      </w:r>
      <w:r w:rsidRPr="00C41441">
        <w:rPr>
          <w:rFonts w:ascii="Times New Roman" w:hAnsi="Times New Roman" w:cs="Times New Roman"/>
          <w:sz w:val="26"/>
          <w:szCs w:val="26"/>
        </w:rPr>
        <w:t>н</w:t>
      </w:r>
      <w:r w:rsidRPr="00C41441">
        <w:rPr>
          <w:rFonts w:ascii="Times New Roman" w:hAnsi="Times New Roman" w:cs="Times New Roman"/>
          <w:sz w:val="26"/>
          <w:szCs w:val="26"/>
        </w:rPr>
        <w:t>ный строй монгольских племён, завоевания Чингисхана и его потомков, управление подч</w:t>
      </w:r>
      <w:r w:rsidRPr="00C41441">
        <w:rPr>
          <w:rFonts w:ascii="Times New Roman" w:hAnsi="Times New Roman" w:cs="Times New Roman"/>
          <w:sz w:val="26"/>
          <w:szCs w:val="26"/>
        </w:rPr>
        <w:t>и</w:t>
      </w:r>
      <w:r w:rsidRPr="00C41441">
        <w:rPr>
          <w:rFonts w:ascii="Times New Roman" w:hAnsi="Times New Roman" w:cs="Times New Roman"/>
          <w:sz w:val="26"/>
          <w:szCs w:val="26"/>
        </w:rPr>
        <w:t>нёнными территориями. Китай: империи, правители и подданные, борьба против завоеват</w:t>
      </w:r>
      <w:r w:rsidRPr="00C41441">
        <w:rPr>
          <w:rFonts w:ascii="Times New Roman" w:hAnsi="Times New Roman" w:cs="Times New Roman"/>
          <w:sz w:val="26"/>
          <w:szCs w:val="26"/>
        </w:rPr>
        <w:t>е</w:t>
      </w:r>
      <w:r w:rsidRPr="00C41441">
        <w:rPr>
          <w:rFonts w:ascii="Times New Roman" w:hAnsi="Times New Roman" w:cs="Times New Roman"/>
          <w:sz w:val="26"/>
          <w:szCs w:val="26"/>
        </w:rPr>
        <w:t>лей. Япония в Средние века. Индия: раздробленность индийских княжеств, вторжение м</w:t>
      </w:r>
      <w:r w:rsidRPr="00C41441">
        <w:rPr>
          <w:rFonts w:ascii="Times New Roman" w:hAnsi="Times New Roman" w:cs="Times New Roman"/>
          <w:sz w:val="26"/>
          <w:szCs w:val="26"/>
        </w:rPr>
        <w:t>у</w:t>
      </w:r>
      <w:r w:rsidRPr="00C41441">
        <w:rPr>
          <w:rFonts w:ascii="Times New Roman" w:hAnsi="Times New Roman" w:cs="Times New Roman"/>
          <w:sz w:val="26"/>
          <w:szCs w:val="26"/>
        </w:rPr>
        <w:t>сульман, Делийский султанат. Культура народов Востока. Литература. Архитектура. Трад</w:t>
      </w:r>
      <w:r w:rsidRPr="00C41441">
        <w:rPr>
          <w:rFonts w:ascii="Times New Roman" w:hAnsi="Times New Roman" w:cs="Times New Roman"/>
          <w:sz w:val="26"/>
          <w:szCs w:val="26"/>
        </w:rPr>
        <w:t>и</w:t>
      </w:r>
      <w:r w:rsidRPr="00C41441">
        <w:rPr>
          <w:rFonts w:ascii="Times New Roman" w:hAnsi="Times New Roman" w:cs="Times New Roman"/>
          <w:sz w:val="26"/>
          <w:szCs w:val="26"/>
        </w:rPr>
        <w:t>ционные искусства и ремёсла.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Государства доколумбовой Америки. </w:t>
      </w:r>
      <w:r w:rsidRPr="00C41441">
        <w:rPr>
          <w:rFonts w:ascii="Times New Roman" w:hAnsi="Times New Roman" w:cs="Times New Roman"/>
          <w:sz w:val="26"/>
          <w:szCs w:val="26"/>
        </w:rPr>
        <w:t>Общественный строй. Религиозные верования населения. Культура.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Историческое и культурное наследие Средневековья.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Новая история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Новое время: понятие и хронологические рамки.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Европа в конце ХV </w:t>
      </w:r>
      <w:r w:rsidRPr="00C41441">
        <w:rPr>
          <w:rFonts w:ascii="Times New Roman" w:hAnsi="Times New Roman" w:cs="Times New Roman"/>
          <w:sz w:val="26"/>
          <w:szCs w:val="26"/>
        </w:rPr>
        <w:t xml:space="preserve">— </w:t>
      </w:r>
      <w:r w:rsidRPr="00C41441">
        <w:rPr>
          <w:rFonts w:ascii="Times New Roman" w:hAnsi="Times New Roman" w:cs="Times New Roman"/>
          <w:b/>
          <w:bCs/>
          <w:sz w:val="26"/>
          <w:szCs w:val="26"/>
        </w:rPr>
        <w:t>начале XVII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Великие географические открытия: предпосылки, участники, результаты. Политич</w:t>
      </w:r>
      <w:r w:rsidRPr="00C41441">
        <w:rPr>
          <w:rFonts w:ascii="Times New Roman" w:hAnsi="Times New Roman" w:cs="Times New Roman"/>
          <w:sz w:val="26"/>
          <w:szCs w:val="26"/>
        </w:rPr>
        <w:t>е</w:t>
      </w:r>
      <w:r w:rsidRPr="00C41441">
        <w:rPr>
          <w:rFonts w:ascii="Times New Roman" w:hAnsi="Times New Roman" w:cs="Times New Roman"/>
          <w:sz w:val="26"/>
          <w:szCs w:val="26"/>
        </w:rPr>
        <w:t>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Абсолютные монархии. Англия, Франция, монархия Габсбургов в XVI — начале XVII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внутреннее развитие и внешняя политика. Образование национальных государств в Европе.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Начало Реформации; М. Лютер. Развитие Реформации и Крестьянская война в Герм</w:t>
      </w:r>
      <w:r w:rsidRPr="00C41441">
        <w:rPr>
          <w:rFonts w:ascii="Times New Roman" w:hAnsi="Times New Roman" w:cs="Times New Roman"/>
          <w:sz w:val="26"/>
          <w:szCs w:val="26"/>
        </w:rPr>
        <w:t>а</w:t>
      </w:r>
      <w:r w:rsidRPr="00C41441">
        <w:rPr>
          <w:rFonts w:ascii="Times New Roman" w:hAnsi="Times New Roman" w:cs="Times New Roman"/>
          <w:sz w:val="26"/>
          <w:szCs w:val="26"/>
        </w:rPr>
        <w:t>нии. Распространение протестантизма в Европе. Борьба католической церкви против р</w:t>
      </w:r>
      <w:r w:rsidRPr="00C41441">
        <w:rPr>
          <w:rFonts w:ascii="Times New Roman" w:hAnsi="Times New Roman" w:cs="Times New Roman"/>
          <w:sz w:val="26"/>
          <w:szCs w:val="26"/>
        </w:rPr>
        <w:t>е</w:t>
      </w:r>
      <w:r w:rsidRPr="00C41441">
        <w:rPr>
          <w:rFonts w:ascii="Times New Roman" w:hAnsi="Times New Roman" w:cs="Times New Roman"/>
          <w:sz w:val="26"/>
          <w:szCs w:val="26"/>
        </w:rPr>
        <w:t>формационного движения. Религиозные войны.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Нидерландская революция: цели, участники, формы борьбы. Итоги и значение револ</w:t>
      </w:r>
      <w:r w:rsidRPr="00C41441">
        <w:rPr>
          <w:rFonts w:ascii="Times New Roman" w:hAnsi="Times New Roman" w:cs="Times New Roman"/>
          <w:sz w:val="26"/>
          <w:szCs w:val="26"/>
        </w:rPr>
        <w:t>ю</w:t>
      </w:r>
      <w:r w:rsidRPr="00C41441">
        <w:rPr>
          <w:rFonts w:ascii="Times New Roman" w:hAnsi="Times New Roman" w:cs="Times New Roman"/>
          <w:sz w:val="26"/>
          <w:szCs w:val="26"/>
        </w:rPr>
        <w:t>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Международные отношения в раннее Новое время. Военные конфликты между евр</w:t>
      </w:r>
      <w:r w:rsidRPr="00C41441">
        <w:rPr>
          <w:rFonts w:ascii="Times New Roman" w:hAnsi="Times New Roman" w:cs="Times New Roman"/>
          <w:sz w:val="26"/>
          <w:szCs w:val="26"/>
        </w:rPr>
        <w:t>о</w:t>
      </w:r>
      <w:r w:rsidRPr="00C41441">
        <w:rPr>
          <w:rFonts w:ascii="Times New Roman" w:hAnsi="Times New Roman" w:cs="Times New Roman"/>
          <w:sz w:val="26"/>
          <w:szCs w:val="26"/>
        </w:rPr>
        <w:t>пейскими державами. Османская экспансия. Тридцатилетняя война; Вестфальский мир.</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Страны Европы и Северной Америки в середине XVII—ХVIII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Английская революция XVII в.: причины, участники, этапы. О. Кромвель. Итоги и зн</w:t>
      </w:r>
      <w:r w:rsidRPr="00C41441">
        <w:rPr>
          <w:rFonts w:ascii="Times New Roman" w:hAnsi="Times New Roman" w:cs="Times New Roman"/>
          <w:sz w:val="26"/>
          <w:szCs w:val="26"/>
        </w:rPr>
        <w:t>а</w:t>
      </w:r>
      <w:r w:rsidRPr="00C41441">
        <w:rPr>
          <w:rFonts w:ascii="Times New Roman" w:hAnsi="Times New Roman" w:cs="Times New Roman"/>
          <w:sz w:val="26"/>
          <w:szCs w:val="26"/>
        </w:rPr>
        <w:t>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Война североамериканских колоний за независ</w:t>
      </w:r>
      <w:r w:rsidRPr="00C41441">
        <w:rPr>
          <w:rFonts w:ascii="Times New Roman" w:hAnsi="Times New Roman" w:cs="Times New Roman"/>
          <w:sz w:val="26"/>
          <w:szCs w:val="26"/>
        </w:rPr>
        <w:t>и</w:t>
      </w:r>
      <w:r w:rsidRPr="00C41441">
        <w:rPr>
          <w:rFonts w:ascii="Times New Roman" w:hAnsi="Times New Roman" w:cs="Times New Roman"/>
          <w:sz w:val="26"/>
          <w:szCs w:val="26"/>
        </w:rPr>
        <w:t>мость. Образование Соединённых Штатов Америки; «отцы-основатели».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Французская революция XVIII в.: причины, участники. Начало и основные этапы рев</w:t>
      </w:r>
      <w:r w:rsidRPr="00C41441">
        <w:rPr>
          <w:rFonts w:ascii="Times New Roman" w:hAnsi="Times New Roman" w:cs="Times New Roman"/>
          <w:sz w:val="26"/>
          <w:szCs w:val="26"/>
        </w:rPr>
        <w:t>о</w:t>
      </w:r>
      <w:r w:rsidRPr="00C41441">
        <w:rPr>
          <w:rFonts w:ascii="Times New Roman" w:hAnsi="Times New Roman" w:cs="Times New Roman"/>
          <w:sz w:val="26"/>
          <w:szCs w:val="26"/>
        </w:rPr>
        <w:t>люции. Политические течения и деятели революции. Программные и государственные д</w:t>
      </w:r>
      <w:r w:rsidRPr="00C41441">
        <w:rPr>
          <w:rFonts w:ascii="Times New Roman" w:hAnsi="Times New Roman" w:cs="Times New Roman"/>
          <w:sz w:val="26"/>
          <w:szCs w:val="26"/>
        </w:rPr>
        <w:t>о</w:t>
      </w:r>
      <w:r w:rsidRPr="00C41441">
        <w:rPr>
          <w:rFonts w:ascii="Times New Roman" w:hAnsi="Times New Roman" w:cs="Times New Roman"/>
          <w:sz w:val="26"/>
          <w:szCs w:val="26"/>
        </w:rPr>
        <w:t>кументы. Революционные войны. Итоги и значение революции.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Европейская культура XVI—XVIII вв. Развитие науки: переворот в естествознании, возникновение новой картины мира; выдающиеся учёные и изобретатели. Высокое Возро</w:t>
      </w:r>
      <w:r w:rsidRPr="00C41441">
        <w:rPr>
          <w:rFonts w:ascii="Times New Roman" w:hAnsi="Times New Roman" w:cs="Times New Roman"/>
          <w:sz w:val="26"/>
          <w:szCs w:val="26"/>
        </w:rPr>
        <w:t>ж</w:t>
      </w:r>
      <w:r w:rsidRPr="00C41441">
        <w:rPr>
          <w:rFonts w:ascii="Times New Roman" w:hAnsi="Times New Roman" w:cs="Times New Roman"/>
          <w:sz w:val="26"/>
          <w:szCs w:val="26"/>
        </w:rPr>
        <w:t>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w:t>
      </w:r>
      <w:r w:rsidRPr="00C41441">
        <w:rPr>
          <w:rFonts w:ascii="Times New Roman" w:hAnsi="Times New Roman" w:cs="Times New Roman"/>
          <w:sz w:val="26"/>
          <w:szCs w:val="26"/>
        </w:rPr>
        <w:t>е</w:t>
      </w:r>
      <w:r w:rsidRPr="00C41441">
        <w:rPr>
          <w:rFonts w:ascii="Times New Roman" w:hAnsi="Times New Roman" w:cs="Times New Roman"/>
          <w:sz w:val="26"/>
          <w:szCs w:val="26"/>
        </w:rPr>
        <w:t>атра. Международные отношения середины XVII—XVIII в. Европейские конфликты и д</w:t>
      </w:r>
      <w:r w:rsidRPr="00C41441">
        <w:rPr>
          <w:rFonts w:ascii="Times New Roman" w:hAnsi="Times New Roman" w:cs="Times New Roman"/>
          <w:sz w:val="26"/>
          <w:szCs w:val="26"/>
        </w:rPr>
        <w:t>и</w:t>
      </w:r>
      <w:r w:rsidRPr="00C41441">
        <w:rPr>
          <w:rFonts w:ascii="Times New Roman" w:hAnsi="Times New Roman" w:cs="Times New Roman"/>
          <w:sz w:val="26"/>
          <w:szCs w:val="26"/>
        </w:rPr>
        <w:t xml:space="preserve">пломатия. Семилетняя война. Разделы Речи </w:t>
      </w:r>
      <w:proofErr w:type="spellStart"/>
      <w:r w:rsidRPr="00C41441">
        <w:rPr>
          <w:rFonts w:ascii="Times New Roman" w:hAnsi="Times New Roman" w:cs="Times New Roman"/>
          <w:sz w:val="26"/>
          <w:szCs w:val="26"/>
        </w:rPr>
        <w:t>Посполитой</w:t>
      </w:r>
      <w:proofErr w:type="spellEnd"/>
      <w:r w:rsidRPr="00C41441">
        <w:rPr>
          <w:rFonts w:ascii="Times New Roman" w:hAnsi="Times New Roman" w:cs="Times New Roman"/>
          <w:sz w:val="26"/>
          <w:szCs w:val="26"/>
        </w:rPr>
        <w:t>. Колониальные захваты европе</w:t>
      </w:r>
      <w:r w:rsidRPr="00C41441">
        <w:rPr>
          <w:rFonts w:ascii="Times New Roman" w:hAnsi="Times New Roman" w:cs="Times New Roman"/>
          <w:sz w:val="26"/>
          <w:szCs w:val="26"/>
        </w:rPr>
        <w:t>й</w:t>
      </w:r>
      <w:r w:rsidRPr="00C41441">
        <w:rPr>
          <w:rFonts w:ascii="Times New Roman" w:hAnsi="Times New Roman" w:cs="Times New Roman"/>
          <w:sz w:val="26"/>
          <w:szCs w:val="26"/>
        </w:rPr>
        <w:t>ских держав.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Страны Востока в XVI—XVIII вв.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Османская империя: от могущества к упадку. Индия: держава Великих Моголов, начало проникновения англичан, британские завоевания. Империя </w:t>
      </w:r>
      <w:proofErr w:type="spellStart"/>
      <w:r w:rsidRPr="00C41441">
        <w:rPr>
          <w:rFonts w:ascii="Times New Roman" w:hAnsi="Times New Roman" w:cs="Times New Roman"/>
          <w:sz w:val="26"/>
          <w:szCs w:val="26"/>
        </w:rPr>
        <w:t>Цин</w:t>
      </w:r>
      <w:proofErr w:type="spellEnd"/>
      <w:r w:rsidRPr="00C41441">
        <w:rPr>
          <w:rFonts w:ascii="Times New Roman" w:hAnsi="Times New Roman" w:cs="Times New Roman"/>
          <w:sz w:val="26"/>
          <w:szCs w:val="26"/>
        </w:rPr>
        <w:t xml:space="preserve"> в Китае. Образование це</w:t>
      </w:r>
      <w:r w:rsidRPr="00C41441">
        <w:rPr>
          <w:rFonts w:ascii="Times New Roman" w:hAnsi="Times New Roman" w:cs="Times New Roman"/>
          <w:sz w:val="26"/>
          <w:szCs w:val="26"/>
        </w:rPr>
        <w:t>н</w:t>
      </w:r>
      <w:r w:rsidRPr="00C41441">
        <w:rPr>
          <w:rFonts w:ascii="Times New Roman" w:hAnsi="Times New Roman" w:cs="Times New Roman"/>
          <w:sz w:val="26"/>
          <w:szCs w:val="26"/>
        </w:rPr>
        <w:t xml:space="preserve">трализованного государства и установление </w:t>
      </w:r>
      <w:proofErr w:type="spellStart"/>
      <w:r w:rsidRPr="00C41441">
        <w:rPr>
          <w:rFonts w:ascii="Times New Roman" w:hAnsi="Times New Roman" w:cs="Times New Roman"/>
          <w:sz w:val="26"/>
          <w:szCs w:val="26"/>
        </w:rPr>
        <w:t>сёгуната</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Токугава</w:t>
      </w:r>
      <w:proofErr w:type="spellEnd"/>
      <w:r w:rsidRPr="00C41441">
        <w:rPr>
          <w:rFonts w:ascii="Times New Roman" w:hAnsi="Times New Roman" w:cs="Times New Roman"/>
          <w:sz w:val="26"/>
          <w:szCs w:val="26"/>
        </w:rPr>
        <w:t xml:space="preserve"> в Японии.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Страны Европы и Северной Америки в первой половине ХIХ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w:t>
      </w:r>
      <w:r w:rsidRPr="00C41441">
        <w:rPr>
          <w:rFonts w:ascii="Times New Roman" w:hAnsi="Times New Roman" w:cs="Times New Roman"/>
          <w:sz w:val="26"/>
          <w:szCs w:val="26"/>
        </w:rPr>
        <w:t>о</w:t>
      </w:r>
      <w:r w:rsidRPr="00C41441">
        <w:rPr>
          <w:rFonts w:ascii="Times New Roman" w:hAnsi="Times New Roman" w:cs="Times New Roman"/>
          <w:sz w:val="26"/>
          <w:szCs w:val="26"/>
        </w:rPr>
        <w:t>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w:t>
      </w:r>
      <w:r w:rsidRPr="00C41441">
        <w:rPr>
          <w:rFonts w:ascii="Times New Roman" w:hAnsi="Times New Roman" w:cs="Times New Roman"/>
          <w:sz w:val="26"/>
          <w:szCs w:val="26"/>
        </w:rPr>
        <w:t>е</w:t>
      </w:r>
      <w:r w:rsidRPr="00C41441">
        <w:rPr>
          <w:rFonts w:ascii="Times New Roman" w:hAnsi="Times New Roman" w:cs="Times New Roman"/>
          <w:sz w:val="26"/>
          <w:szCs w:val="26"/>
        </w:rPr>
        <w:t>волюции. Оформление консервативных, либеральных, радикальных политических течений и партий; возникновение марксизма.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Страны Европы и Северной Америки во второй половине ХIХ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Великобритания в Викторианскую эпоху: «мастерская мира», рабочее движение, вну</w:t>
      </w:r>
      <w:r w:rsidRPr="00C41441">
        <w:rPr>
          <w:rFonts w:ascii="Times New Roman" w:hAnsi="Times New Roman" w:cs="Times New Roman"/>
          <w:sz w:val="26"/>
          <w:szCs w:val="26"/>
        </w:rPr>
        <w:t>т</w:t>
      </w:r>
      <w:r w:rsidRPr="00C41441">
        <w:rPr>
          <w:rFonts w:ascii="Times New Roman" w:hAnsi="Times New Roman" w:cs="Times New Roman"/>
          <w:sz w:val="26"/>
          <w:szCs w:val="26"/>
        </w:rPr>
        <w:t>ренняя и внешняя политика, расширение колониальной империи. Франция — от</w:t>
      </w:r>
      <w:proofErr w:type="gramStart"/>
      <w:r w:rsidRPr="00C41441">
        <w:rPr>
          <w:rFonts w:ascii="Times New Roman" w:hAnsi="Times New Roman" w:cs="Times New Roman"/>
          <w:sz w:val="26"/>
          <w:szCs w:val="26"/>
        </w:rPr>
        <w:t xml:space="preserve"> В</w:t>
      </w:r>
      <w:proofErr w:type="gramEnd"/>
      <w:r w:rsidRPr="00C41441">
        <w:rPr>
          <w:rFonts w:ascii="Times New Roman" w:hAnsi="Times New Roman" w:cs="Times New Roman"/>
          <w:sz w:val="26"/>
          <w:szCs w:val="26"/>
        </w:rPr>
        <w:t>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w:t>
      </w:r>
      <w:proofErr w:type="spellStart"/>
      <w:r w:rsidRPr="00C41441">
        <w:rPr>
          <w:rFonts w:ascii="Times New Roman" w:hAnsi="Times New Roman" w:cs="Times New Roman"/>
          <w:sz w:val="26"/>
          <w:szCs w:val="26"/>
        </w:rPr>
        <w:t>Кавур</w:t>
      </w:r>
      <w:proofErr w:type="spellEnd"/>
      <w:r w:rsidRPr="00C41441">
        <w:rPr>
          <w:rFonts w:ascii="Times New Roman" w:hAnsi="Times New Roman" w:cs="Times New Roman"/>
          <w:sz w:val="26"/>
          <w:szCs w:val="26"/>
        </w:rPr>
        <w:t>, Дж. Гарибальди. Объединение германских государств, провозглашение Германской имп</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рии; О. Бисмарк. </w:t>
      </w:r>
      <w:proofErr w:type="spellStart"/>
      <w:r w:rsidRPr="00C41441">
        <w:rPr>
          <w:rFonts w:ascii="Times New Roman" w:hAnsi="Times New Roman" w:cs="Times New Roman"/>
          <w:sz w:val="26"/>
          <w:szCs w:val="26"/>
        </w:rPr>
        <w:t>Габсбургская</w:t>
      </w:r>
      <w:proofErr w:type="spellEnd"/>
      <w:r w:rsidRPr="00C41441">
        <w:rPr>
          <w:rFonts w:ascii="Times New Roman" w:hAnsi="Times New Roman" w:cs="Times New Roman"/>
          <w:sz w:val="26"/>
          <w:szCs w:val="26"/>
        </w:rPr>
        <w:t xml:space="preserve"> монархия: австро-венгерский дуализм.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Соединённые Штаты Америки во второй половине ХIХ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экономика</w:t>
      </w:r>
      <w:proofErr w:type="gramEnd"/>
      <w:r w:rsidRPr="00C41441">
        <w:rPr>
          <w:rFonts w:ascii="Times New Roman" w:hAnsi="Times New Roman" w:cs="Times New Roman"/>
          <w:sz w:val="26"/>
          <w:szCs w:val="26"/>
        </w:rPr>
        <w:t>, социальные о</w:t>
      </w:r>
      <w:r w:rsidRPr="00C41441">
        <w:rPr>
          <w:rFonts w:ascii="Times New Roman" w:hAnsi="Times New Roman" w:cs="Times New Roman"/>
          <w:sz w:val="26"/>
          <w:szCs w:val="26"/>
        </w:rPr>
        <w:t>т</w:t>
      </w:r>
      <w:r w:rsidRPr="00C41441">
        <w:rPr>
          <w:rFonts w:ascii="Times New Roman" w:hAnsi="Times New Roman" w:cs="Times New Roman"/>
          <w:sz w:val="26"/>
          <w:szCs w:val="26"/>
        </w:rPr>
        <w:t>ношения, политическая жизнь. Север и Юг. Гражданская война (1861—1865). А. Линкольн.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Экономическое и социально-политическое развитие стран Европы и США в конце ХIХ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Завершение промышленного переворота. Индустриализация. Монополистический кап</w:t>
      </w:r>
      <w:r w:rsidRPr="00C41441">
        <w:rPr>
          <w:rFonts w:ascii="Times New Roman" w:hAnsi="Times New Roman" w:cs="Times New Roman"/>
          <w:sz w:val="26"/>
          <w:szCs w:val="26"/>
        </w:rPr>
        <w:t>и</w:t>
      </w:r>
      <w:r w:rsidRPr="00C41441">
        <w:rPr>
          <w:rFonts w:ascii="Times New Roman" w:hAnsi="Times New Roman" w:cs="Times New Roman"/>
          <w:sz w:val="26"/>
          <w:szCs w:val="26"/>
        </w:rPr>
        <w:t>тализм. Технический прогре</w:t>
      </w:r>
      <w:proofErr w:type="gramStart"/>
      <w:r w:rsidRPr="00C41441">
        <w:rPr>
          <w:rFonts w:ascii="Times New Roman" w:hAnsi="Times New Roman" w:cs="Times New Roman"/>
          <w:sz w:val="26"/>
          <w:szCs w:val="26"/>
        </w:rPr>
        <w:t>сс в пр</w:t>
      </w:r>
      <w:proofErr w:type="gramEnd"/>
      <w:r w:rsidRPr="00C41441">
        <w:rPr>
          <w:rFonts w:ascii="Times New Roman" w:hAnsi="Times New Roman" w:cs="Times New Roman"/>
          <w:sz w:val="26"/>
          <w:szCs w:val="26"/>
        </w:rPr>
        <w:t>омышленности и сельском хозяйстве. Развитие тран</w:t>
      </w:r>
      <w:r w:rsidRPr="00C41441">
        <w:rPr>
          <w:rFonts w:ascii="Times New Roman" w:hAnsi="Times New Roman" w:cs="Times New Roman"/>
          <w:sz w:val="26"/>
          <w:szCs w:val="26"/>
        </w:rPr>
        <w:t>с</w:t>
      </w:r>
      <w:r w:rsidRPr="00C41441">
        <w:rPr>
          <w:rFonts w:ascii="Times New Roman" w:hAnsi="Times New Roman" w:cs="Times New Roman"/>
          <w:sz w:val="26"/>
          <w:szCs w:val="26"/>
        </w:rPr>
        <w:t>порта и сре</w:t>
      </w:r>
      <w:proofErr w:type="gramStart"/>
      <w:r w:rsidRPr="00C41441">
        <w:rPr>
          <w:rFonts w:ascii="Times New Roman" w:hAnsi="Times New Roman" w:cs="Times New Roman"/>
          <w:sz w:val="26"/>
          <w:szCs w:val="26"/>
        </w:rPr>
        <w:t>дств св</w:t>
      </w:r>
      <w:proofErr w:type="gramEnd"/>
      <w:r w:rsidRPr="00C41441">
        <w:rPr>
          <w:rFonts w:ascii="Times New Roman" w:hAnsi="Times New Roman" w:cs="Times New Roman"/>
          <w:sz w:val="26"/>
          <w:szCs w:val="26"/>
        </w:rPr>
        <w:t>язи. Миграция из Старого в Новый Свет. Положение основных социал</w:t>
      </w:r>
      <w:r w:rsidRPr="00C41441">
        <w:rPr>
          <w:rFonts w:ascii="Times New Roman" w:hAnsi="Times New Roman" w:cs="Times New Roman"/>
          <w:sz w:val="26"/>
          <w:szCs w:val="26"/>
        </w:rPr>
        <w:t>ь</w:t>
      </w:r>
      <w:r w:rsidRPr="00C41441">
        <w:rPr>
          <w:rFonts w:ascii="Times New Roman" w:hAnsi="Times New Roman" w:cs="Times New Roman"/>
          <w:sz w:val="26"/>
          <w:szCs w:val="26"/>
        </w:rPr>
        <w:t>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w:t>
      </w:r>
      <w:r w:rsidRPr="00C41441">
        <w:rPr>
          <w:rFonts w:ascii="Times New Roman" w:hAnsi="Times New Roman" w:cs="Times New Roman"/>
          <w:sz w:val="26"/>
          <w:szCs w:val="26"/>
        </w:rPr>
        <w:t>и</w:t>
      </w:r>
      <w:r w:rsidRPr="00C41441">
        <w:rPr>
          <w:rFonts w:ascii="Times New Roman" w:hAnsi="Times New Roman" w:cs="Times New Roman"/>
          <w:sz w:val="26"/>
          <w:szCs w:val="26"/>
        </w:rPr>
        <w:t>жения.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Страны Азии в ХIХ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дительные восстания. Китай: империя </w:t>
      </w:r>
      <w:proofErr w:type="spellStart"/>
      <w:r w:rsidRPr="00C41441">
        <w:rPr>
          <w:rFonts w:ascii="Times New Roman" w:hAnsi="Times New Roman" w:cs="Times New Roman"/>
          <w:sz w:val="26"/>
          <w:szCs w:val="26"/>
        </w:rPr>
        <w:t>Цин</w:t>
      </w:r>
      <w:proofErr w:type="spellEnd"/>
      <w:r w:rsidRPr="00C41441">
        <w:rPr>
          <w:rFonts w:ascii="Times New Roman" w:hAnsi="Times New Roman" w:cs="Times New Roman"/>
          <w:sz w:val="26"/>
          <w:szCs w:val="26"/>
        </w:rPr>
        <w:t>, «закрытие» страны, «опиумные войны», движ</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ние тайпинов. Япония: внутренняя и внешняя политика </w:t>
      </w:r>
      <w:proofErr w:type="spellStart"/>
      <w:r w:rsidRPr="00C41441">
        <w:rPr>
          <w:rFonts w:ascii="Times New Roman" w:hAnsi="Times New Roman" w:cs="Times New Roman"/>
          <w:sz w:val="26"/>
          <w:szCs w:val="26"/>
        </w:rPr>
        <w:t>сёгуната</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Токугава</w:t>
      </w:r>
      <w:proofErr w:type="spellEnd"/>
      <w:r w:rsidRPr="00C41441">
        <w:rPr>
          <w:rFonts w:ascii="Times New Roman" w:hAnsi="Times New Roman" w:cs="Times New Roman"/>
          <w:sz w:val="26"/>
          <w:szCs w:val="26"/>
        </w:rPr>
        <w:t xml:space="preserve">, преобразования эпохи </w:t>
      </w:r>
      <w:proofErr w:type="spellStart"/>
      <w:r w:rsidRPr="00C41441">
        <w:rPr>
          <w:rFonts w:ascii="Times New Roman" w:hAnsi="Times New Roman" w:cs="Times New Roman"/>
          <w:sz w:val="26"/>
          <w:szCs w:val="26"/>
        </w:rPr>
        <w:t>Мэйдзи</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Война за независимость в Латинской Америке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Колониальное общество. Освободительная борьба: задачи, участники, формы высту</w:t>
      </w:r>
      <w:r w:rsidRPr="00C41441">
        <w:rPr>
          <w:rFonts w:ascii="Times New Roman" w:hAnsi="Times New Roman" w:cs="Times New Roman"/>
          <w:sz w:val="26"/>
          <w:szCs w:val="26"/>
        </w:rPr>
        <w:t>п</w:t>
      </w:r>
      <w:r w:rsidRPr="00C41441">
        <w:rPr>
          <w:rFonts w:ascii="Times New Roman" w:hAnsi="Times New Roman" w:cs="Times New Roman"/>
          <w:sz w:val="26"/>
          <w:szCs w:val="26"/>
        </w:rPr>
        <w:t>лений. П. Д. </w:t>
      </w:r>
      <w:proofErr w:type="spellStart"/>
      <w:r w:rsidRPr="00C41441">
        <w:rPr>
          <w:rFonts w:ascii="Times New Roman" w:hAnsi="Times New Roman" w:cs="Times New Roman"/>
          <w:sz w:val="26"/>
          <w:szCs w:val="26"/>
        </w:rPr>
        <w:t>Туссен-Лувертюр</w:t>
      </w:r>
      <w:proofErr w:type="spellEnd"/>
      <w:r w:rsidRPr="00C41441">
        <w:rPr>
          <w:rFonts w:ascii="Times New Roman" w:hAnsi="Times New Roman" w:cs="Times New Roman"/>
          <w:sz w:val="26"/>
          <w:szCs w:val="26"/>
        </w:rPr>
        <w:t>, С. Боливар. Провозглашение независимых государств.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Народы Африки в Новое время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Колониальные империи. Колониальные порядки и традиционные общественные отн</w:t>
      </w:r>
      <w:r w:rsidRPr="00C41441">
        <w:rPr>
          <w:rFonts w:ascii="Times New Roman" w:hAnsi="Times New Roman" w:cs="Times New Roman"/>
          <w:sz w:val="26"/>
          <w:szCs w:val="26"/>
        </w:rPr>
        <w:t>о</w:t>
      </w:r>
      <w:r w:rsidRPr="00C41441">
        <w:rPr>
          <w:rFonts w:ascii="Times New Roman" w:hAnsi="Times New Roman" w:cs="Times New Roman"/>
          <w:sz w:val="26"/>
          <w:szCs w:val="26"/>
        </w:rPr>
        <w:t>шения. Выступления против колонизаторов.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Развитие культуры в XIX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Научные открытия и технические изобретения. Распространение образования. Секул</w:t>
      </w:r>
      <w:r w:rsidRPr="00C41441">
        <w:rPr>
          <w:rFonts w:ascii="Times New Roman" w:hAnsi="Times New Roman" w:cs="Times New Roman"/>
          <w:sz w:val="26"/>
          <w:szCs w:val="26"/>
        </w:rPr>
        <w:t>я</w:t>
      </w:r>
      <w:r w:rsidRPr="00C41441">
        <w:rPr>
          <w:rFonts w:ascii="Times New Roman" w:hAnsi="Times New Roman" w:cs="Times New Roman"/>
          <w:sz w:val="26"/>
          <w:szCs w:val="26"/>
        </w:rPr>
        <w:t>ризация и демократизация культуры. Изменения в условиях жизни людей. Стили художес</w:t>
      </w:r>
      <w:r w:rsidRPr="00C41441">
        <w:rPr>
          <w:rFonts w:ascii="Times New Roman" w:hAnsi="Times New Roman" w:cs="Times New Roman"/>
          <w:sz w:val="26"/>
          <w:szCs w:val="26"/>
        </w:rPr>
        <w:t>т</w:t>
      </w:r>
      <w:r w:rsidRPr="00C41441">
        <w:rPr>
          <w:rFonts w:ascii="Times New Roman" w:hAnsi="Times New Roman" w:cs="Times New Roman"/>
          <w:sz w:val="26"/>
          <w:szCs w:val="26"/>
        </w:rPr>
        <w:t>венной культуры: классицизм, романтизм, реализм, импрессионизм. Театр. Рождение кин</w:t>
      </w:r>
      <w:r w:rsidRPr="00C41441">
        <w:rPr>
          <w:rFonts w:ascii="Times New Roman" w:hAnsi="Times New Roman" w:cs="Times New Roman"/>
          <w:sz w:val="26"/>
          <w:szCs w:val="26"/>
        </w:rPr>
        <w:t>е</w:t>
      </w:r>
      <w:r w:rsidRPr="00C41441">
        <w:rPr>
          <w:rFonts w:ascii="Times New Roman" w:hAnsi="Times New Roman" w:cs="Times New Roman"/>
          <w:sz w:val="26"/>
          <w:szCs w:val="26"/>
        </w:rPr>
        <w:t>матографа. Деятели культуры: жизнь и творчество.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Международные отношения в XIX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Внешнеполитические интересы великих держав и политика союзов в Европе. Восто</w:t>
      </w:r>
      <w:r w:rsidRPr="00C41441">
        <w:rPr>
          <w:rFonts w:ascii="Times New Roman" w:hAnsi="Times New Roman" w:cs="Times New Roman"/>
          <w:sz w:val="26"/>
          <w:szCs w:val="26"/>
        </w:rPr>
        <w:t>ч</w:t>
      </w:r>
      <w:r w:rsidRPr="00C41441">
        <w:rPr>
          <w:rFonts w:ascii="Times New Roman" w:hAnsi="Times New Roman" w:cs="Times New Roman"/>
          <w:sz w:val="26"/>
          <w:szCs w:val="26"/>
        </w:rPr>
        <w:t>ный вопрос. Колониальные захваты и колониальные империи. Старые и новые лидеры и</w:t>
      </w:r>
      <w:r w:rsidRPr="00C41441">
        <w:rPr>
          <w:rFonts w:ascii="Times New Roman" w:hAnsi="Times New Roman" w:cs="Times New Roman"/>
          <w:sz w:val="26"/>
          <w:szCs w:val="26"/>
        </w:rPr>
        <w:t>н</w:t>
      </w:r>
      <w:r w:rsidRPr="00C41441">
        <w:rPr>
          <w:rFonts w:ascii="Times New Roman" w:hAnsi="Times New Roman" w:cs="Times New Roman"/>
          <w:sz w:val="26"/>
          <w:szCs w:val="26"/>
        </w:rPr>
        <w:t>дустриального мира. Активизация борьбы за передел мира. Формирование военно-политических блоков великих держав.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Историческое и культурное наследие Нового времени.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Новейшая история. ХХ — начало XXI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Мир к началу XX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Новейшая</w:t>
      </w:r>
      <w:proofErr w:type="gramEnd"/>
      <w:r w:rsidRPr="00C41441">
        <w:rPr>
          <w:rFonts w:ascii="Times New Roman" w:hAnsi="Times New Roman" w:cs="Times New Roman"/>
          <w:sz w:val="26"/>
          <w:szCs w:val="26"/>
        </w:rPr>
        <w:t xml:space="preserve"> история: понятие, периодизация.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Мир в 1900—1914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Страны Европы и США в 1900—1914 гг.: технический прогресс, экономическое разв</w:t>
      </w:r>
      <w:r w:rsidRPr="00C41441">
        <w:rPr>
          <w:rFonts w:ascii="Times New Roman" w:hAnsi="Times New Roman" w:cs="Times New Roman"/>
          <w:sz w:val="26"/>
          <w:szCs w:val="26"/>
        </w:rPr>
        <w:t>и</w:t>
      </w:r>
      <w:r w:rsidRPr="00C41441">
        <w:rPr>
          <w:rFonts w:ascii="Times New Roman" w:hAnsi="Times New Roman" w:cs="Times New Roman"/>
          <w:sz w:val="26"/>
          <w:szCs w:val="26"/>
        </w:rPr>
        <w:t>тие. Урбанизация, миграция. Положение основных групп населения. Социальные движения. Социальные и политические реформы; Д. Ллойд Джордж.</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Страны Азии и Латинской Америки в 1900—1917 гг.: традиционные общественные о</w:t>
      </w:r>
      <w:r w:rsidRPr="00C41441">
        <w:rPr>
          <w:rFonts w:ascii="Times New Roman" w:hAnsi="Times New Roman" w:cs="Times New Roman"/>
          <w:sz w:val="26"/>
          <w:szCs w:val="26"/>
        </w:rPr>
        <w:t>т</w:t>
      </w:r>
      <w:r w:rsidRPr="00C41441">
        <w:rPr>
          <w:rFonts w:ascii="Times New Roman" w:hAnsi="Times New Roman" w:cs="Times New Roman"/>
          <w:sz w:val="26"/>
          <w:szCs w:val="26"/>
        </w:rPr>
        <w:t>ношения и проблемы модернизации. Подъём освободительных движений в колониальных и зависимых странах. Революции первых десятилетий ХХ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странах Азии (Турция, Иран, Китай). Мексиканская революция 1910—1917 гг. Руководители освободительной борьбы (Сунь Ятсен, Э. </w:t>
      </w:r>
      <w:proofErr w:type="spellStart"/>
      <w:r w:rsidRPr="00C41441">
        <w:rPr>
          <w:rFonts w:ascii="Times New Roman" w:hAnsi="Times New Roman" w:cs="Times New Roman"/>
          <w:sz w:val="26"/>
          <w:szCs w:val="26"/>
        </w:rPr>
        <w:t>Сапата</w:t>
      </w:r>
      <w:proofErr w:type="spellEnd"/>
      <w:r w:rsidRPr="00C41441">
        <w:rPr>
          <w:rFonts w:ascii="Times New Roman" w:hAnsi="Times New Roman" w:cs="Times New Roman"/>
          <w:sz w:val="26"/>
          <w:szCs w:val="26"/>
        </w:rPr>
        <w:t>, Ф. </w:t>
      </w:r>
      <w:proofErr w:type="spellStart"/>
      <w:r w:rsidRPr="00C41441">
        <w:rPr>
          <w:rFonts w:ascii="Times New Roman" w:hAnsi="Times New Roman" w:cs="Times New Roman"/>
          <w:sz w:val="26"/>
          <w:szCs w:val="26"/>
        </w:rPr>
        <w:t>Вилья</w:t>
      </w:r>
      <w:proofErr w:type="spellEnd"/>
      <w:r w:rsidRPr="00C41441">
        <w:rPr>
          <w:rFonts w:ascii="Times New Roman" w:hAnsi="Times New Roman" w:cs="Times New Roman"/>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Первая мировая война (1914—1918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Причины, участники, театры военных действий и ключевые события</w:t>
      </w:r>
      <w:proofErr w:type="gramStart"/>
      <w:r w:rsidRPr="00C41441">
        <w:rPr>
          <w:rFonts w:ascii="Times New Roman" w:hAnsi="Times New Roman" w:cs="Times New Roman"/>
          <w:sz w:val="26"/>
          <w:szCs w:val="26"/>
        </w:rPr>
        <w:t xml:space="preserve"> П</w:t>
      </w:r>
      <w:proofErr w:type="gramEnd"/>
      <w:r w:rsidRPr="00C41441">
        <w:rPr>
          <w:rFonts w:ascii="Times New Roman" w:hAnsi="Times New Roman" w:cs="Times New Roman"/>
          <w:sz w:val="26"/>
          <w:szCs w:val="26"/>
        </w:rPr>
        <w:t>ервой мировой войны. Западный и Восточный фронт. Человек на фронте и в тылу. Итоги и последствия войны.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Мир в 1918—1939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От войны к миру. Крушение империй и образование новых государств в Европе. П</w:t>
      </w:r>
      <w:r w:rsidRPr="00C41441">
        <w:rPr>
          <w:rFonts w:ascii="Times New Roman" w:hAnsi="Times New Roman" w:cs="Times New Roman"/>
          <w:sz w:val="26"/>
          <w:szCs w:val="26"/>
        </w:rPr>
        <w:t>а</w:t>
      </w:r>
      <w:r w:rsidRPr="00C41441">
        <w:rPr>
          <w:rFonts w:ascii="Times New Roman" w:hAnsi="Times New Roman" w:cs="Times New Roman"/>
          <w:sz w:val="26"/>
          <w:szCs w:val="26"/>
        </w:rPr>
        <w:t>рижская мирная конференция. Создание Лиги Наций. Урегулирование на Дальнем Востоке и на Тихом океане. Версальско-Вашингтонская система.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Революционные события 1918 — начала 1920-х гг. в Европе. Революция в Германии: причины, участники, итоги. Раскол социал-демократического движения. Установление а</w:t>
      </w:r>
      <w:r w:rsidRPr="00C41441">
        <w:rPr>
          <w:rFonts w:ascii="Times New Roman" w:hAnsi="Times New Roman" w:cs="Times New Roman"/>
          <w:sz w:val="26"/>
          <w:szCs w:val="26"/>
        </w:rPr>
        <w:t>в</w:t>
      </w:r>
      <w:r w:rsidRPr="00C41441">
        <w:rPr>
          <w:rFonts w:ascii="Times New Roman" w:hAnsi="Times New Roman" w:cs="Times New Roman"/>
          <w:sz w:val="26"/>
          <w:szCs w:val="26"/>
        </w:rPr>
        <w:t xml:space="preserve">торитарных режимов в ряде европейских стран </w:t>
      </w:r>
      <w:proofErr w:type="gramStart"/>
      <w:r w:rsidRPr="00C41441">
        <w:rPr>
          <w:rFonts w:ascii="Times New Roman" w:hAnsi="Times New Roman" w:cs="Times New Roman"/>
          <w:sz w:val="26"/>
          <w:szCs w:val="26"/>
        </w:rPr>
        <w:t>в начале</w:t>
      </w:r>
      <w:proofErr w:type="gramEnd"/>
      <w:r w:rsidRPr="00C41441">
        <w:rPr>
          <w:rFonts w:ascii="Times New Roman" w:hAnsi="Times New Roman" w:cs="Times New Roman"/>
          <w:sz w:val="26"/>
          <w:szCs w:val="26"/>
        </w:rPr>
        <w:t xml:space="preserve"> 1920-х гг. Приход фашистов к вл</w:t>
      </w:r>
      <w:r w:rsidRPr="00C41441">
        <w:rPr>
          <w:rFonts w:ascii="Times New Roman" w:hAnsi="Times New Roman" w:cs="Times New Roman"/>
          <w:sz w:val="26"/>
          <w:szCs w:val="26"/>
        </w:rPr>
        <w:t>а</w:t>
      </w:r>
      <w:r w:rsidRPr="00C41441">
        <w:rPr>
          <w:rFonts w:ascii="Times New Roman" w:hAnsi="Times New Roman" w:cs="Times New Roman"/>
          <w:sz w:val="26"/>
          <w:szCs w:val="26"/>
        </w:rPr>
        <w:t>сти в Италии; Б. Муссолини.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Страны Европы и США в 1924—1939 гг. Экономическое развитие: от процветания к кризису 1929—1933 гг. Опыт социальных компромиссов: первые лейбористские правител</w:t>
      </w:r>
      <w:r w:rsidRPr="00C41441">
        <w:rPr>
          <w:rFonts w:ascii="Times New Roman" w:hAnsi="Times New Roman" w:cs="Times New Roman"/>
          <w:sz w:val="26"/>
          <w:szCs w:val="26"/>
        </w:rPr>
        <w:t>ь</w:t>
      </w:r>
      <w:r w:rsidRPr="00C41441">
        <w:rPr>
          <w:rFonts w:ascii="Times New Roman" w:hAnsi="Times New Roman" w:cs="Times New Roman"/>
          <w:sz w:val="26"/>
          <w:szCs w:val="26"/>
        </w:rPr>
        <w:t>ства в Великобритании. Великая депрессия. «Новый курс» Ф. Д. Рузвельта.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Утверждение авторитарных и тоталитарных режимов в 1930-е гг. в странах Централ</w:t>
      </w:r>
      <w:r w:rsidRPr="00C41441">
        <w:rPr>
          <w:rFonts w:ascii="Times New Roman" w:hAnsi="Times New Roman" w:cs="Times New Roman"/>
          <w:sz w:val="26"/>
          <w:szCs w:val="26"/>
        </w:rPr>
        <w:t>ь</w:t>
      </w:r>
      <w:r w:rsidRPr="00C41441">
        <w:rPr>
          <w:rFonts w:ascii="Times New Roman" w:hAnsi="Times New Roman" w:cs="Times New Roman"/>
          <w:sz w:val="26"/>
          <w:szCs w:val="26"/>
        </w:rPr>
        <w:t>ной и Восточной Европы. Приход нацистов к власти в Германии; А. Гитлер. Внутренняя и внешняя политика гитлеровского режима.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Создание и победа Народного фронта во Франции. Революция и приход к власти прав</w:t>
      </w:r>
      <w:r w:rsidRPr="00C41441">
        <w:rPr>
          <w:rFonts w:ascii="Times New Roman" w:hAnsi="Times New Roman" w:cs="Times New Roman"/>
          <w:sz w:val="26"/>
          <w:szCs w:val="26"/>
        </w:rPr>
        <w:t>и</w:t>
      </w:r>
      <w:r w:rsidRPr="00C41441">
        <w:rPr>
          <w:rFonts w:ascii="Times New Roman" w:hAnsi="Times New Roman" w:cs="Times New Roman"/>
          <w:sz w:val="26"/>
          <w:szCs w:val="26"/>
        </w:rPr>
        <w:t>тельства Народного фронта в Испании. Гражданская война 1936—1939 гг. в Испании.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Страны Азии в 1920—1930-е гг. Опыт модернизации в Турции; М. </w:t>
      </w:r>
      <w:proofErr w:type="spellStart"/>
      <w:r w:rsidRPr="00C41441">
        <w:rPr>
          <w:rFonts w:ascii="Times New Roman" w:hAnsi="Times New Roman" w:cs="Times New Roman"/>
          <w:sz w:val="26"/>
          <w:szCs w:val="26"/>
        </w:rPr>
        <w:t>Кемаль</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Ататюрк</w:t>
      </w:r>
      <w:proofErr w:type="spellEnd"/>
      <w:r w:rsidRPr="00C41441">
        <w:rPr>
          <w:rFonts w:ascii="Times New Roman" w:hAnsi="Times New Roman" w:cs="Times New Roman"/>
          <w:sz w:val="26"/>
          <w:szCs w:val="26"/>
        </w:rPr>
        <w:t>. Р</w:t>
      </w:r>
      <w:r w:rsidRPr="00C41441">
        <w:rPr>
          <w:rFonts w:ascii="Times New Roman" w:hAnsi="Times New Roman" w:cs="Times New Roman"/>
          <w:sz w:val="26"/>
          <w:szCs w:val="26"/>
        </w:rPr>
        <w:t>е</w:t>
      </w:r>
      <w:r w:rsidRPr="00C41441">
        <w:rPr>
          <w:rFonts w:ascii="Times New Roman" w:hAnsi="Times New Roman" w:cs="Times New Roman"/>
          <w:sz w:val="26"/>
          <w:szCs w:val="26"/>
        </w:rPr>
        <w:t>волюция 1920-х гг. в Китае. Движение народов Индии против колониального гнёта; М. К. Ганди.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Развитие культуры в первой трети XX в. Социальные потрясения начала XX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и духо</w:t>
      </w:r>
      <w:r w:rsidRPr="00C41441">
        <w:rPr>
          <w:rFonts w:ascii="Times New Roman" w:hAnsi="Times New Roman" w:cs="Times New Roman"/>
          <w:sz w:val="26"/>
          <w:szCs w:val="26"/>
        </w:rPr>
        <w:t>в</w:t>
      </w:r>
      <w:r w:rsidRPr="00C41441">
        <w:rPr>
          <w:rFonts w:ascii="Times New Roman" w:hAnsi="Times New Roman" w:cs="Times New Roman"/>
          <w:sz w:val="26"/>
          <w:szCs w:val="26"/>
        </w:rPr>
        <w:t>ная культура. Отход от традиций классического искусства. Модернизм. Авангардизм. Теч</w:t>
      </w:r>
      <w:r w:rsidRPr="00C41441">
        <w:rPr>
          <w:rFonts w:ascii="Times New Roman" w:hAnsi="Times New Roman" w:cs="Times New Roman"/>
          <w:sz w:val="26"/>
          <w:szCs w:val="26"/>
        </w:rPr>
        <w:t>е</w:t>
      </w:r>
      <w:r w:rsidRPr="00C41441">
        <w:rPr>
          <w:rFonts w:ascii="Times New Roman" w:hAnsi="Times New Roman" w:cs="Times New Roman"/>
          <w:sz w:val="26"/>
          <w:szCs w:val="26"/>
        </w:rPr>
        <w:t>ния в литературе и искусстве 1920—1930-х гг. Тоталитаризм и культура. Деятели культуры: творчество и судьбы.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Международные отношения в 1920—1930-е гг. Лига Наций и её деятельность в 1920-е гг. Обострение международных отношений в 1930-е гг. Ось «Берлин—Рим—Токио». А</w:t>
      </w:r>
      <w:r w:rsidRPr="00C41441">
        <w:rPr>
          <w:rFonts w:ascii="Times New Roman" w:hAnsi="Times New Roman" w:cs="Times New Roman"/>
          <w:sz w:val="26"/>
          <w:szCs w:val="26"/>
        </w:rPr>
        <w:t>г</w:t>
      </w:r>
      <w:r w:rsidRPr="00C41441">
        <w:rPr>
          <w:rFonts w:ascii="Times New Roman" w:hAnsi="Times New Roman" w:cs="Times New Roman"/>
          <w:sz w:val="26"/>
          <w:szCs w:val="26"/>
        </w:rPr>
        <w:t>рессия на Дальнем Востоке, в Европе. Политика невмешательства и умиротворения. Дипл</w:t>
      </w:r>
      <w:r w:rsidRPr="00C41441">
        <w:rPr>
          <w:rFonts w:ascii="Times New Roman" w:hAnsi="Times New Roman" w:cs="Times New Roman"/>
          <w:sz w:val="26"/>
          <w:szCs w:val="26"/>
        </w:rPr>
        <w:t>о</w:t>
      </w:r>
      <w:r w:rsidRPr="00C41441">
        <w:rPr>
          <w:rFonts w:ascii="Times New Roman" w:hAnsi="Times New Roman" w:cs="Times New Roman"/>
          <w:sz w:val="26"/>
          <w:szCs w:val="26"/>
        </w:rPr>
        <w:t>матические переговоры 1939 г., их результаты.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Вторая мировая война (1939—1945 гг.)</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w:t>
      </w:r>
      <w:r w:rsidRPr="00C41441">
        <w:rPr>
          <w:rFonts w:ascii="Times New Roman" w:hAnsi="Times New Roman" w:cs="Times New Roman"/>
          <w:sz w:val="26"/>
          <w:szCs w:val="26"/>
        </w:rPr>
        <w:t>и</w:t>
      </w:r>
      <w:r w:rsidRPr="00C41441">
        <w:rPr>
          <w:rFonts w:ascii="Times New Roman" w:hAnsi="Times New Roman" w:cs="Times New Roman"/>
          <w:sz w:val="26"/>
          <w:szCs w:val="26"/>
        </w:rPr>
        <w:t>жение Сопротивления, его руководители и герои. Создание и деятельность антигитлеро</w:t>
      </w:r>
      <w:r w:rsidRPr="00C41441">
        <w:rPr>
          <w:rFonts w:ascii="Times New Roman" w:hAnsi="Times New Roman" w:cs="Times New Roman"/>
          <w:sz w:val="26"/>
          <w:szCs w:val="26"/>
        </w:rPr>
        <w:t>в</w:t>
      </w:r>
      <w:r w:rsidRPr="00C41441">
        <w:rPr>
          <w:rFonts w:ascii="Times New Roman" w:hAnsi="Times New Roman" w:cs="Times New Roman"/>
          <w:sz w:val="26"/>
          <w:szCs w:val="26"/>
        </w:rPr>
        <w:t>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w:t>
      </w:r>
      <w:r w:rsidRPr="00C41441">
        <w:rPr>
          <w:rFonts w:ascii="Times New Roman" w:hAnsi="Times New Roman" w:cs="Times New Roman"/>
          <w:sz w:val="26"/>
          <w:szCs w:val="26"/>
        </w:rPr>
        <w:t>а</w:t>
      </w:r>
      <w:r w:rsidRPr="00C41441">
        <w:rPr>
          <w:rFonts w:ascii="Times New Roman" w:hAnsi="Times New Roman" w:cs="Times New Roman"/>
          <w:sz w:val="26"/>
          <w:szCs w:val="26"/>
        </w:rPr>
        <w:t>вершение войны на Дальнем Востоке. Итоги и уроки войны.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Мир во второй половине XX — начале XXI </w:t>
      </w:r>
      <w:proofErr w:type="gramStart"/>
      <w:r w:rsidRPr="00C41441">
        <w:rPr>
          <w:rFonts w:ascii="Times New Roman" w:hAnsi="Times New Roman" w:cs="Times New Roman"/>
          <w:b/>
          <w:bCs/>
          <w:sz w:val="26"/>
          <w:szCs w:val="26"/>
        </w:rPr>
        <w:t>в</w:t>
      </w:r>
      <w:proofErr w:type="gramEnd"/>
      <w:r w:rsidRPr="00C41441">
        <w:rPr>
          <w:rFonts w:ascii="Times New Roman" w:hAnsi="Times New Roman" w:cs="Times New Roman"/>
          <w:b/>
          <w:bCs/>
          <w:sz w:val="26"/>
          <w:szCs w:val="26"/>
        </w:rPr>
        <w:t>.</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Изменения на политической карте мира после</w:t>
      </w:r>
      <w:proofErr w:type="gramStart"/>
      <w:r w:rsidRPr="00C41441">
        <w:rPr>
          <w:rFonts w:ascii="Times New Roman" w:hAnsi="Times New Roman" w:cs="Times New Roman"/>
          <w:sz w:val="26"/>
          <w:szCs w:val="26"/>
        </w:rPr>
        <w:t xml:space="preserve"> В</w:t>
      </w:r>
      <w:proofErr w:type="gramEnd"/>
      <w:r w:rsidRPr="00C41441">
        <w:rPr>
          <w:rFonts w:ascii="Times New Roman" w:hAnsi="Times New Roman" w:cs="Times New Roman"/>
          <w:sz w:val="26"/>
          <w:szCs w:val="26"/>
        </w:rPr>
        <w:t>торой мировой войны. Отношения ме</w:t>
      </w:r>
      <w:r w:rsidRPr="00C41441">
        <w:rPr>
          <w:rFonts w:ascii="Times New Roman" w:hAnsi="Times New Roman" w:cs="Times New Roman"/>
          <w:sz w:val="26"/>
          <w:szCs w:val="26"/>
        </w:rPr>
        <w:t>ж</w:t>
      </w:r>
      <w:r w:rsidRPr="00C41441">
        <w:rPr>
          <w:rFonts w:ascii="Times New Roman" w:hAnsi="Times New Roman" w:cs="Times New Roman"/>
          <w:sz w:val="26"/>
          <w:szCs w:val="26"/>
        </w:rPr>
        <w:t xml:space="preserve">ду державами-победительницами. Формирование </w:t>
      </w:r>
      <w:proofErr w:type="spellStart"/>
      <w:proofErr w:type="gramStart"/>
      <w:r w:rsidRPr="00C41441">
        <w:rPr>
          <w:rFonts w:ascii="Times New Roman" w:hAnsi="Times New Roman" w:cs="Times New Roman"/>
          <w:sz w:val="26"/>
          <w:szCs w:val="26"/>
        </w:rPr>
        <w:t>биполяр-ного</w:t>
      </w:r>
      <w:proofErr w:type="spellEnd"/>
      <w:proofErr w:type="gramEnd"/>
      <w:r w:rsidRPr="00C41441">
        <w:rPr>
          <w:rFonts w:ascii="Times New Roman" w:hAnsi="Times New Roman" w:cs="Times New Roman"/>
          <w:sz w:val="26"/>
          <w:szCs w:val="26"/>
        </w:rPr>
        <w:t xml:space="preserve"> мира. Начало «холодной войны».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Новые явления в экономике и социальной жизни послевоенного мира. Научно-техническая революция второй половины XX в. Переход от индустриального общества к постиндустриальному, информационному обществу. Эволюция социальной структуры о</w:t>
      </w:r>
      <w:r w:rsidRPr="00C41441">
        <w:rPr>
          <w:rFonts w:ascii="Times New Roman" w:hAnsi="Times New Roman" w:cs="Times New Roman"/>
          <w:sz w:val="26"/>
          <w:szCs w:val="26"/>
        </w:rPr>
        <w:t>б</w:t>
      </w:r>
      <w:r w:rsidRPr="00C41441">
        <w:rPr>
          <w:rFonts w:ascii="Times New Roman" w:hAnsi="Times New Roman" w:cs="Times New Roman"/>
          <w:sz w:val="26"/>
          <w:szCs w:val="26"/>
        </w:rPr>
        <w:t>щества.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Соединённые Штаты Америки во второй половине ХХ — начале XXI в. Путь к лиде</w:t>
      </w:r>
      <w:r w:rsidRPr="00C41441">
        <w:rPr>
          <w:rFonts w:ascii="Times New Roman" w:hAnsi="Times New Roman" w:cs="Times New Roman"/>
          <w:sz w:val="26"/>
          <w:szCs w:val="26"/>
        </w:rPr>
        <w:t>р</w:t>
      </w:r>
      <w:r w:rsidRPr="00C41441">
        <w:rPr>
          <w:rFonts w:ascii="Times New Roman" w:hAnsi="Times New Roman" w:cs="Times New Roman"/>
          <w:sz w:val="26"/>
          <w:szCs w:val="26"/>
        </w:rPr>
        <w:t>ству. Политическое развитие: демократы и республиканцы у власти, президенты США. С</w:t>
      </w:r>
      <w:r w:rsidRPr="00C41441">
        <w:rPr>
          <w:rFonts w:ascii="Times New Roman" w:hAnsi="Times New Roman" w:cs="Times New Roman"/>
          <w:sz w:val="26"/>
          <w:szCs w:val="26"/>
        </w:rPr>
        <w:t>о</w:t>
      </w:r>
      <w:r w:rsidRPr="00C41441">
        <w:rPr>
          <w:rFonts w:ascii="Times New Roman" w:hAnsi="Times New Roman" w:cs="Times New Roman"/>
          <w:sz w:val="26"/>
          <w:szCs w:val="26"/>
        </w:rPr>
        <w:t>циальные движения, борьба против расовой дискриминации. Внешняя политика.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Страны Западной Европы во второй половине XX — начале XXI в. Экономическое ра</w:t>
      </w:r>
      <w:r w:rsidRPr="00C41441">
        <w:rPr>
          <w:rFonts w:ascii="Times New Roman" w:hAnsi="Times New Roman" w:cs="Times New Roman"/>
          <w:sz w:val="26"/>
          <w:szCs w:val="26"/>
        </w:rPr>
        <w:t>з</w:t>
      </w:r>
      <w:r w:rsidRPr="00C41441">
        <w:rPr>
          <w:rFonts w:ascii="Times New Roman" w:hAnsi="Times New Roman" w:cs="Times New Roman"/>
          <w:sz w:val="26"/>
          <w:szCs w:val="26"/>
        </w:rPr>
        <w:t>витие, «государство благосостояния». Внутренняя и внешняя политика консерваторов и с</w:t>
      </w:r>
      <w:r w:rsidRPr="00C41441">
        <w:rPr>
          <w:rFonts w:ascii="Times New Roman" w:hAnsi="Times New Roman" w:cs="Times New Roman"/>
          <w:sz w:val="26"/>
          <w:szCs w:val="26"/>
        </w:rPr>
        <w:t>о</w:t>
      </w:r>
      <w:r w:rsidRPr="00C41441">
        <w:rPr>
          <w:rFonts w:ascii="Times New Roman" w:hAnsi="Times New Roman" w:cs="Times New Roman"/>
          <w:sz w:val="26"/>
          <w:szCs w:val="26"/>
        </w:rPr>
        <w:t>циалистов. Политические лидеры. Социальные выступления. Эволюция католической цер</w:t>
      </w:r>
      <w:r w:rsidRPr="00C41441">
        <w:rPr>
          <w:rFonts w:ascii="Times New Roman" w:hAnsi="Times New Roman" w:cs="Times New Roman"/>
          <w:sz w:val="26"/>
          <w:szCs w:val="26"/>
        </w:rPr>
        <w:t>к</w:t>
      </w:r>
      <w:r w:rsidRPr="00C41441">
        <w:rPr>
          <w:rFonts w:ascii="Times New Roman" w:hAnsi="Times New Roman" w:cs="Times New Roman"/>
          <w:sz w:val="26"/>
          <w:szCs w:val="26"/>
        </w:rPr>
        <w:t>ви. Установление демократических режимов в 1970-е гг. в Португалии, Испании, Греции. Европейская интеграция: цели, этапы, результаты.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Страны Восточной Европы во второй половине ХХ — начале XXI в. Революции сер</w:t>
      </w:r>
      <w:r w:rsidRPr="00C41441">
        <w:rPr>
          <w:rFonts w:ascii="Times New Roman" w:hAnsi="Times New Roman" w:cs="Times New Roman"/>
          <w:sz w:val="26"/>
          <w:szCs w:val="26"/>
        </w:rPr>
        <w:t>е</w:t>
      </w:r>
      <w:r w:rsidRPr="00C41441">
        <w:rPr>
          <w:rFonts w:ascii="Times New Roman" w:hAnsi="Times New Roman" w:cs="Times New Roman"/>
          <w:sz w:val="26"/>
          <w:szCs w:val="26"/>
        </w:rPr>
        <w:t>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Страны Азии и Африки во второй половине XX — начале XXI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Япония</w:t>
      </w:r>
      <w:proofErr w:type="gramEnd"/>
      <w:r w:rsidRPr="00C41441">
        <w:rPr>
          <w:rFonts w:ascii="Times New Roman" w:hAnsi="Times New Roman" w:cs="Times New Roman"/>
          <w:sz w:val="26"/>
          <w:szCs w:val="26"/>
        </w:rPr>
        <w:t>: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w:t>
      </w:r>
      <w:r w:rsidRPr="00C41441">
        <w:rPr>
          <w:rFonts w:ascii="Times New Roman" w:hAnsi="Times New Roman" w:cs="Times New Roman"/>
          <w:sz w:val="26"/>
          <w:szCs w:val="26"/>
        </w:rPr>
        <w:t>и</w:t>
      </w:r>
      <w:r w:rsidRPr="00C41441">
        <w:rPr>
          <w:rFonts w:ascii="Times New Roman" w:hAnsi="Times New Roman" w:cs="Times New Roman"/>
          <w:sz w:val="26"/>
          <w:szCs w:val="26"/>
        </w:rPr>
        <w:t>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w:t>
      </w:r>
      <w:r w:rsidRPr="00C41441">
        <w:rPr>
          <w:rFonts w:ascii="Times New Roman" w:hAnsi="Times New Roman" w:cs="Times New Roman"/>
          <w:sz w:val="26"/>
          <w:szCs w:val="26"/>
        </w:rPr>
        <w:t>е</w:t>
      </w:r>
      <w:r w:rsidRPr="00C41441">
        <w:rPr>
          <w:rFonts w:ascii="Times New Roman" w:hAnsi="Times New Roman" w:cs="Times New Roman"/>
          <w:sz w:val="26"/>
          <w:szCs w:val="26"/>
        </w:rPr>
        <w:t>ские режимы: демократия и диктатура. Реформизм и революции как пути преодоления с</w:t>
      </w:r>
      <w:r w:rsidRPr="00C41441">
        <w:rPr>
          <w:rFonts w:ascii="Times New Roman" w:hAnsi="Times New Roman" w:cs="Times New Roman"/>
          <w:sz w:val="26"/>
          <w:szCs w:val="26"/>
        </w:rPr>
        <w:t>о</w:t>
      </w:r>
      <w:r w:rsidRPr="00C41441">
        <w:rPr>
          <w:rFonts w:ascii="Times New Roman" w:hAnsi="Times New Roman" w:cs="Times New Roman"/>
          <w:sz w:val="26"/>
          <w:szCs w:val="26"/>
        </w:rPr>
        <w:t>циально-экономических противоречий. Роль лидеров и народных масс в Новейшей истории региона.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зарубежных стран во второй половине XX — начале XXI в. Новый виток н</w:t>
      </w:r>
      <w:r w:rsidRPr="00C41441">
        <w:rPr>
          <w:rFonts w:ascii="Times New Roman" w:hAnsi="Times New Roman" w:cs="Times New Roman"/>
          <w:sz w:val="26"/>
          <w:szCs w:val="26"/>
        </w:rPr>
        <w:t>а</w:t>
      </w:r>
      <w:r w:rsidRPr="00C41441">
        <w:rPr>
          <w:rFonts w:ascii="Times New Roman" w:hAnsi="Times New Roman" w:cs="Times New Roman"/>
          <w:sz w:val="26"/>
          <w:szCs w:val="26"/>
        </w:rPr>
        <w:t>учно-технического прогресса. Информационная революция. Развитие средств коммуник</w:t>
      </w:r>
      <w:r w:rsidRPr="00C41441">
        <w:rPr>
          <w:rFonts w:ascii="Times New Roman" w:hAnsi="Times New Roman" w:cs="Times New Roman"/>
          <w:sz w:val="26"/>
          <w:szCs w:val="26"/>
        </w:rPr>
        <w:t>а</w:t>
      </w:r>
      <w:r w:rsidRPr="00C41441">
        <w:rPr>
          <w:rFonts w:ascii="Times New Roman" w:hAnsi="Times New Roman" w:cs="Times New Roman"/>
          <w:sz w:val="26"/>
          <w:szCs w:val="26"/>
        </w:rPr>
        <w:t>ции и массовой информации. Изменения в образе жизни людей. Многообразие стилей и т</w:t>
      </w:r>
      <w:r w:rsidRPr="00C41441">
        <w:rPr>
          <w:rFonts w:ascii="Times New Roman" w:hAnsi="Times New Roman" w:cs="Times New Roman"/>
          <w:sz w:val="26"/>
          <w:szCs w:val="26"/>
        </w:rPr>
        <w:t>е</w:t>
      </w:r>
      <w:r w:rsidRPr="00C41441">
        <w:rPr>
          <w:rFonts w:ascii="Times New Roman" w:hAnsi="Times New Roman" w:cs="Times New Roman"/>
          <w:sz w:val="26"/>
          <w:szCs w:val="26"/>
        </w:rPr>
        <w:t>чений в художественной культуре второй половины XX — начала XXI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Массовая культ</w:t>
      </w:r>
      <w:r w:rsidRPr="00C41441">
        <w:rPr>
          <w:rFonts w:ascii="Times New Roman" w:hAnsi="Times New Roman" w:cs="Times New Roman"/>
          <w:sz w:val="26"/>
          <w:szCs w:val="26"/>
        </w:rPr>
        <w:t>у</w:t>
      </w:r>
      <w:r w:rsidRPr="00C41441">
        <w:rPr>
          <w:rFonts w:ascii="Times New Roman" w:hAnsi="Times New Roman" w:cs="Times New Roman"/>
          <w:sz w:val="26"/>
          <w:szCs w:val="26"/>
        </w:rPr>
        <w:t>ра. Расширение контактов и взаимовлияний в мировой культуре.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Международные отношения во второй половине ХХ — начале XXI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roofErr w:type="gramStart"/>
      <w:r w:rsidRPr="00C41441">
        <w:rPr>
          <w:rFonts w:ascii="Times New Roman" w:hAnsi="Times New Roman" w:cs="Times New Roman"/>
          <w:sz w:val="26"/>
          <w:szCs w:val="26"/>
        </w:rPr>
        <w:t>Расстановка</w:t>
      </w:r>
      <w:proofErr w:type="gramEnd"/>
      <w:r w:rsidRPr="00C41441">
        <w:rPr>
          <w:rFonts w:ascii="Times New Roman" w:hAnsi="Times New Roman" w:cs="Times New Roman"/>
          <w:sz w:val="26"/>
          <w:szCs w:val="26"/>
        </w:rPr>
        <w:t xml:space="preserve"> сил в Европе и мире в первые послевоенные годы. «Холодная война», гонка вооружений, реги</w:t>
      </w:r>
      <w:r w:rsidRPr="00C41441">
        <w:rPr>
          <w:rFonts w:ascii="Times New Roman" w:hAnsi="Times New Roman" w:cs="Times New Roman"/>
          <w:sz w:val="26"/>
          <w:szCs w:val="26"/>
        </w:rPr>
        <w:t>о</w:t>
      </w:r>
      <w:r w:rsidRPr="00C41441">
        <w:rPr>
          <w:rFonts w:ascii="Times New Roman" w:hAnsi="Times New Roman" w:cs="Times New Roman"/>
          <w:sz w:val="26"/>
          <w:szCs w:val="26"/>
        </w:rPr>
        <w:t>нальные конфликты. Движение за мир и разоружение. Хельсинкский процесс. Новое пол</w:t>
      </w:r>
      <w:r w:rsidRPr="00C41441">
        <w:rPr>
          <w:rFonts w:ascii="Times New Roman" w:hAnsi="Times New Roman" w:cs="Times New Roman"/>
          <w:sz w:val="26"/>
          <w:szCs w:val="26"/>
        </w:rPr>
        <w:t>и</w:t>
      </w:r>
      <w:r w:rsidRPr="00C41441">
        <w:rPr>
          <w:rFonts w:ascii="Times New Roman" w:hAnsi="Times New Roman" w:cs="Times New Roman"/>
          <w:sz w:val="26"/>
          <w:szCs w:val="26"/>
        </w:rPr>
        <w:t>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Основное содержание и противоречия современной эпохи. Глобальные проблемы чел</w:t>
      </w:r>
      <w:r w:rsidRPr="00C41441">
        <w:rPr>
          <w:rFonts w:ascii="Times New Roman" w:hAnsi="Times New Roman" w:cs="Times New Roman"/>
          <w:sz w:val="26"/>
          <w:szCs w:val="26"/>
        </w:rPr>
        <w:t>о</w:t>
      </w:r>
      <w:r w:rsidRPr="00C41441">
        <w:rPr>
          <w:rFonts w:ascii="Times New Roman" w:hAnsi="Times New Roman" w:cs="Times New Roman"/>
          <w:sz w:val="26"/>
          <w:szCs w:val="26"/>
        </w:rPr>
        <w:t>вечества. Мировое сообщество в начале XXI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Обществознание</w:t>
      </w:r>
    </w:p>
    <w:p w:rsidR="00387AE3" w:rsidRPr="00C41441" w:rsidRDefault="00387AE3" w:rsidP="00A97595">
      <w:pPr>
        <w:ind w:firstLine="454"/>
        <w:jc w:val="center"/>
        <w:rPr>
          <w:rFonts w:ascii="Times New Roman" w:hAnsi="Times New Roman" w:cs="Times New Roman"/>
          <w:i/>
          <w:iCs/>
          <w:sz w:val="26"/>
          <w:szCs w:val="26"/>
        </w:rPr>
      </w:pPr>
      <w:r w:rsidRPr="00C41441">
        <w:rPr>
          <w:rFonts w:ascii="Times New Roman" w:hAnsi="Times New Roman" w:cs="Times New Roman"/>
          <w:b/>
          <w:bCs/>
          <w:i/>
          <w:iCs/>
          <w:sz w:val="26"/>
          <w:szCs w:val="26"/>
        </w:rPr>
        <w:t>Социальная сущность личности</w:t>
      </w:r>
    </w:p>
    <w:p w:rsidR="00387AE3" w:rsidRPr="00C41441" w:rsidRDefault="00387AE3" w:rsidP="00A97595">
      <w:pPr>
        <w:ind w:firstLine="454"/>
        <w:jc w:val="both"/>
        <w:rPr>
          <w:rFonts w:ascii="Times New Roman" w:hAnsi="Times New Roman" w:cs="Times New Roman"/>
          <w:i/>
          <w:iCs/>
          <w:sz w:val="26"/>
          <w:szCs w:val="26"/>
        </w:rPr>
      </w:pPr>
      <w:r w:rsidRPr="00C41441">
        <w:rPr>
          <w:rFonts w:ascii="Times New Roman" w:hAnsi="Times New Roman" w:cs="Times New Roman"/>
          <w:b/>
          <w:bCs/>
          <w:sz w:val="26"/>
          <w:szCs w:val="26"/>
        </w:rPr>
        <w:t>Человек в социальном измерении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Природа человека. Интересы и потребности. Самооценка. Здоровый образ жизни. Без</w:t>
      </w:r>
      <w:r w:rsidRPr="00C41441">
        <w:rPr>
          <w:rFonts w:ascii="Times New Roman" w:hAnsi="Times New Roman" w:cs="Times New Roman"/>
          <w:sz w:val="26"/>
          <w:szCs w:val="26"/>
        </w:rPr>
        <w:t>о</w:t>
      </w:r>
      <w:r w:rsidRPr="00C41441">
        <w:rPr>
          <w:rFonts w:ascii="Times New Roman" w:hAnsi="Times New Roman" w:cs="Times New Roman"/>
          <w:sz w:val="26"/>
          <w:szCs w:val="26"/>
        </w:rPr>
        <w:t>пасность жизни.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Деятельность и поведение. Мотивы деятельности. Виды деятельности. Люди с огран</w:t>
      </w:r>
      <w:r w:rsidRPr="00C41441">
        <w:rPr>
          <w:rFonts w:ascii="Times New Roman" w:hAnsi="Times New Roman" w:cs="Times New Roman"/>
          <w:sz w:val="26"/>
          <w:szCs w:val="26"/>
        </w:rPr>
        <w:t>и</w:t>
      </w:r>
      <w:r w:rsidRPr="00C41441">
        <w:rPr>
          <w:rFonts w:ascii="Times New Roman" w:hAnsi="Times New Roman" w:cs="Times New Roman"/>
          <w:sz w:val="26"/>
          <w:szCs w:val="26"/>
        </w:rPr>
        <w:t>ченными возможностями и особыми потребностями.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Как человек познаёт мир и самого себя. Образование и самообразование.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Социальное становление человека: как усваиваются социальные нормы. Социальные «параметры личности».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Положение личности в обществе: от чего оно зависит. Статус. Типичные социальные роли.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Возраст человека и социальные отношения. Особенности подросткового возраста. О</w:t>
      </w:r>
      <w:r w:rsidRPr="00C41441">
        <w:rPr>
          <w:rFonts w:ascii="Times New Roman" w:hAnsi="Times New Roman" w:cs="Times New Roman"/>
          <w:sz w:val="26"/>
          <w:szCs w:val="26"/>
        </w:rPr>
        <w:t>т</w:t>
      </w:r>
      <w:r w:rsidRPr="00C41441">
        <w:rPr>
          <w:rFonts w:ascii="Times New Roman" w:hAnsi="Times New Roman" w:cs="Times New Roman"/>
          <w:sz w:val="26"/>
          <w:szCs w:val="26"/>
        </w:rPr>
        <w:t>ношения в семье и со сверстниками.</w:t>
      </w:r>
    </w:p>
    <w:p w:rsidR="00387AE3" w:rsidRPr="00C41441" w:rsidRDefault="00387AE3" w:rsidP="00A97595">
      <w:pPr>
        <w:ind w:firstLine="454"/>
        <w:jc w:val="both"/>
        <w:rPr>
          <w:rFonts w:ascii="Times New Roman" w:hAnsi="Times New Roman" w:cs="Times New Roman"/>
          <w:sz w:val="26"/>
          <w:szCs w:val="26"/>
        </w:rPr>
      </w:pPr>
      <w:proofErr w:type="spellStart"/>
      <w:r w:rsidRPr="00C41441">
        <w:rPr>
          <w:rFonts w:ascii="Times New Roman" w:hAnsi="Times New Roman" w:cs="Times New Roman"/>
          <w:sz w:val="26"/>
          <w:szCs w:val="26"/>
        </w:rPr>
        <w:t>Гендер</w:t>
      </w:r>
      <w:proofErr w:type="spellEnd"/>
      <w:r w:rsidRPr="00C41441">
        <w:rPr>
          <w:rFonts w:ascii="Times New Roman" w:hAnsi="Times New Roman" w:cs="Times New Roman"/>
          <w:sz w:val="26"/>
          <w:szCs w:val="26"/>
        </w:rPr>
        <w:t xml:space="preserve"> как «социальный пол». Различия в поведении мальчиков и девочек.</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Национальная принадлежность: влияет ли она на социальное положение личности?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Гражданско-правовое положение личности в обществе. Юные граждане </w:t>
      </w:r>
      <w:proofErr w:type="gramStart"/>
      <w:r w:rsidRPr="00C41441">
        <w:rPr>
          <w:rFonts w:ascii="Times New Roman" w:hAnsi="Times New Roman" w:cs="Times New Roman"/>
          <w:sz w:val="26"/>
          <w:szCs w:val="26"/>
        </w:rPr>
        <w:t>России</w:t>
      </w:r>
      <w:proofErr w:type="gramEnd"/>
      <w:r w:rsidRPr="00C41441">
        <w:rPr>
          <w:rFonts w:ascii="Times New Roman" w:hAnsi="Times New Roman" w:cs="Times New Roman"/>
          <w:sz w:val="26"/>
          <w:szCs w:val="26"/>
        </w:rPr>
        <w:t>: какие права человек получает от рождения.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Ближайшее социальное окружение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Семья и семейные отношения. Роли в семье. Семейные ценности и традиции. Забота и воспитание в семье.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Защита прав и интересов детей, оставшихся без попечения родителей.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Человек в малой группе. Ученический коллектив, группа сверстников.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Межличностные отношения. Общение. Межличностные конфликты и пути их разреш</w:t>
      </w:r>
      <w:r w:rsidRPr="00C41441">
        <w:rPr>
          <w:rFonts w:ascii="Times New Roman" w:hAnsi="Times New Roman" w:cs="Times New Roman"/>
          <w:sz w:val="26"/>
          <w:szCs w:val="26"/>
        </w:rPr>
        <w:t>е</w:t>
      </w:r>
      <w:r w:rsidRPr="00C41441">
        <w:rPr>
          <w:rFonts w:ascii="Times New Roman" w:hAnsi="Times New Roman" w:cs="Times New Roman"/>
          <w:sz w:val="26"/>
          <w:szCs w:val="26"/>
        </w:rPr>
        <w:t>ния.</w:t>
      </w:r>
    </w:p>
    <w:p w:rsidR="00387AE3" w:rsidRPr="00C41441" w:rsidRDefault="00387AE3" w:rsidP="00A97595">
      <w:pPr>
        <w:ind w:firstLine="454"/>
        <w:jc w:val="center"/>
        <w:rPr>
          <w:rFonts w:ascii="Times New Roman" w:hAnsi="Times New Roman" w:cs="Times New Roman"/>
          <w:i/>
          <w:iCs/>
          <w:sz w:val="26"/>
          <w:szCs w:val="26"/>
        </w:rPr>
      </w:pPr>
      <w:r w:rsidRPr="00C41441">
        <w:rPr>
          <w:rFonts w:ascii="Times New Roman" w:hAnsi="Times New Roman" w:cs="Times New Roman"/>
          <w:b/>
          <w:bCs/>
          <w:i/>
          <w:iCs/>
          <w:sz w:val="26"/>
          <w:szCs w:val="26"/>
        </w:rPr>
        <w:t>Современное общество</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Общество — большой «дом» человечества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Что связывает людей в общество. Устойчивость и изменчивость в развитии общества. Основные типы обществ. Общественный прогресс.</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Сферы общественной жизни, их взаимосвязь.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Труд и образ жизни людей: как создаются материальные блага. Экономика.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Социальные различия в обществе: причины их возникновения и проявления. Социал</w:t>
      </w:r>
      <w:r w:rsidRPr="00C41441">
        <w:rPr>
          <w:rFonts w:ascii="Times New Roman" w:hAnsi="Times New Roman" w:cs="Times New Roman"/>
          <w:sz w:val="26"/>
          <w:szCs w:val="26"/>
        </w:rPr>
        <w:t>ь</w:t>
      </w:r>
      <w:r w:rsidRPr="00C41441">
        <w:rPr>
          <w:rFonts w:ascii="Times New Roman" w:hAnsi="Times New Roman" w:cs="Times New Roman"/>
          <w:sz w:val="26"/>
          <w:szCs w:val="26"/>
        </w:rPr>
        <w:t>ные общности и группы.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Государственная власть, её роль в управлении общественной жизнью.</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Из чего складывается духовная культура общества. Духовные богатства общества: со</w:t>
      </w:r>
      <w:r w:rsidRPr="00C41441">
        <w:rPr>
          <w:rFonts w:ascii="Times New Roman" w:hAnsi="Times New Roman" w:cs="Times New Roman"/>
          <w:sz w:val="26"/>
          <w:szCs w:val="26"/>
        </w:rPr>
        <w:t>з</w:t>
      </w:r>
      <w:r w:rsidRPr="00C41441">
        <w:rPr>
          <w:rFonts w:ascii="Times New Roman" w:hAnsi="Times New Roman" w:cs="Times New Roman"/>
          <w:sz w:val="26"/>
          <w:szCs w:val="26"/>
        </w:rPr>
        <w:t>дание, сохранение, распространение, усвоение.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Общество, в котором мы живём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Мир как единое целое. Ускорение мирового общественного развития.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Современные средства связи и коммуникации, их влияние на нашу жизнь.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Глобальные проблемы современности. Экологическая ситуация в современном гл</w:t>
      </w:r>
      <w:r w:rsidRPr="00C41441">
        <w:rPr>
          <w:rFonts w:ascii="Times New Roman" w:hAnsi="Times New Roman" w:cs="Times New Roman"/>
          <w:sz w:val="26"/>
          <w:szCs w:val="26"/>
        </w:rPr>
        <w:t>о</w:t>
      </w:r>
      <w:r w:rsidRPr="00C41441">
        <w:rPr>
          <w:rFonts w:ascii="Times New Roman" w:hAnsi="Times New Roman" w:cs="Times New Roman"/>
          <w:sz w:val="26"/>
          <w:szCs w:val="26"/>
        </w:rPr>
        <w:t>бальном мире: как спасти природу.</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Российское общество в начале XXI </w:t>
      </w:r>
      <w:proofErr w:type="gramStart"/>
      <w:r w:rsidRPr="00C41441">
        <w:rPr>
          <w:rFonts w:ascii="Times New Roman" w:hAnsi="Times New Roman" w:cs="Times New Roman"/>
          <w:sz w:val="26"/>
          <w:szCs w:val="26"/>
        </w:rPr>
        <w:t>в</w:t>
      </w:r>
      <w:proofErr w:type="gramEnd"/>
      <w:r w:rsidRPr="00C41441">
        <w:rPr>
          <w:rFonts w:ascii="Times New Roman" w:hAnsi="Times New Roman" w:cs="Times New Roman"/>
          <w:sz w:val="26"/>
          <w:szCs w:val="26"/>
        </w:rPr>
        <w:t xml:space="preserve">.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Ресурсы и возможности развития нашей </w:t>
      </w:r>
      <w:proofErr w:type="gramStart"/>
      <w:r w:rsidRPr="00C41441">
        <w:rPr>
          <w:rFonts w:ascii="Times New Roman" w:hAnsi="Times New Roman" w:cs="Times New Roman"/>
          <w:sz w:val="26"/>
          <w:szCs w:val="26"/>
        </w:rPr>
        <w:t>страны</w:t>
      </w:r>
      <w:proofErr w:type="gramEnd"/>
      <w:r w:rsidRPr="00C41441">
        <w:rPr>
          <w:rFonts w:ascii="Times New Roman" w:hAnsi="Times New Roman" w:cs="Times New Roman"/>
          <w:sz w:val="26"/>
          <w:szCs w:val="26"/>
        </w:rPr>
        <w:t>: какие задачи стоят перед отечестве</w:t>
      </w:r>
      <w:r w:rsidRPr="00C41441">
        <w:rPr>
          <w:rFonts w:ascii="Times New Roman" w:hAnsi="Times New Roman" w:cs="Times New Roman"/>
          <w:sz w:val="26"/>
          <w:szCs w:val="26"/>
        </w:rPr>
        <w:t>н</w:t>
      </w:r>
      <w:r w:rsidRPr="00C41441">
        <w:rPr>
          <w:rFonts w:ascii="Times New Roman" w:hAnsi="Times New Roman" w:cs="Times New Roman"/>
          <w:sz w:val="26"/>
          <w:szCs w:val="26"/>
        </w:rPr>
        <w:t>ной экономикой.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w:t>
      </w:r>
      <w:r w:rsidRPr="00C41441">
        <w:rPr>
          <w:rFonts w:ascii="Times New Roman" w:hAnsi="Times New Roman" w:cs="Times New Roman"/>
          <w:sz w:val="26"/>
          <w:szCs w:val="26"/>
        </w:rPr>
        <w:t>а</w:t>
      </w:r>
      <w:r w:rsidRPr="00C41441">
        <w:rPr>
          <w:rFonts w:ascii="Times New Roman" w:hAnsi="Times New Roman" w:cs="Times New Roman"/>
          <w:sz w:val="26"/>
          <w:szCs w:val="26"/>
        </w:rPr>
        <w:t>нином своего Отечества.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Духовные ценности российского народа. Культурные достижения народов России: как их сохранить и приумножить.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Место России среди других государств мира.</w:t>
      </w:r>
    </w:p>
    <w:p w:rsidR="00387AE3" w:rsidRPr="00C41441" w:rsidRDefault="00387AE3" w:rsidP="00A97595">
      <w:pPr>
        <w:ind w:firstLine="454"/>
        <w:jc w:val="center"/>
        <w:rPr>
          <w:rFonts w:ascii="Times New Roman" w:hAnsi="Times New Roman" w:cs="Times New Roman"/>
          <w:i/>
          <w:iCs/>
          <w:sz w:val="26"/>
          <w:szCs w:val="26"/>
        </w:rPr>
      </w:pPr>
      <w:r w:rsidRPr="00C41441">
        <w:rPr>
          <w:rFonts w:ascii="Times New Roman" w:hAnsi="Times New Roman" w:cs="Times New Roman"/>
          <w:b/>
          <w:bCs/>
          <w:i/>
          <w:iCs/>
          <w:sz w:val="26"/>
          <w:szCs w:val="26"/>
        </w:rPr>
        <w:t>Социальные нормы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Регулирование поведения людей в обществе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Социальные нормы и правила общественной жизни. Общественные традиции и обычаи.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Общественное сознание и ценности. Гражданственность и патриотизм.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Мораль, её основные принципы. Добро и зло. Законы и правила нравственности. М</w:t>
      </w:r>
      <w:r w:rsidRPr="00C41441">
        <w:rPr>
          <w:rFonts w:ascii="Times New Roman" w:hAnsi="Times New Roman" w:cs="Times New Roman"/>
          <w:sz w:val="26"/>
          <w:szCs w:val="26"/>
        </w:rPr>
        <w:t>о</w:t>
      </w:r>
      <w:r w:rsidRPr="00C41441">
        <w:rPr>
          <w:rFonts w:ascii="Times New Roman" w:hAnsi="Times New Roman" w:cs="Times New Roman"/>
          <w:sz w:val="26"/>
          <w:szCs w:val="26"/>
        </w:rPr>
        <w:t>ральные нормы и моральный выбор. Нравственные чувства и самоконтроль. Влияние м</w:t>
      </w:r>
      <w:r w:rsidRPr="00C41441">
        <w:rPr>
          <w:rFonts w:ascii="Times New Roman" w:hAnsi="Times New Roman" w:cs="Times New Roman"/>
          <w:sz w:val="26"/>
          <w:szCs w:val="26"/>
        </w:rPr>
        <w:t>о</w:t>
      </w:r>
      <w:r w:rsidRPr="00C41441">
        <w:rPr>
          <w:rFonts w:ascii="Times New Roman" w:hAnsi="Times New Roman" w:cs="Times New Roman"/>
          <w:sz w:val="26"/>
          <w:szCs w:val="26"/>
        </w:rPr>
        <w:t>ральных устоев на развитие общества и человека.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Право, его роль в жизни человека, общества и государства. Основные признаки права. Нормы права. Понятие прав, свобод и обязанностей.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Дееспособность и правоспособность человека. Правоотношения, субъекты права.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Конституция Российской Федерации — Основной закон государства. Конституция Ро</w:t>
      </w:r>
      <w:r w:rsidRPr="00C41441">
        <w:rPr>
          <w:rFonts w:ascii="Times New Roman" w:hAnsi="Times New Roman" w:cs="Times New Roman"/>
          <w:sz w:val="26"/>
          <w:szCs w:val="26"/>
        </w:rPr>
        <w:t>с</w:t>
      </w:r>
      <w:r w:rsidRPr="00C41441">
        <w:rPr>
          <w:rFonts w:ascii="Times New Roman" w:hAnsi="Times New Roman" w:cs="Times New Roman"/>
          <w:sz w:val="26"/>
          <w:szCs w:val="26"/>
        </w:rPr>
        <w:t>сийской Федерации о правах и свободах человека и гражданина.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Личные (гражданские) права, социально-экономические и культурные права, политич</w:t>
      </w:r>
      <w:r w:rsidRPr="00C41441">
        <w:rPr>
          <w:rFonts w:ascii="Times New Roman" w:hAnsi="Times New Roman" w:cs="Times New Roman"/>
          <w:sz w:val="26"/>
          <w:szCs w:val="26"/>
        </w:rPr>
        <w:t>е</w:t>
      </w:r>
      <w:r w:rsidRPr="00C41441">
        <w:rPr>
          <w:rFonts w:ascii="Times New Roman" w:hAnsi="Times New Roman" w:cs="Times New Roman"/>
          <w:sz w:val="26"/>
          <w:szCs w:val="26"/>
        </w:rPr>
        <w:t>ские права и свободы российских граждан.</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Как защищаются права человека в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w:t>
      </w:r>
      <w:r w:rsidRPr="00C41441">
        <w:rPr>
          <w:rFonts w:ascii="Times New Roman" w:hAnsi="Times New Roman" w:cs="Times New Roman"/>
          <w:sz w:val="26"/>
          <w:szCs w:val="26"/>
        </w:rPr>
        <w:t>я</w:t>
      </w:r>
      <w:r w:rsidRPr="00C41441">
        <w:rPr>
          <w:rFonts w:ascii="Times New Roman" w:hAnsi="Times New Roman" w:cs="Times New Roman"/>
          <w:sz w:val="26"/>
          <w:szCs w:val="26"/>
        </w:rPr>
        <w:t>занность.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Основы российского законодательства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Гражданские правоотношения. Гражданско-правовые споры. Судебное разбирательство.</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Семейные правоотношения. Права и обязанности родителей и детей. Защита прав и и</w:t>
      </w:r>
      <w:r w:rsidRPr="00C41441">
        <w:rPr>
          <w:rFonts w:ascii="Times New Roman" w:hAnsi="Times New Roman" w:cs="Times New Roman"/>
          <w:sz w:val="26"/>
          <w:szCs w:val="26"/>
        </w:rPr>
        <w:t>н</w:t>
      </w:r>
      <w:r w:rsidRPr="00C41441">
        <w:rPr>
          <w:rFonts w:ascii="Times New Roman" w:hAnsi="Times New Roman" w:cs="Times New Roman"/>
          <w:sz w:val="26"/>
          <w:szCs w:val="26"/>
        </w:rPr>
        <w:t>тересов детей, оставшихся без родителей.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Трудовые правоотношения. Права, обязанности и ответственность работника и работ</w:t>
      </w:r>
      <w:r w:rsidRPr="00C41441">
        <w:rPr>
          <w:rFonts w:ascii="Times New Roman" w:hAnsi="Times New Roman" w:cs="Times New Roman"/>
          <w:sz w:val="26"/>
          <w:szCs w:val="26"/>
        </w:rPr>
        <w:t>о</w:t>
      </w:r>
      <w:r w:rsidRPr="00C41441">
        <w:rPr>
          <w:rFonts w:ascii="Times New Roman" w:hAnsi="Times New Roman" w:cs="Times New Roman"/>
          <w:sz w:val="26"/>
          <w:szCs w:val="26"/>
        </w:rPr>
        <w:t>дателя. Особенности положения несовершеннолетних в трудовых правоотношениях.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Административные правоотношения. Административное </w:t>
      </w:r>
      <w:proofErr w:type="spellStart"/>
      <w:proofErr w:type="gramStart"/>
      <w:r w:rsidRPr="00C41441">
        <w:rPr>
          <w:rFonts w:ascii="Times New Roman" w:hAnsi="Times New Roman" w:cs="Times New Roman"/>
          <w:sz w:val="26"/>
          <w:szCs w:val="26"/>
        </w:rPr>
        <w:t>правонару-шение</w:t>
      </w:r>
      <w:proofErr w:type="spellEnd"/>
      <w:proofErr w:type="gramEnd"/>
      <w:r w:rsidRPr="00C41441">
        <w:rPr>
          <w:rFonts w:ascii="Times New Roman" w:hAnsi="Times New Roman" w:cs="Times New Roman"/>
          <w:sz w:val="26"/>
          <w:szCs w:val="26"/>
        </w:rPr>
        <w:t>.</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Преступление и наказание. Правовая ответственность </w:t>
      </w:r>
      <w:proofErr w:type="spellStart"/>
      <w:proofErr w:type="gramStart"/>
      <w:r w:rsidRPr="00C41441">
        <w:rPr>
          <w:rFonts w:ascii="Times New Roman" w:hAnsi="Times New Roman" w:cs="Times New Roman"/>
          <w:sz w:val="26"/>
          <w:szCs w:val="26"/>
        </w:rPr>
        <w:t>несовершен-нолетних</w:t>
      </w:r>
      <w:proofErr w:type="spellEnd"/>
      <w:proofErr w:type="gramEnd"/>
      <w:r w:rsidRPr="00C41441">
        <w:rPr>
          <w:rFonts w:ascii="Times New Roman" w:hAnsi="Times New Roman" w:cs="Times New Roman"/>
          <w:sz w:val="26"/>
          <w:szCs w:val="26"/>
        </w:rPr>
        <w:t>.</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Правоохранительные органы. Судебная система.</w:t>
      </w:r>
    </w:p>
    <w:p w:rsidR="00387AE3" w:rsidRPr="00C41441" w:rsidRDefault="00387AE3" w:rsidP="00A97595">
      <w:pPr>
        <w:ind w:firstLine="454"/>
        <w:jc w:val="center"/>
        <w:rPr>
          <w:rFonts w:ascii="Times New Roman" w:hAnsi="Times New Roman" w:cs="Times New Roman"/>
          <w:i/>
          <w:iCs/>
          <w:sz w:val="26"/>
          <w:szCs w:val="26"/>
        </w:rPr>
      </w:pPr>
      <w:r w:rsidRPr="00C41441">
        <w:rPr>
          <w:rFonts w:ascii="Times New Roman" w:hAnsi="Times New Roman" w:cs="Times New Roman"/>
          <w:b/>
          <w:bCs/>
          <w:i/>
          <w:iCs/>
          <w:sz w:val="26"/>
          <w:szCs w:val="26"/>
        </w:rPr>
        <w:t>Экономика и социальные отношения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Мир экономики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Экономика и её роль в жизни общества. Экономические ресурсы и потребности. Товары и услуги. Цикличность экономического развития.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Современное производство. Факторы производства. Новые технологии и их возможн</w:t>
      </w:r>
      <w:r w:rsidRPr="00C41441">
        <w:rPr>
          <w:rFonts w:ascii="Times New Roman" w:hAnsi="Times New Roman" w:cs="Times New Roman"/>
          <w:sz w:val="26"/>
          <w:szCs w:val="26"/>
        </w:rPr>
        <w:t>о</w:t>
      </w:r>
      <w:r w:rsidRPr="00C41441">
        <w:rPr>
          <w:rFonts w:ascii="Times New Roman" w:hAnsi="Times New Roman" w:cs="Times New Roman"/>
          <w:sz w:val="26"/>
          <w:szCs w:val="26"/>
        </w:rPr>
        <w:t>сти. Предприятия и их современные формы.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Типы экономических систем. Собственность и её формы.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Рыночное регулирование экономики: возможности и границы. Виды рынков. Законы рыночной экономики.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Деньги и их функции. Инфляция. Роль банков в экономике.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Роль государства в рыночной экономике. Государственный бюджет. Налоги.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Занятость и </w:t>
      </w:r>
      <w:proofErr w:type="gramStart"/>
      <w:r w:rsidRPr="00C41441">
        <w:rPr>
          <w:rFonts w:ascii="Times New Roman" w:hAnsi="Times New Roman" w:cs="Times New Roman"/>
          <w:sz w:val="26"/>
          <w:szCs w:val="26"/>
        </w:rPr>
        <w:t>безработица</w:t>
      </w:r>
      <w:proofErr w:type="gramEnd"/>
      <w:r w:rsidRPr="00C41441">
        <w:rPr>
          <w:rFonts w:ascii="Times New Roman" w:hAnsi="Times New Roman" w:cs="Times New Roman"/>
          <w:sz w:val="26"/>
          <w:szCs w:val="26"/>
        </w:rPr>
        <w:t>: какие профессии востребованы на рынке труда в начале XXI в. Причины безработицы. Роль государства в обеспечении занятости.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Особенности экономического развития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Человек в экономических отношениях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участники экономики — производители и потребители. Роль человеческого фактора в развитии экономики.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Экономика семьи. Прожиточный минимум. Семейное потребление.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Права потребителя.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Мир социальных отношений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Социальная неоднородность общества: причины и проявления. Общество как взаим</w:t>
      </w:r>
      <w:r w:rsidRPr="00C41441">
        <w:rPr>
          <w:rFonts w:ascii="Times New Roman" w:hAnsi="Times New Roman" w:cs="Times New Roman"/>
          <w:sz w:val="26"/>
          <w:szCs w:val="26"/>
        </w:rPr>
        <w:t>о</w:t>
      </w:r>
      <w:r w:rsidRPr="00C41441">
        <w:rPr>
          <w:rFonts w:ascii="Times New Roman" w:hAnsi="Times New Roman" w:cs="Times New Roman"/>
          <w:sz w:val="26"/>
          <w:szCs w:val="26"/>
        </w:rPr>
        <w:t>действие индивидов и групп. Многообразие социальных общностей и групп в обществе.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Изменения социальной структуры общества с переходом в постиндустриальное общес</w:t>
      </w:r>
      <w:r w:rsidRPr="00C41441">
        <w:rPr>
          <w:rFonts w:ascii="Times New Roman" w:hAnsi="Times New Roman" w:cs="Times New Roman"/>
          <w:sz w:val="26"/>
          <w:szCs w:val="26"/>
        </w:rPr>
        <w:t>т</w:t>
      </w:r>
      <w:r w:rsidRPr="00C41441">
        <w:rPr>
          <w:rFonts w:ascii="Times New Roman" w:hAnsi="Times New Roman" w:cs="Times New Roman"/>
          <w:sz w:val="26"/>
          <w:szCs w:val="26"/>
        </w:rPr>
        <w:t>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социальные группы современного российского общества. Социальная пол</w:t>
      </w:r>
      <w:r w:rsidRPr="00C41441">
        <w:rPr>
          <w:rFonts w:ascii="Times New Roman" w:hAnsi="Times New Roman" w:cs="Times New Roman"/>
          <w:sz w:val="26"/>
          <w:szCs w:val="26"/>
        </w:rPr>
        <w:t>и</w:t>
      </w:r>
      <w:r w:rsidRPr="00C41441">
        <w:rPr>
          <w:rFonts w:ascii="Times New Roman" w:hAnsi="Times New Roman" w:cs="Times New Roman"/>
          <w:sz w:val="26"/>
          <w:szCs w:val="26"/>
        </w:rPr>
        <w:t>тика Российского государства.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Нации и межнациональные отношения. Характеристика межнациональных отношений в современной России. Понятие толерантности.</w:t>
      </w:r>
    </w:p>
    <w:p w:rsidR="00387AE3" w:rsidRPr="00C41441" w:rsidRDefault="00387AE3" w:rsidP="00A97595">
      <w:pPr>
        <w:ind w:firstLine="454"/>
        <w:jc w:val="center"/>
        <w:rPr>
          <w:rFonts w:ascii="Times New Roman" w:hAnsi="Times New Roman" w:cs="Times New Roman"/>
          <w:b/>
          <w:bCs/>
          <w:i/>
          <w:iCs/>
          <w:sz w:val="26"/>
          <w:szCs w:val="26"/>
        </w:rPr>
      </w:pPr>
      <w:r w:rsidRPr="00C41441">
        <w:rPr>
          <w:rFonts w:ascii="Times New Roman" w:hAnsi="Times New Roman" w:cs="Times New Roman"/>
          <w:b/>
          <w:bCs/>
          <w:i/>
          <w:iCs/>
          <w:sz w:val="26"/>
          <w:szCs w:val="26"/>
        </w:rPr>
        <w:t>Политика. Культура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Политическая жизнь общества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Власть. Властные отношения. Политика. Внутренняя и внешняя политика.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Сущность государства. Суверенитет. Государственное управление. Формы государства. Функции государства.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Наше государство — Российская Федерация. Государственное устройство России. Гр</w:t>
      </w:r>
      <w:r w:rsidRPr="00C41441">
        <w:rPr>
          <w:rFonts w:ascii="Times New Roman" w:hAnsi="Times New Roman" w:cs="Times New Roman"/>
          <w:sz w:val="26"/>
          <w:szCs w:val="26"/>
        </w:rPr>
        <w:t>а</w:t>
      </w:r>
      <w:r w:rsidRPr="00C41441">
        <w:rPr>
          <w:rFonts w:ascii="Times New Roman" w:hAnsi="Times New Roman" w:cs="Times New Roman"/>
          <w:sz w:val="26"/>
          <w:szCs w:val="26"/>
        </w:rPr>
        <w:t>жданство Российской Федерации.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Политический режим. Демократия. Парламентаризм.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Республика. Выборы и избирательные системы. Политические партии.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Правовое государство. Верховенство права. Разделение властей. Гражданское общество и правовое государство. Местное самоуправление.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Органы власти Российской Федерации. Органы законодательной власти. Органы испо</w:t>
      </w:r>
      <w:r w:rsidRPr="00C41441">
        <w:rPr>
          <w:rFonts w:ascii="Times New Roman" w:hAnsi="Times New Roman" w:cs="Times New Roman"/>
          <w:sz w:val="26"/>
          <w:szCs w:val="26"/>
        </w:rPr>
        <w:t>л</w:t>
      </w:r>
      <w:r w:rsidRPr="00C41441">
        <w:rPr>
          <w:rFonts w:ascii="Times New Roman" w:hAnsi="Times New Roman" w:cs="Times New Roman"/>
          <w:sz w:val="26"/>
          <w:szCs w:val="26"/>
        </w:rPr>
        <w:t>нительной власти. Правоохранительные органы. Судебная система.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Межгосударственные отношения. Международные политические организации.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Войны и вооружённые конфликты. Национальная безопасность. Сепаратизм. Междун</w:t>
      </w:r>
      <w:r w:rsidRPr="00C41441">
        <w:rPr>
          <w:rFonts w:ascii="Times New Roman" w:hAnsi="Times New Roman" w:cs="Times New Roman"/>
          <w:sz w:val="26"/>
          <w:szCs w:val="26"/>
        </w:rPr>
        <w:t>а</w:t>
      </w:r>
      <w:r w:rsidRPr="00C41441">
        <w:rPr>
          <w:rFonts w:ascii="Times New Roman" w:hAnsi="Times New Roman" w:cs="Times New Roman"/>
          <w:sz w:val="26"/>
          <w:szCs w:val="26"/>
        </w:rPr>
        <w:t>родно-правовая защита жертв вооружённых конфликтов.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Глобализация и её противоречия.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Человек и политика. Политические события и судьбы людей. Гражданская активность. Патриотизм.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Культурно-информационная среда общественной жизни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Информация и способы её распространения. Средства массовой информации. Интернет.</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Культура, её многообразие и формы. Культурные различия. Диалог культур как черта современного мира.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Роль религии в культурном развитии. Религиозные нормы. Мировые религии. Вероте</w:t>
      </w:r>
      <w:r w:rsidRPr="00C41441">
        <w:rPr>
          <w:rFonts w:ascii="Times New Roman" w:hAnsi="Times New Roman" w:cs="Times New Roman"/>
          <w:sz w:val="26"/>
          <w:szCs w:val="26"/>
        </w:rPr>
        <w:t>р</w:t>
      </w:r>
      <w:r w:rsidRPr="00C41441">
        <w:rPr>
          <w:rFonts w:ascii="Times New Roman" w:hAnsi="Times New Roman" w:cs="Times New Roman"/>
          <w:sz w:val="26"/>
          <w:szCs w:val="26"/>
        </w:rPr>
        <w:t>пимость.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Культура Российской Федерации. Образование и наука. Искусство. Возрождение рел</w:t>
      </w:r>
      <w:r w:rsidRPr="00C41441">
        <w:rPr>
          <w:rFonts w:ascii="Times New Roman" w:hAnsi="Times New Roman" w:cs="Times New Roman"/>
          <w:sz w:val="26"/>
          <w:szCs w:val="26"/>
        </w:rPr>
        <w:t>и</w:t>
      </w:r>
      <w:r w:rsidRPr="00C41441">
        <w:rPr>
          <w:rFonts w:ascii="Times New Roman" w:hAnsi="Times New Roman" w:cs="Times New Roman"/>
          <w:sz w:val="26"/>
          <w:szCs w:val="26"/>
        </w:rPr>
        <w:t>гиозной жизни в нашей стране.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Человек в меняющемся обществе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Можно ли предвидеть будущее? Как приспособиться к быстрым переменам? Непреры</w:t>
      </w:r>
      <w:r w:rsidRPr="00C41441">
        <w:rPr>
          <w:rFonts w:ascii="Times New Roman" w:hAnsi="Times New Roman" w:cs="Times New Roman"/>
          <w:sz w:val="26"/>
          <w:szCs w:val="26"/>
        </w:rPr>
        <w:t>в</w:t>
      </w:r>
      <w:r w:rsidRPr="00C41441">
        <w:rPr>
          <w:rFonts w:ascii="Times New Roman" w:hAnsi="Times New Roman" w:cs="Times New Roman"/>
          <w:sz w:val="26"/>
          <w:szCs w:val="26"/>
        </w:rPr>
        <w:t>ное образование. Образование и карьера. Мир современных профессий. Образ жизни и зд</w:t>
      </w:r>
      <w:r w:rsidRPr="00C41441">
        <w:rPr>
          <w:rFonts w:ascii="Times New Roman" w:hAnsi="Times New Roman" w:cs="Times New Roman"/>
          <w:sz w:val="26"/>
          <w:szCs w:val="26"/>
        </w:rPr>
        <w:t>о</w:t>
      </w:r>
      <w:r w:rsidRPr="00C41441">
        <w:rPr>
          <w:rFonts w:ascii="Times New Roman" w:hAnsi="Times New Roman" w:cs="Times New Roman"/>
          <w:sz w:val="26"/>
          <w:szCs w:val="26"/>
        </w:rPr>
        <w:t>ровье. Мода и спорт. Будущее создаётся молодыми.</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География</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География Земли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Источники географической информации</w:t>
      </w:r>
      <w:r w:rsidRPr="00C41441">
        <w:rPr>
          <w:rFonts w:ascii="Times New Roman" w:hAnsi="Times New Roman" w:cs="Times New Roman"/>
          <w:b/>
          <w:bCs/>
          <w:i/>
          <w:iCs/>
          <w:sz w:val="26"/>
          <w:szCs w:val="26"/>
        </w:rPr>
        <w:t xml:space="preserve">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Развитие географических знаний о Земле</w:t>
      </w:r>
      <w:r w:rsidRPr="00C41441">
        <w:rPr>
          <w:rFonts w:ascii="Times New Roman" w:hAnsi="Times New Roman" w:cs="Times New Roman"/>
          <w:b/>
          <w:bCs/>
          <w:sz w:val="26"/>
          <w:szCs w:val="26"/>
        </w:rPr>
        <w:t>.</w:t>
      </w:r>
      <w:r w:rsidRPr="00C41441">
        <w:rPr>
          <w:rFonts w:ascii="Times New Roman" w:hAnsi="Times New Roman" w:cs="Times New Roman"/>
          <w:sz w:val="26"/>
          <w:szCs w:val="26"/>
        </w:rPr>
        <w:t xml:space="preserve"> Развитие представлений человека о мире. Выдающиеся географические открытия. Современный этап научных географических иссл</w:t>
      </w:r>
      <w:r w:rsidRPr="00C41441">
        <w:rPr>
          <w:rFonts w:ascii="Times New Roman" w:hAnsi="Times New Roman" w:cs="Times New Roman"/>
          <w:sz w:val="26"/>
          <w:szCs w:val="26"/>
        </w:rPr>
        <w:t>е</w:t>
      </w:r>
      <w:r w:rsidRPr="00C41441">
        <w:rPr>
          <w:rFonts w:ascii="Times New Roman" w:hAnsi="Times New Roman" w:cs="Times New Roman"/>
          <w:sz w:val="26"/>
          <w:szCs w:val="26"/>
        </w:rPr>
        <w:t>дований.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Глобус.</w:t>
      </w:r>
      <w:r w:rsidRPr="00C41441">
        <w:rPr>
          <w:rFonts w:ascii="Times New Roman" w:hAnsi="Times New Roman" w:cs="Times New Roman"/>
          <w:sz w:val="26"/>
          <w:szCs w:val="26"/>
        </w:rPr>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жения земной поверхности.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План местности.</w:t>
      </w:r>
      <w:r w:rsidRPr="00C41441">
        <w:rPr>
          <w:rFonts w:ascii="Times New Roman" w:hAnsi="Times New Roman" w:cs="Times New Roman"/>
          <w:sz w:val="26"/>
          <w:szCs w:val="26"/>
        </w:rPr>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w:t>
      </w:r>
      <w:r w:rsidRPr="00C41441">
        <w:rPr>
          <w:rFonts w:ascii="Times New Roman" w:hAnsi="Times New Roman" w:cs="Times New Roman"/>
          <w:sz w:val="26"/>
          <w:szCs w:val="26"/>
        </w:rPr>
        <w:t>е</w:t>
      </w:r>
      <w:r w:rsidRPr="00C41441">
        <w:rPr>
          <w:rFonts w:ascii="Times New Roman" w:hAnsi="Times New Roman" w:cs="Times New Roman"/>
          <w:sz w:val="26"/>
          <w:szCs w:val="26"/>
        </w:rPr>
        <w:t>ние практических задач по плану. Составление простейшего плана местности.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Географическая карта — особый источник информации.</w:t>
      </w:r>
      <w:r w:rsidRPr="00C41441">
        <w:rPr>
          <w:rFonts w:ascii="Times New Roman" w:hAnsi="Times New Roman" w:cs="Times New Roman"/>
          <w:sz w:val="26"/>
          <w:szCs w:val="26"/>
        </w:rPr>
        <w:t xml:space="preserve">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w:t>
      </w:r>
      <w:r w:rsidRPr="00C41441">
        <w:rPr>
          <w:rFonts w:ascii="Times New Roman" w:hAnsi="Times New Roman" w:cs="Times New Roman"/>
          <w:sz w:val="26"/>
          <w:szCs w:val="26"/>
        </w:rPr>
        <w:t>о</w:t>
      </w:r>
      <w:r w:rsidRPr="00C41441">
        <w:rPr>
          <w:rFonts w:ascii="Times New Roman" w:hAnsi="Times New Roman" w:cs="Times New Roman"/>
          <w:sz w:val="26"/>
          <w:szCs w:val="26"/>
        </w:rPr>
        <w:t>образие карт.</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Географические методы изучения окружающей среды</w:t>
      </w:r>
      <w:r w:rsidRPr="00C41441">
        <w:rPr>
          <w:rFonts w:ascii="Times New Roman" w:hAnsi="Times New Roman" w:cs="Times New Roman"/>
          <w:b/>
          <w:bCs/>
          <w:sz w:val="26"/>
          <w:szCs w:val="26"/>
        </w:rPr>
        <w:t>.</w:t>
      </w:r>
      <w:r w:rsidRPr="00C41441">
        <w:rPr>
          <w:rFonts w:ascii="Times New Roman" w:hAnsi="Times New Roman" w:cs="Times New Roman"/>
          <w:sz w:val="26"/>
          <w:szCs w:val="26"/>
        </w:rPr>
        <w:t xml:space="preserve">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387AE3" w:rsidRPr="00C41441" w:rsidRDefault="00387AE3" w:rsidP="00A97595">
      <w:pPr>
        <w:ind w:firstLine="454"/>
        <w:jc w:val="both"/>
        <w:rPr>
          <w:rFonts w:ascii="Times New Roman" w:hAnsi="Times New Roman" w:cs="Times New Roman"/>
          <w:b/>
          <w:bCs/>
          <w:sz w:val="26"/>
          <w:szCs w:val="26"/>
        </w:rPr>
      </w:pP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b/>
          <w:bCs/>
          <w:sz w:val="26"/>
          <w:szCs w:val="26"/>
        </w:rPr>
        <w:t>Природа Земли и человек</w:t>
      </w:r>
    </w:p>
    <w:p w:rsidR="00387AE3" w:rsidRPr="00CF39E4" w:rsidRDefault="00387AE3" w:rsidP="00A97595">
      <w:pPr>
        <w:pStyle w:val="afa"/>
        <w:spacing w:line="276" w:lineRule="auto"/>
        <w:rPr>
          <w:rFonts w:ascii="Times New Roman" w:hAnsi="Times New Roman" w:cs="Times New Roman"/>
          <w:sz w:val="26"/>
          <w:szCs w:val="26"/>
        </w:rPr>
      </w:pPr>
      <w:r w:rsidRPr="00CF39E4">
        <w:rPr>
          <w:rFonts w:ascii="Times New Roman" w:hAnsi="Times New Roman" w:cs="Times New Roman"/>
          <w:b/>
          <w:bCs/>
          <w:i/>
          <w:iCs/>
          <w:sz w:val="26"/>
          <w:szCs w:val="26"/>
        </w:rPr>
        <w:t>Земля — планета Солнечной системы.</w:t>
      </w:r>
      <w:r w:rsidRPr="00CF39E4">
        <w:rPr>
          <w:rFonts w:ascii="Times New Roman" w:hAnsi="Times New Roman" w:cs="Times New Roman"/>
          <w:sz w:val="26"/>
          <w:szCs w:val="26"/>
        </w:rPr>
        <w:t xml:space="preserve">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387AE3" w:rsidRPr="00CF39E4" w:rsidRDefault="00387AE3" w:rsidP="00A97595">
      <w:pPr>
        <w:pStyle w:val="afa"/>
        <w:spacing w:line="276" w:lineRule="auto"/>
        <w:rPr>
          <w:rFonts w:ascii="Times New Roman" w:hAnsi="Times New Roman" w:cs="Times New Roman"/>
          <w:sz w:val="26"/>
          <w:szCs w:val="26"/>
        </w:rPr>
      </w:pPr>
      <w:r w:rsidRPr="00CF39E4">
        <w:rPr>
          <w:rFonts w:ascii="Times New Roman" w:hAnsi="Times New Roman" w:cs="Times New Roman"/>
          <w:b/>
          <w:bCs/>
          <w:i/>
          <w:iCs/>
          <w:sz w:val="26"/>
          <w:szCs w:val="26"/>
        </w:rPr>
        <w:t>Земная кора и литосфера.</w:t>
      </w:r>
      <w:r w:rsidRPr="00CF39E4">
        <w:rPr>
          <w:rFonts w:ascii="Times New Roman" w:hAnsi="Times New Roman" w:cs="Times New Roman"/>
          <w:sz w:val="26"/>
          <w:szCs w:val="26"/>
        </w:rPr>
        <w:t xml:space="preserve"> </w:t>
      </w:r>
      <w:r w:rsidRPr="00CF39E4">
        <w:rPr>
          <w:rFonts w:ascii="Times New Roman" w:hAnsi="Times New Roman" w:cs="Times New Roman"/>
          <w:b/>
          <w:bCs/>
          <w:i/>
          <w:iCs/>
          <w:sz w:val="26"/>
          <w:szCs w:val="26"/>
        </w:rPr>
        <w:t>Рельеф Земли.</w:t>
      </w:r>
      <w:r w:rsidRPr="00CF39E4">
        <w:rPr>
          <w:rFonts w:ascii="Times New Roman" w:hAnsi="Times New Roman" w:cs="Times New Roman"/>
          <w:sz w:val="26"/>
          <w:szCs w:val="26"/>
        </w:rPr>
        <w:t xml:space="preserve"> Внутреннее строение Земли, методы его изучения.</w:t>
      </w:r>
    </w:p>
    <w:p w:rsidR="00387AE3" w:rsidRPr="00CF39E4" w:rsidRDefault="00387AE3" w:rsidP="00A97595">
      <w:pPr>
        <w:pStyle w:val="afa"/>
        <w:spacing w:line="276" w:lineRule="auto"/>
        <w:rPr>
          <w:rFonts w:ascii="Times New Roman" w:hAnsi="Times New Roman" w:cs="Times New Roman"/>
          <w:sz w:val="26"/>
          <w:szCs w:val="26"/>
        </w:rPr>
      </w:pPr>
      <w:r w:rsidRPr="00CF39E4">
        <w:rPr>
          <w:rFonts w:ascii="Times New Roman" w:hAnsi="Times New Roman" w:cs="Times New Roman"/>
          <w:i/>
          <w:iCs/>
          <w:sz w:val="26"/>
          <w:szCs w:val="26"/>
        </w:rPr>
        <w:lastRenderedPageBreak/>
        <w:t>Земная кора и литосфера.</w:t>
      </w:r>
      <w:r w:rsidRPr="00CF39E4">
        <w:rPr>
          <w:rFonts w:ascii="Times New Roman" w:hAnsi="Times New Roman" w:cs="Times New Roman"/>
          <w:sz w:val="26"/>
          <w:szCs w:val="26"/>
        </w:rPr>
        <w:t xml:space="preserve"> Горные породы и полезные ископаемые. Состав земной к</w:t>
      </w:r>
      <w:r w:rsidRPr="00CF39E4">
        <w:rPr>
          <w:rFonts w:ascii="Times New Roman" w:hAnsi="Times New Roman" w:cs="Times New Roman"/>
          <w:sz w:val="26"/>
          <w:szCs w:val="26"/>
        </w:rPr>
        <w:t>о</w:t>
      </w:r>
      <w:r w:rsidRPr="00CF39E4">
        <w:rPr>
          <w:rFonts w:ascii="Times New Roman" w:hAnsi="Times New Roman" w:cs="Times New Roman"/>
          <w:sz w:val="26"/>
          <w:szCs w:val="26"/>
        </w:rPr>
        <w:t xml:space="preserve">ры, её строение под материками и океанами. </w:t>
      </w:r>
      <w:proofErr w:type="spellStart"/>
      <w:r w:rsidRPr="00CF39E4">
        <w:rPr>
          <w:rFonts w:ascii="Times New Roman" w:hAnsi="Times New Roman" w:cs="Times New Roman"/>
          <w:sz w:val="26"/>
          <w:szCs w:val="26"/>
        </w:rPr>
        <w:t>Литосферные</w:t>
      </w:r>
      <w:proofErr w:type="spellEnd"/>
      <w:r w:rsidRPr="00CF39E4">
        <w:rPr>
          <w:rFonts w:ascii="Times New Roman" w:hAnsi="Times New Roman" w:cs="Times New Roman"/>
          <w:sz w:val="26"/>
          <w:szCs w:val="26"/>
        </w:rPr>
        <w:t xml:space="preserve"> плиты, их движение и взаим</w:t>
      </w:r>
      <w:r w:rsidRPr="00CF39E4">
        <w:rPr>
          <w:rFonts w:ascii="Times New Roman" w:hAnsi="Times New Roman" w:cs="Times New Roman"/>
          <w:sz w:val="26"/>
          <w:szCs w:val="26"/>
        </w:rPr>
        <w:t>о</w:t>
      </w:r>
      <w:r w:rsidRPr="00CF39E4">
        <w:rPr>
          <w:rFonts w:ascii="Times New Roman" w:hAnsi="Times New Roman" w:cs="Times New Roman"/>
          <w:sz w:val="26"/>
          <w:szCs w:val="26"/>
        </w:rPr>
        <w:t>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387AE3" w:rsidRPr="00CF39E4" w:rsidRDefault="00387AE3" w:rsidP="00A97595">
      <w:pPr>
        <w:pStyle w:val="afa"/>
        <w:spacing w:line="276" w:lineRule="auto"/>
        <w:rPr>
          <w:rFonts w:ascii="Times New Roman" w:hAnsi="Times New Roman" w:cs="Times New Roman"/>
          <w:sz w:val="26"/>
          <w:szCs w:val="26"/>
        </w:rPr>
      </w:pPr>
      <w:r w:rsidRPr="00CF39E4">
        <w:rPr>
          <w:rFonts w:ascii="Times New Roman" w:hAnsi="Times New Roman" w:cs="Times New Roman"/>
          <w:i/>
          <w:iCs/>
          <w:sz w:val="26"/>
          <w:szCs w:val="26"/>
        </w:rPr>
        <w:t>Рельеф Земли.</w:t>
      </w:r>
      <w:r w:rsidRPr="00CF39E4">
        <w:rPr>
          <w:rFonts w:ascii="Times New Roman" w:hAnsi="Times New Roman" w:cs="Times New Roman"/>
          <w:sz w:val="26"/>
          <w:szCs w:val="26"/>
        </w:rPr>
        <w:t xml:space="preserve"> Зависимость крупнейших форм рельефа от строения земной коры. Нео</w:t>
      </w:r>
      <w:r w:rsidRPr="00CF39E4">
        <w:rPr>
          <w:rFonts w:ascii="Times New Roman" w:hAnsi="Times New Roman" w:cs="Times New Roman"/>
          <w:sz w:val="26"/>
          <w:szCs w:val="26"/>
        </w:rPr>
        <w:t>д</w:t>
      </w:r>
      <w:r w:rsidRPr="00CF39E4">
        <w:rPr>
          <w:rFonts w:ascii="Times New Roman" w:hAnsi="Times New Roman" w:cs="Times New Roman"/>
          <w:sz w:val="26"/>
          <w:szCs w:val="26"/>
        </w:rPr>
        <w:t>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387AE3" w:rsidRPr="00CF39E4" w:rsidRDefault="00387AE3" w:rsidP="00A97595">
      <w:pPr>
        <w:pStyle w:val="afa"/>
        <w:spacing w:line="276" w:lineRule="auto"/>
        <w:rPr>
          <w:rFonts w:ascii="Times New Roman" w:hAnsi="Times New Roman" w:cs="Times New Roman"/>
          <w:sz w:val="26"/>
          <w:szCs w:val="26"/>
        </w:rPr>
      </w:pPr>
      <w:r w:rsidRPr="00CF39E4">
        <w:rPr>
          <w:rFonts w:ascii="Times New Roman" w:hAnsi="Times New Roman" w:cs="Times New Roman"/>
          <w:i/>
          <w:iCs/>
          <w:sz w:val="26"/>
          <w:szCs w:val="26"/>
        </w:rPr>
        <w:t>Человек и литосфера.</w:t>
      </w:r>
      <w:r w:rsidRPr="00CF39E4">
        <w:rPr>
          <w:rFonts w:ascii="Times New Roman" w:hAnsi="Times New Roman" w:cs="Times New Roman"/>
          <w:sz w:val="26"/>
          <w:szCs w:val="26"/>
        </w:rPr>
        <w:t xml:space="preserve"> Опасные природные явления, их предупреждение. Особенности жизни и деятельности </w:t>
      </w:r>
      <w:proofErr w:type="spellStart"/>
      <w:proofErr w:type="gramStart"/>
      <w:r w:rsidRPr="00CF39E4">
        <w:rPr>
          <w:rFonts w:ascii="Times New Roman" w:hAnsi="Times New Roman" w:cs="Times New Roman"/>
          <w:sz w:val="26"/>
          <w:szCs w:val="26"/>
        </w:rPr>
        <w:t>чел-овека</w:t>
      </w:r>
      <w:proofErr w:type="spellEnd"/>
      <w:proofErr w:type="gramEnd"/>
      <w:r w:rsidRPr="00CF39E4">
        <w:rPr>
          <w:rFonts w:ascii="Times New Roman" w:hAnsi="Times New Roman" w:cs="Times New Roman"/>
          <w:sz w:val="26"/>
          <w:szCs w:val="26"/>
        </w:rPr>
        <w:t xml:space="preserve"> в горах и на равнинах. Воздействие хозяйственной де</w:t>
      </w:r>
      <w:r w:rsidRPr="00CF39E4">
        <w:rPr>
          <w:rFonts w:ascii="Times New Roman" w:hAnsi="Times New Roman" w:cs="Times New Roman"/>
          <w:sz w:val="26"/>
          <w:szCs w:val="26"/>
        </w:rPr>
        <w:t>я</w:t>
      </w:r>
      <w:r w:rsidRPr="00CF39E4">
        <w:rPr>
          <w:rFonts w:ascii="Times New Roman" w:hAnsi="Times New Roman" w:cs="Times New Roman"/>
          <w:sz w:val="26"/>
          <w:szCs w:val="26"/>
        </w:rPr>
        <w:t>тельности на литосферу. Преобразование рельефа, антропогенные формы рельефа.</w:t>
      </w: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b/>
          <w:bCs/>
          <w:i/>
          <w:iCs/>
          <w:sz w:val="26"/>
          <w:szCs w:val="26"/>
        </w:rPr>
        <w:t>Атмосфера — воздушная оболочка Земли.</w:t>
      </w: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i/>
          <w:iCs/>
          <w:sz w:val="26"/>
          <w:szCs w:val="26"/>
        </w:rPr>
        <w:t xml:space="preserve">Атмосфера. </w:t>
      </w:r>
      <w:r w:rsidRPr="00CF39E4">
        <w:rPr>
          <w:rFonts w:ascii="Times New Roman" w:hAnsi="Times New Roman" w:cs="Times New Roman"/>
          <w:sz w:val="26"/>
          <w:szCs w:val="26"/>
        </w:rPr>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sz w:val="26"/>
          <w:szCs w:val="26"/>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sz w:val="26"/>
          <w:szCs w:val="26"/>
        </w:rPr>
        <w:t>Атмосферное давление, ветры. Изменение атмосферного давления с высотой. Напра</w:t>
      </w:r>
      <w:r w:rsidRPr="00CF39E4">
        <w:rPr>
          <w:rFonts w:ascii="Times New Roman" w:hAnsi="Times New Roman" w:cs="Times New Roman"/>
          <w:sz w:val="26"/>
          <w:szCs w:val="26"/>
        </w:rPr>
        <w:t>в</w:t>
      </w:r>
      <w:r w:rsidRPr="00CF39E4">
        <w:rPr>
          <w:rFonts w:ascii="Times New Roman" w:hAnsi="Times New Roman" w:cs="Times New Roman"/>
          <w:sz w:val="26"/>
          <w:szCs w:val="26"/>
        </w:rPr>
        <w:t>ление и сила ветра. Роза ветров. Постоянные ветры Земли. Типы воздушных масс, условия их формирования и свойства.</w:t>
      </w:r>
    </w:p>
    <w:p w:rsidR="00387AE3" w:rsidRPr="00CF39E4" w:rsidRDefault="00387AE3" w:rsidP="00A97595">
      <w:pPr>
        <w:pStyle w:val="afa"/>
        <w:spacing w:line="276" w:lineRule="auto"/>
        <w:rPr>
          <w:rFonts w:ascii="Times New Roman" w:hAnsi="Times New Roman" w:cs="Times New Roman"/>
          <w:sz w:val="26"/>
          <w:szCs w:val="26"/>
        </w:rPr>
      </w:pPr>
      <w:r w:rsidRPr="00CF39E4">
        <w:rPr>
          <w:rFonts w:ascii="Times New Roman" w:hAnsi="Times New Roman" w:cs="Times New Roman"/>
          <w:i/>
          <w:iCs/>
          <w:sz w:val="26"/>
          <w:szCs w:val="26"/>
        </w:rPr>
        <w:t>Погода и климат.</w:t>
      </w:r>
      <w:r w:rsidRPr="00CF39E4">
        <w:rPr>
          <w:rFonts w:ascii="Times New Roman" w:hAnsi="Times New Roman" w:cs="Times New Roman"/>
          <w:sz w:val="26"/>
          <w:szCs w:val="26"/>
        </w:rPr>
        <w:t xml:space="preserve"> Элементы погоды, способы их измерения, метеорологические приб</w:t>
      </w:r>
      <w:r w:rsidRPr="00CF39E4">
        <w:rPr>
          <w:rFonts w:ascii="Times New Roman" w:hAnsi="Times New Roman" w:cs="Times New Roman"/>
          <w:sz w:val="26"/>
          <w:szCs w:val="26"/>
        </w:rPr>
        <w:t>о</w:t>
      </w:r>
      <w:r w:rsidRPr="00CF39E4">
        <w:rPr>
          <w:rFonts w:ascii="Times New Roman" w:hAnsi="Times New Roman" w:cs="Times New Roman"/>
          <w:sz w:val="26"/>
          <w:szCs w:val="26"/>
        </w:rPr>
        <w:t>ры и инструменты. Наблюдения за погодой. Измерения элементов погоды с помощью пр</w:t>
      </w:r>
      <w:r w:rsidRPr="00CF39E4">
        <w:rPr>
          <w:rFonts w:ascii="Times New Roman" w:hAnsi="Times New Roman" w:cs="Times New Roman"/>
          <w:sz w:val="26"/>
          <w:szCs w:val="26"/>
        </w:rPr>
        <w:t>и</w:t>
      </w:r>
      <w:r w:rsidRPr="00CF39E4">
        <w:rPr>
          <w:rFonts w:ascii="Times New Roman" w:hAnsi="Times New Roman" w:cs="Times New Roman"/>
          <w:sz w:val="26"/>
          <w:szCs w:val="26"/>
        </w:rPr>
        <w:t>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w:t>
      </w:r>
      <w:r w:rsidRPr="00CF39E4">
        <w:rPr>
          <w:rFonts w:ascii="Times New Roman" w:hAnsi="Times New Roman" w:cs="Times New Roman"/>
          <w:sz w:val="26"/>
          <w:szCs w:val="26"/>
        </w:rPr>
        <w:t>е</w:t>
      </w:r>
      <w:r w:rsidRPr="00CF39E4">
        <w:rPr>
          <w:rFonts w:ascii="Times New Roman" w:hAnsi="Times New Roman" w:cs="Times New Roman"/>
          <w:sz w:val="26"/>
          <w:szCs w:val="26"/>
        </w:rPr>
        <w:t>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i/>
          <w:iCs/>
          <w:sz w:val="26"/>
          <w:szCs w:val="26"/>
        </w:rPr>
        <w:t>Человек и атмосфера</w:t>
      </w:r>
      <w:r w:rsidRPr="00CF39E4">
        <w:rPr>
          <w:rFonts w:ascii="Times New Roman" w:hAnsi="Times New Roman" w:cs="Times New Roman"/>
          <w:sz w:val="26"/>
          <w:szCs w:val="26"/>
        </w:rPr>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w:t>
      </w:r>
      <w:r w:rsidRPr="00CF39E4">
        <w:rPr>
          <w:rFonts w:ascii="Times New Roman" w:hAnsi="Times New Roman" w:cs="Times New Roman"/>
          <w:sz w:val="26"/>
          <w:szCs w:val="26"/>
        </w:rPr>
        <w:t>и</w:t>
      </w:r>
      <w:r w:rsidRPr="00CF39E4">
        <w:rPr>
          <w:rFonts w:ascii="Times New Roman" w:hAnsi="Times New Roman" w:cs="Times New Roman"/>
          <w:sz w:val="26"/>
          <w:szCs w:val="26"/>
        </w:rPr>
        <w:t>матических условиях.</w:t>
      </w: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b/>
          <w:bCs/>
          <w:i/>
          <w:iCs/>
          <w:sz w:val="26"/>
          <w:szCs w:val="26"/>
        </w:rPr>
        <w:t>Гидросфера — водная оболочка Земли.</w:t>
      </w:r>
    </w:p>
    <w:p w:rsidR="00387AE3" w:rsidRPr="00CF39E4" w:rsidRDefault="00387AE3" w:rsidP="00A97595">
      <w:pPr>
        <w:ind w:firstLine="454"/>
        <w:jc w:val="both"/>
        <w:rPr>
          <w:rFonts w:ascii="Times New Roman" w:hAnsi="Times New Roman" w:cs="Times New Roman"/>
          <w:sz w:val="26"/>
          <w:szCs w:val="26"/>
        </w:rPr>
      </w:pPr>
      <w:r w:rsidRPr="00CF39E4">
        <w:rPr>
          <w:rFonts w:ascii="Times New Roman" w:hAnsi="Times New Roman" w:cs="Times New Roman"/>
          <w:i/>
          <w:iCs/>
          <w:sz w:val="26"/>
          <w:szCs w:val="26"/>
        </w:rPr>
        <w:t>Вода на Земле</w:t>
      </w:r>
      <w:r w:rsidRPr="00CF39E4">
        <w:rPr>
          <w:rFonts w:ascii="Times New Roman" w:hAnsi="Times New Roman" w:cs="Times New Roman"/>
          <w:sz w:val="26"/>
          <w:szCs w:val="26"/>
        </w:rPr>
        <w:t>. Части гидросферы. Мировой круговорот воды.</w:t>
      </w:r>
    </w:p>
    <w:p w:rsidR="00387AE3" w:rsidRPr="00CF39E4" w:rsidRDefault="00387AE3" w:rsidP="00A97595">
      <w:pPr>
        <w:ind w:firstLine="454"/>
        <w:jc w:val="both"/>
        <w:rPr>
          <w:rFonts w:ascii="Times New Roman" w:hAnsi="Times New Roman" w:cs="Times New Roman"/>
          <w:i/>
          <w:iCs/>
          <w:sz w:val="26"/>
          <w:szCs w:val="26"/>
        </w:rPr>
      </w:pPr>
      <w:r w:rsidRPr="00CF39E4">
        <w:rPr>
          <w:rFonts w:ascii="Times New Roman" w:hAnsi="Times New Roman" w:cs="Times New Roman"/>
          <w:i/>
          <w:iCs/>
          <w:sz w:val="26"/>
          <w:szCs w:val="26"/>
        </w:rPr>
        <w:t>Океаны.</w:t>
      </w:r>
      <w:r w:rsidRPr="00CF39E4">
        <w:rPr>
          <w:rFonts w:ascii="Times New Roman" w:hAnsi="Times New Roman" w:cs="Times New Roman"/>
          <w:sz w:val="26"/>
          <w:szCs w:val="26"/>
        </w:rPr>
        <w:t xml:space="preserve"> Части Мирового океана. Методы изучения морских глубин. Свойства вод М</w:t>
      </w:r>
      <w:r w:rsidRPr="00CF39E4">
        <w:rPr>
          <w:rFonts w:ascii="Times New Roman" w:hAnsi="Times New Roman" w:cs="Times New Roman"/>
          <w:sz w:val="26"/>
          <w:szCs w:val="26"/>
        </w:rPr>
        <w:t>и</w:t>
      </w:r>
      <w:r w:rsidRPr="00CF39E4">
        <w:rPr>
          <w:rFonts w:ascii="Times New Roman" w:hAnsi="Times New Roman" w:cs="Times New Roman"/>
          <w:sz w:val="26"/>
          <w:szCs w:val="26"/>
        </w:rPr>
        <w:t>рового океана. Движение воды в Океане. Использование карт для определения географич</w:t>
      </w:r>
      <w:r w:rsidRPr="00CF39E4">
        <w:rPr>
          <w:rFonts w:ascii="Times New Roman" w:hAnsi="Times New Roman" w:cs="Times New Roman"/>
          <w:sz w:val="26"/>
          <w:szCs w:val="26"/>
        </w:rPr>
        <w:t>е</w:t>
      </w:r>
      <w:r w:rsidRPr="00CF39E4">
        <w:rPr>
          <w:rFonts w:ascii="Times New Roman" w:hAnsi="Times New Roman" w:cs="Times New Roman"/>
          <w:sz w:val="26"/>
          <w:szCs w:val="26"/>
        </w:rPr>
        <w:t>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w:t>
      </w:r>
      <w:r w:rsidRPr="00CF39E4">
        <w:rPr>
          <w:rFonts w:ascii="Times New Roman" w:hAnsi="Times New Roman" w:cs="Times New Roman"/>
          <w:sz w:val="26"/>
          <w:szCs w:val="26"/>
        </w:rPr>
        <w:t>е</w:t>
      </w:r>
      <w:r w:rsidRPr="00CF39E4">
        <w:rPr>
          <w:rFonts w:ascii="Times New Roman" w:hAnsi="Times New Roman" w:cs="Times New Roman"/>
          <w:sz w:val="26"/>
          <w:szCs w:val="26"/>
        </w:rPr>
        <w:lastRenderedPageBreak/>
        <w:t>сурсы Океана, их значение и хозяйственное использование. Морской транспорт, порты, к</w:t>
      </w:r>
      <w:r w:rsidRPr="00CF39E4">
        <w:rPr>
          <w:rFonts w:ascii="Times New Roman" w:hAnsi="Times New Roman" w:cs="Times New Roman"/>
          <w:sz w:val="26"/>
          <w:szCs w:val="26"/>
        </w:rPr>
        <w:t>а</w:t>
      </w:r>
      <w:r w:rsidRPr="00CF39E4">
        <w:rPr>
          <w:rFonts w:ascii="Times New Roman" w:hAnsi="Times New Roman" w:cs="Times New Roman"/>
          <w:sz w:val="26"/>
          <w:szCs w:val="26"/>
        </w:rPr>
        <w:t>налы. Источники загрязнения вод Океана, меры по сохранению качества вод и органическ</w:t>
      </w:r>
      <w:r w:rsidRPr="00CF39E4">
        <w:rPr>
          <w:rFonts w:ascii="Times New Roman" w:hAnsi="Times New Roman" w:cs="Times New Roman"/>
          <w:sz w:val="26"/>
          <w:szCs w:val="26"/>
        </w:rPr>
        <w:t>о</w:t>
      </w:r>
      <w:r w:rsidRPr="00CF39E4">
        <w:rPr>
          <w:rFonts w:ascii="Times New Roman" w:hAnsi="Times New Roman" w:cs="Times New Roman"/>
          <w:sz w:val="26"/>
          <w:szCs w:val="26"/>
        </w:rPr>
        <w:t>го мира.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Воды суши</w:t>
      </w:r>
      <w:r w:rsidRPr="00C41441">
        <w:rPr>
          <w:rFonts w:ascii="Times New Roman" w:hAnsi="Times New Roman" w:cs="Times New Roman"/>
          <w:sz w:val="26"/>
          <w:szCs w:val="26"/>
        </w:rPr>
        <w:t>. Реки Земли — их общие черты и различия. Речная система. Питание и р</w:t>
      </w:r>
      <w:r w:rsidRPr="00C41441">
        <w:rPr>
          <w:rFonts w:ascii="Times New Roman" w:hAnsi="Times New Roman" w:cs="Times New Roman"/>
          <w:sz w:val="26"/>
          <w:szCs w:val="26"/>
        </w:rPr>
        <w:t>е</w:t>
      </w:r>
      <w:r w:rsidRPr="00C41441">
        <w:rPr>
          <w:rFonts w:ascii="Times New Roman" w:hAnsi="Times New Roman" w:cs="Times New Roman"/>
          <w:sz w:val="26"/>
          <w:szCs w:val="26"/>
        </w:rPr>
        <w:t>жим рек. Озёра, водохранилища, болота. Использование карт для определения географич</w:t>
      </w:r>
      <w:r w:rsidRPr="00C41441">
        <w:rPr>
          <w:rFonts w:ascii="Times New Roman" w:hAnsi="Times New Roman" w:cs="Times New Roman"/>
          <w:sz w:val="26"/>
          <w:szCs w:val="26"/>
        </w:rPr>
        <w:t>е</w:t>
      </w:r>
      <w:r w:rsidRPr="00C41441">
        <w:rPr>
          <w:rFonts w:ascii="Times New Roman" w:hAnsi="Times New Roman" w:cs="Times New Roman"/>
          <w:sz w:val="26"/>
          <w:szCs w:val="26"/>
        </w:rPr>
        <w:t>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w:t>
      </w:r>
      <w:r w:rsidRPr="00C41441">
        <w:rPr>
          <w:rFonts w:ascii="Times New Roman" w:hAnsi="Times New Roman" w:cs="Times New Roman"/>
          <w:sz w:val="26"/>
          <w:szCs w:val="26"/>
        </w:rPr>
        <w:t>о</w:t>
      </w:r>
      <w:r w:rsidRPr="00C41441">
        <w:rPr>
          <w:rFonts w:ascii="Times New Roman" w:hAnsi="Times New Roman" w:cs="Times New Roman"/>
          <w:sz w:val="26"/>
          <w:szCs w:val="26"/>
        </w:rPr>
        <w:t>нальное использование.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Происхождение и виды подземных вод, возможности их использования человеком. З</w:t>
      </w:r>
      <w:r w:rsidRPr="00C41441">
        <w:rPr>
          <w:rFonts w:ascii="Times New Roman" w:hAnsi="Times New Roman" w:cs="Times New Roman"/>
          <w:sz w:val="26"/>
          <w:szCs w:val="26"/>
        </w:rPr>
        <w:t>а</w:t>
      </w:r>
      <w:r w:rsidRPr="00C41441">
        <w:rPr>
          <w:rFonts w:ascii="Times New Roman" w:hAnsi="Times New Roman" w:cs="Times New Roman"/>
          <w:sz w:val="26"/>
          <w:szCs w:val="26"/>
        </w:rPr>
        <w:t>висимость уровня грунтовых вод от климата, характера поверхности, особенностей горных пород. Минеральные воды.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Ледники — главные аккумуляторы пресной воды на Земле. Покровные и горные ледн</w:t>
      </w:r>
      <w:r w:rsidRPr="00C41441">
        <w:rPr>
          <w:rFonts w:ascii="Times New Roman" w:hAnsi="Times New Roman" w:cs="Times New Roman"/>
          <w:sz w:val="26"/>
          <w:szCs w:val="26"/>
        </w:rPr>
        <w:t>и</w:t>
      </w:r>
      <w:r w:rsidRPr="00C41441">
        <w:rPr>
          <w:rFonts w:ascii="Times New Roman" w:hAnsi="Times New Roman" w:cs="Times New Roman"/>
          <w:sz w:val="26"/>
          <w:szCs w:val="26"/>
        </w:rPr>
        <w:t>ки, многолетняя мерзлота: географическое распространение, воздействие на хозяйственную деятельность.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 xml:space="preserve">Человек и гидросфера. </w:t>
      </w:r>
      <w:r w:rsidRPr="00C41441">
        <w:rPr>
          <w:rFonts w:ascii="Times New Roman" w:hAnsi="Times New Roman" w:cs="Times New Roman"/>
          <w:sz w:val="26"/>
          <w:szCs w:val="26"/>
        </w:rPr>
        <w:t>Источники пресной воды на Земле. Проблемы, связанные с огр</w:t>
      </w:r>
      <w:r w:rsidRPr="00C41441">
        <w:rPr>
          <w:rFonts w:ascii="Times New Roman" w:hAnsi="Times New Roman" w:cs="Times New Roman"/>
          <w:sz w:val="26"/>
          <w:szCs w:val="26"/>
        </w:rPr>
        <w:t>а</w:t>
      </w:r>
      <w:r w:rsidRPr="00C41441">
        <w:rPr>
          <w:rFonts w:ascii="Times New Roman" w:hAnsi="Times New Roman" w:cs="Times New Roman"/>
          <w:sz w:val="26"/>
          <w:szCs w:val="26"/>
        </w:rPr>
        <w:t>ниченными запасами пресной воды на Земле и пути их решения. Неблагоприятные и опа</w:t>
      </w:r>
      <w:r w:rsidRPr="00C41441">
        <w:rPr>
          <w:rFonts w:ascii="Times New Roman" w:hAnsi="Times New Roman" w:cs="Times New Roman"/>
          <w:sz w:val="26"/>
          <w:szCs w:val="26"/>
        </w:rPr>
        <w:t>с</w:t>
      </w:r>
      <w:r w:rsidRPr="00C41441">
        <w:rPr>
          <w:rFonts w:ascii="Times New Roman" w:hAnsi="Times New Roman" w:cs="Times New Roman"/>
          <w:sz w:val="26"/>
          <w:szCs w:val="26"/>
        </w:rPr>
        <w:t>ные явления в гидросфере. Меры предупреждения опасных явлений и борьбы с ними, пр</w:t>
      </w:r>
      <w:r w:rsidRPr="00C41441">
        <w:rPr>
          <w:rFonts w:ascii="Times New Roman" w:hAnsi="Times New Roman" w:cs="Times New Roman"/>
          <w:sz w:val="26"/>
          <w:szCs w:val="26"/>
        </w:rPr>
        <w:t>а</w:t>
      </w:r>
      <w:r w:rsidRPr="00C41441">
        <w:rPr>
          <w:rFonts w:ascii="Times New Roman" w:hAnsi="Times New Roman" w:cs="Times New Roman"/>
          <w:sz w:val="26"/>
          <w:szCs w:val="26"/>
        </w:rPr>
        <w:t>вила обеспечения личной безопасности.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Биосфера Земли.</w:t>
      </w:r>
      <w:r w:rsidRPr="00C41441">
        <w:rPr>
          <w:rFonts w:ascii="Times New Roman" w:hAnsi="Times New Roman" w:cs="Times New Roman"/>
          <w:sz w:val="26"/>
          <w:szCs w:val="26"/>
        </w:rPr>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w:t>
      </w:r>
      <w:r w:rsidRPr="00C41441">
        <w:rPr>
          <w:rFonts w:ascii="Times New Roman" w:hAnsi="Times New Roman" w:cs="Times New Roman"/>
          <w:sz w:val="26"/>
          <w:szCs w:val="26"/>
        </w:rPr>
        <w:t>а</w:t>
      </w:r>
      <w:r w:rsidRPr="00C41441">
        <w:rPr>
          <w:rFonts w:ascii="Times New Roman" w:hAnsi="Times New Roman" w:cs="Times New Roman"/>
          <w:sz w:val="26"/>
          <w:szCs w:val="26"/>
        </w:rPr>
        <w:t>ния. Биологический круговорот. Роль биосферы. Широтная зональность и высотная поя</w:t>
      </w:r>
      <w:r w:rsidRPr="00C41441">
        <w:rPr>
          <w:rFonts w:ascii="Times New Roman" w:hAnsi="Times New Roman" w:cs="Times New Roman"/>
          <w:sz w:val="26"/>
          <w:szCs w:val="26"/>
        </w:rPr>
        <w:t>с</w:t>
      </w:r>
      <w:r w:rsidRPr="00C41441">
        <w:rPr>
          <w:rFonts w:ascii="Times New Roman" w:hAnsi="Times New Roman" w:cs="Times New Roman"/>
          <w:sz w:val="26"/>
          <w:szCs w:val="26"/>
        </w:rPr>
        <w:t>ность в растительном и животном мире. Влияние человека на биосферу. Охрана растител</w:t>
      </w:r>
      <w:r w:rsidRPr="00C41441">
        <w:rPr>
          <w:rFonts w:ascii="Times New Roman" w:hAnsi="Times New Roman" w:cs="Times New Roman"/>
          <w:sz w:val="26"/>
          <w:szCs w:val="26"/>
        </w:rPr>
        <w:t>ь</w:t>
      </w:r>
      <w:r w:rsidRPr="00C41441">
        <w:rPr>
          <w:rFonts w:ascii="Times New Roman" w:hAnsi="Times New Roman" w:cs="Times New Roman"/>
          <w:sz w:val="26"/>
          <w:szCs w:val="26"/>
        </w:rPr>
        <w:t>ного и животного мира Земли. Наблюдения за растительностью и животными миром как способ определения качества окружающей среды.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Почва как особое природное образование.</w:t>
      </w:r>
      <w:r w:rsidRPr="00C41441">
        <w:rPr>
          <w:rFonts w:ascii="Times New Roman" w:hAnsi="Times New Roman" w:cs="Times New Roman"/>
          <w:sz w:val="26"/>
          <w:szCs w:val="26"/>
        </w:rPr>
        <w:t xml:space="preserve"> Состав почв, взаимодействие живого и н</w:t>
      </w:r>
      <w:r w:rsidRPr="00C41441">
        <w:rPr>
          <w:rFonts w:ascii="Times New Roman" w:hAnsi="Times New Roman" w:cs="Times New Roman"/>
          <w:sz w:val="26"/>
          <w:szCs w:val="26"/>
        </w:rPr>
        <w:t>е</w:t>
      </w:r>
      <w:r w:rsidRPr="00C41441">
        <w:rPr>
          <w:rFonts w:ascii="Times New Roman" w:hAnsi="Times New Roman" w:cs="Times New Roman"/>
          <w:sz w:val="26"/>
          <w:szCs w:val="26"/>
        </w:rPr>
        <w:t>живого в почве, образование гумуса. Строение и разнообразие почв. Главные факторы (у</w:t>
      </w:r>
      <w:r w:rsidRPr="00C41441">
        <w:rPr>
          <w:rFonts w:ascii="Times New Roman" w:hAnsi="Times New Roman" w:cs="Times New Roman"/>
          <w:sz w:val="26"/>
          <w:szCs w:val="26"/>
        </w:rPr>
        <w:t>с</w:t>
      </w:r>
      <w:r w:rsidRPr="00C41441">
        <w:rPr>
          <w:rFonts w:ascii="Times New Roman" w:hAnsi="Times New Roman" w:cs="Times New Roman"/>
          <w:sz w:val="26"/>
          <w:szCs w:val="26"/>
        </w:rPr>
        <w:t>ловия) почвообразования, основные зональные типы почв. Плодородие почв, пути его п</w:t>
      </w:r>
      <w:r w:rsidRPr="00C41441">
        <w:rPr>
          <w:rFonts w:ascii="Times New Roman" w:hAnsi="Times New Roman" w:cs="Times New Roman"/>
          <w:sz w:val="26"/>
          <w:szCs w:val="26"/>
        </w:rPr>
        <w:t>о</w:t>
      </w:r>
      <w:r w:rsidRPr="00C41441">
        <w:rPr>
          <w:rFonts w:ascii="Times New Roman" w:hAnsi="Times New Roman" w:cs="Times New Roman"/>
          <w:sz w:val="26"/>
          <w:szCs w:val="26"/>
        </w:rPr>
        <w:t>вышения. Роль человека и его хозяйственной деятельности в сохранении и улучшении почв.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Географическая оболочка Земли.</w:t>
      </w:r>
      <w:r w:rsidRPr="00C41441">
        <w:rPr>
          <w:rFonts w:ascii="Times New Roman" w:hAnsi="Times New Roman" w:cs="Times New Roman"/>
          <w:sz w:val="26"/>
          <w:szCs w:val="26"/>
        </w:rPr>
        <w:t xml:space="preserve"> Строение, свойства и закономерности географич</w:t>
      </w:r>
      <w:r w:rsidRPr="00C41441">
        <w:rPr>
          <w:rFonts w:ascii="Times New Roman" w:hAnsi="Times New Roman" w:cs="Times New Roman"/>
          <w:sz w:val="26"/>
          <w:szCs w:val="26"/>
        </w:rPr>
        <w:t>е</w:t>
      </w:r>
      <w:r w:rsidRPr="00C41441">
        <w:rPr>
          <w:rFonts w:ascii="Times New Roman" w:hAnsi="Times New Roman" w:cs="Times New Roman"/>
          <w:sz w:val="26"/>
          <w:szCs w:val="26"/>
        </w:rPr>
        <w:t>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w:t>
      </w:r>
      <w:r w:rsidRPr="00C41441">
        <w:rPr>
          <w:rFonts w:ascii="Times New Roman" w:hAnsi="Times New Roman" w:cs="Times New Roman"/>
          <w:sz w:val="26"/>
          <w:szCs w:val="26"/>
        </w:rPr>
        <w:t>е</w:t>
      </w:r>
      <w:r w:rsidRPr="00C41441">
        <w:rPr>
          <w:rFonts w:ascii="Times New Roman" w:hAnsi="Times New Roman" w:cs="Times New Roman"/>
          <w:sz w:val="26"/>
          <w:szCs w:val="26"/>
        </w:rPr>
        <w:t>ка в разных природных зонах. Географическая оболочка как окружающая человека среда.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Население Земли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lastRenderedPageBreak/>
        <w:t>Заселение человеком Земли. Расы.</w:t>
      </w:r>
      <w:r w:rsidRPr="00C41441">
        <w:rPr>
          <w:rFonts w:ascii="Times New Roman" w:hAnsi="Times New Roman" w:cs="Times New Roman"/>
          <w:sz w:val="26"/>
          <w:szCs w:val="26"/>
        </w:rPr>
        <w:t xml:space="preserve"> Основные пути расселения древнего человека. Расы. Внешние признаки людей различных рас. Анализ различных источников информации с ц</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лью </w:t>
      </w:r>
      <w:proofErr w:type="gramStart"/>
      <w:r w:rsidRPr="00C41441">
        <w:rPr>
          <w:rFonts w:ascii="Times New Roman" w:hAnsi="Times New Roman" w:cs="Times New Roman"/>
          <w:sz w:val="26"/>
          <w:szCs w:val="26"/>
        </w:rPr>
        <w:t>выявления регионов проживания представителей различных рас</w:t>
      </w:r>
      <w:proofErr w:type="gramEnd"/>
      <w:r w:rsidRPr="00C41441">
        <w:rPr>
          <w:rFonts w:ascii="Times New Roman" w:hAnsi="Times New Roman" w:cs="Times New Roman"/>
          <w:sz w:val="26"/>
          <w:szCs w:val="26"/>
        </w:rPr>
        <w:t>.</w:t>
      </w:r>
    </w:p>
    <w:p w:rsidR="00387AE3" w:rsidRPr="00C41441" w:rsidRDefault="00387AE3" w:rsidP="00A97595">
      <w:pPr>
        <w:tabs>
          <w:tab w:val="left" w:pos="2314"/>
        </w:tabs>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Численность населения Земли, её изменение во времени.</w:t>
      </w:r>
      <w:r w:rsidRPr="00C41441">
        <w:rPr>
          <w:rFonts w:ascii="Times New Roman" w:hAnsi="Times New Roman" w:cs="Times New Roman"/>
          <w:sz w:val="26"/>
          <w:szCs w:val="26"/>
        </w:rPr>
        <w:t xml:space="preserve"> Современная численность населения мира. Изменение численности населения во времени. Методы определения чи</w:t>
      </w:r>
      <w:r w:rsidRPr="00C41441">
        <w:rPr>
          <w:rFonts w:ascii="Times New Roman" w:hAnsi="Times New Roman" w:cs="Times New Roman"/>
          <w:sz w:val="26"/>
          <w:szCs w:val="26"/>
        </w:rPr>
        <w:t>с</w:t>
      </w:r>
      <w:r w:rsidRPr="00C41441">
        <w:rPr>
          <w:rFonts w:ascii="Times New Roman" w:hAnsi="Times New Roman" w:cs="Times New Roman"/>
          <w:sz w:val="26"/>
          <w:szCs w:val="26"/>
        </w:rPr>
        <w:t>ленности населения, переписи населения. Различные прогнозы изменения численности н</w:t>
      </w:r>
      <w:r w:rsidRPr="00C41441">
        <w:rPr>
          <w:rFonts w:ascii="Times New Roman" w:hAnsi="Times New Roman" w:cs="Times New Roman"/>
          <w:sz w:val="26"/>
          <w:szCs w:val="26"/>
        </w:rPr>
        <w:t>а</w:t>
      </w:r>
      <w:r w:rsidRPr="00C41441">
        <w:rPr>
          <w:rFonts w:ascii="Times New Roman" w:hAnsi="Times New Roman" w:cs="Times New Roman"/>
          <w:sz w:val="26"/>
          <w:szCs w:val="26"/>
        </w:rPr>
        <w:t>селения Земли.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Факторы, влияющие на рост численности населения. Рождаемость, смертность, естес</w:t>
      </w:r>
      <w:r w:rsidRPr="00C41441">
        <w:rPr>
          <w:rFonts w:ascii="Times New Roman" w:hAnsi="Times New Roman" w:cs="Times New Roman"/>
          <w:sz w:val="26"/>
          <w:szCs w:val="26"/>
        </w:rPr>
        <w:t>т</w:t>
      </w:r>
      <w:r w:rsidRPr="00C41441">
        <w:rPr>
          <w:rFonts w:ascii="Times New Roman" w:hAnsi="Times New Roman" w:cs="Times New Roman"/>
          <w:sz w:val="26"/>
          <w:szCs w:val="26"/>
        </w:rPr>
        <w:t>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w:t>
      </w:r>
      <w:r w:rsidRPr="00C41441">
        <w:rPr>
          <w:rFonts w:ascii="Times New Roman" w:hAnsi="Times New Roman" w:cs="Times New Roman"/>
          <w:sz w:val="26"/>
          <w:szCs w:val="26"/>
        </w:rPr>
        <w:t>л</w:t>
      </w:r>
      <w:r w:rsidRPr="00C41441">
        <w:rPr>
          <w:rFonts w:ascii="Times New Roman" w:hAnsi="Times New Roman" w:cs="Times New Roman"/>
          <w:sz w:val="26"/>
          <w:szCs w:val="26"/>
        </w:rPr>
        <w:t xml:space="preserve">жительность жизни. Миграции. </w:t>
      </w:r>
    </w:p>
    <w:p w:rsidR="00387AE3" w:rsidRPr="00C41441" w:rsidRDefault="00387AE3" w:rsidP="00A97595">
      <w:pPr>
        <w:tabs>
          <w:tab w:val="left" w:pos="2314"/>
        </w:tabs>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Размещение людей на Земле. </w:t>
      </w:r>
      <w:r w:rsidRPr="00C41441">
        <w:rPr>
          <w:rFonts w:ascii="Times New Roman" w:hAnsi="Times New Roman" w:cs="Times New Roman"/>
          <w:sz w:val="26"/>
          <w:szCs w:val="26"/>
        </w:rPr>
        <w:t>Показатель плотности населения. Среднемировая пло</w:t>
      </w:r>
      <w:r w:rsidRPr="00C41441">
        <w:rPr>
          <w:rFonts w:ascii="Times New Roman" w:hAnsi="Times New Roman" w:cs="Times New Roman"/>
          <w:sz w:val="26"/>
          <w:szCs w:val="26"/>
        </w:rPr>
        <w:t>т</w:t>
      </w:r>
      <w:r w:rsidRPr="00C41441">
        <w:rPr>
          <w:rFonts w:ascii="Times New Roman" w:hAnsi="Times New Roman" w:cs="Times New Roman"/>
          <w:sz w:val="26"/>
          <w:szCs w:val="26"/>
        </w:rPr>
        <w:t>ность населения и её изменение со временем. Карта плотности населения. Неравномерность размещения населения мира.</w:t>
      </w:r>
    </w:p>
    <w:p w:rsidR="00387AE3" w:rsidRPr="00C41441" w:rsidRDefault="00387AE3" w:rsidP="00A97595">
      <w:pPr>
        <w:tabs>
          <w:tab w:val="left" w:pos="2314"/>
        </w:tabs>
        <w:ind w:firstLine="454"/>
        <w:jc w:val="both"/>
        <w:rPr>
          <w:rFonts w:ascii="Times New Roman" w:hAnsi="Times New Roman" w:cs="Times New Roman"/>
          <w:sz w:val="26"/>
          <w:szCs w:val="26"/>
        </w:rPr>
      </w:pPr>
      <w:r w:rsidRPr="00C41441">
        <w:rPr>
          <w:rFonts w:ascii="Times New Roman" w:hAnsi="Times New Roman" w:cs="Times New Roman"/>
          <w:sz w:val="26"/>
          <w:szCs w:val="26"/>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387AE3" w:rsidRPr="00C41441" w:rsidRDefault="00387AE3" w:rsidP="00A97595">
      <w:pPr>
        <w:tabs>
          <w:tab w:val="left" w:pos="2314"/>
        </w:tabs>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Народы и религии мира. </w:t>
      </w:r>
      <w:r w:rsidRPr="00C41441">
        <w:rPr>
          <w:rFonts w:ascii="Times New Roman" w:hAnsi="Times New Roman" w:cs="Times New Roman"/>
          <w:sz w:val="26"/>
          <w:szCs w:val="26"/>
        </w:rPr>
        <w:t>Народ. Языковые семьи. География народов и языков. Карта народов мира. Мировые и национальные религии, их география.</w:t>
      </w:r>
    </w:p>
    <w:p w:rsidR="00387AE3" w:rsidRPr="00C41441" w:rsidRDefault="00387AE3" w:rsidP="00A97595">
      <w:pPr>
        <w:tabs>
          <w:tab w:val="left" w:pos="2314"/>
        </w:tabs>
        <w:ind w:firstLine="454"/>
        <w:jc w:val="both"/>
        <w:rPr>
          <w:rFonts w:ascii="Times New Roman" w:hAnsi="Times New Roman" w:cs="Times New Roman"/>
          <w:b/>
          <w:bCs/>
          <w:sz w:val="26"/>
          <w:szCs w:val="26"/>
        </w:rPr>
      </w:pPr>
      <w:r w:rsidRPr="00C41441">
        <w:rPr>
          <w:rFonts w:ascii="Times New Roman" w:hAnsi="Times New Roman" w:cs="Times New Roman"/>
          <w:b/>
          <w:bCs/>
          <w:i/>
          <w:iCs/>
          <w:sz w:val="26"/>
          <w:szCs w:val="26"/>
        </w:rPr>
        <w:t>Хозяйственная деятельность людей.</w:t>
      </w:r>
      <w:r w:rsidRPr="00C41441">
        <w:rPr>
          <w:rFonts w:ascii="Times New Roman" w:hAnsi="Times New Roman" w:cs="Times New Roman"/>
          <w:sz w:val="26"/>
          <w:szCs w:val="26"/>
        </w:rPr>
        <w:t xml:space="preserve"> Понятие о современном хозяйстве, его составе. Основные виды хозяйственной деятельности людей, их география.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Городское и сельское население. </w:t>
      </w:r>
      <w:r w:rsidRPr="00C41441">
        <w:rPr>
          <w:rFonts w:ascii="Times New Roman" w:hAnsi="Times New Roman" w:cs="Times New Roman"/>
          <w:sz w:val="26"/>
          <w:szCs w:val="26"/>
        </w:rPr>
        <w:t>Города и сельские поселения. Соотношение городск</w:t>
      </w:r>
      <w:r w:rsidRPr="00C41441">
        <w:rPr>
          <w:rFonts w:ascii="Times New Roman" w:hAnsi="Times New Roman" w:cs="Times New Roman"/>
          <w:sz w:val="26"/>
          <w:szCs w:val="26"/>
        </w:rPr>
        <w:t>о</w:t>
      </w:r>
      <w:r w:rsidRPr="00C41441">
        <w:rPr>
          <w:rFonts w:ascii="Times New Roman" w:hAnsi="Times New Roman" w:cs="Times New Roman"/>
          <w:sz w:val="26"/>
          <w:szCs w:val="26"/>
        </w:rPr>
        <w:t>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w:t>
      </w:r>
      <w:r w:rsidRPr="00C41441">
        <w:rPr>
          <w:rFonts w:ascii="Times New Roman" w:hAnsi="Times New Roman" w:cs="Times New Roman"/>
          <w:sz w:val="26"/>
          <w:szCs w:val="26"/>
        </w:rPr>
        <w:t>о</w:t>
      </w:r>
      <w:r w:rsidRPr="00C41441">
        <w:rPr>
          <w:rFonts w:ascii="Times New Roman" w:hAnsi="Times New Roman" w:cs="Times New Roman"/>
          <w:sz w:val="26"/>
          <w:szCs w:val="26"/>
        </w:rPr>
        <w:t>да. Городские агломерации.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Материки, океаны и страны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Современный облик Земли: планетарные географические закономерности.</w:t>
      </w:r>
      <w:r w:rsidRPr="00C41441">
        <w:rPr>
          <w:rFonts w:ascii="Times New Roman" w:hAnsi="Times New Roman" w:cs="Times New Roman"/>
          <w:sz w:val="26"/>
          <w:szCs w:val="26"/>
        </w:rPr>
        <w:t xml:space="preserve">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w:t>
      </w:r>
      <w:r w:rsidRPr="00C41441">
        <w:rPr>
          <w:rFonts w:ascii="Times New Roman" w:hAnsi="Times New Roman" w:cs="Times New Roman"/>
          <w:sz w:val="26"/>
          <w:szCs w:val="26"/>
        </w:rPr>
        <w:t>о</w:t>
      </w:r>
      <w:r w:rsidRPr="00C41441">
        <w:rPr>
          <w:rFonts w:ascii="Times New Roman" w:hAnsi="Times New Roman" w:cs="Times New Roman"/>
          <w:sz w:val="26"/>
          <w:szCs w:val="26"/>
        </w:rPr>
        <w:t>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w:t>
      </w:r>
      <w:r w:rsidRPr="00C41441">
        <w:rPr>
          <w:rFonts w:ascii="Times New Roman" w:hAnsi="Times New Roman" w:cs="Times New Roman"/>
          <w:sz w:val="26"/>
          <w:szCs w:val="26"/>
        </w:rPr>
        <w:t>а</w:t>
      </w:r>
      <w:r w:rsidRPr="00C41441">
        <w:rPr>
          <w:rFonts w:ascii="Times New Roman" w:hAnsi="Times New Roman" w:cs="Times New Roman"/>
          <w:sz w:val="26"/>
          <w:szCs w:val="26"/>
        </w:rPr>
        <w:t>рактера.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Материки, океаны и страны</w:t>
      </w:r>
      <w:r w:rsidRPr="00C41441">
        <w:rPr>
          <w:rFonts w:ascii="Times New Roman" w:hAnsi="Times New Roman" w:cs="Times New Roman"/>
          <w:i/>
          <w:iCs/>
          <w:sz w:val="26"/>
          <w:szCs w:val="26"/>
        </w:rPr>
        <w:t>.</w:t>
      </w:r>
      <w:r w:rsidRPr="00C41441">
        <w:rPr>
          <w:rFonts w:ascii="Times New Roman" w:hAnsi="Times New Roman" w:cs="Times New Roman"/>
          <w:sz w:val="26"/>
          <w:szCs w:val="26"/>
        </w:rPr>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w:t>
      </w:r>
      <w:r w:rsidRPr="00C41441">
        <w:rPr>
          <w:rFonts w:ascii="Times New Roman" w:hAnsi="Times New Roman" w:cs="Times New Roman"/>
          <w:sz w:val="26"/>
          <w:szCs w:val="26"/>
        </w:rPr>
        <w:t>д</w:t>
      </w:r>
      <w:r w:rsidRPr="00C41441">
        <w:rPr>
          <w:rFonts w:ascii="Times New Roman" w:hAnsi="Times New Roman" w:cs="Times New Roman"/>
          <w:sz w:val="26"/>
          <w:szCs w:val="26"/>
        </w:rPr>
        <w:t>ные ресурсы и их использование. Изменение природы под влиянием хозяйственной де</w:t>
      </w:r>
      <w:r w:rsidRPr="00C41441">
        <w:rPr>
          <w:rFonts w:ascii="Times New Roman" w:hAnsi="Times New Roman" w:cs="Times New Roman"/>
          <w:sz w:val="26"/>
          <w:szCs w:val="26"/>
        </w:rPr>
        <w:t>я</w:t>
      </w:r>
      <w:r w:rsidRPr="00C41441">
        <w:rPr>
          <w:rFonts w:ascii="Times New Roman" w:hAnsi="Times New Roman" w:cs="Times New Roman"/>
          <w:sz w:val="26"/>
          <w:szCs w:val="26"/>
        </w:rPr>
        <w:t>тельности человека.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Историко-культурные районы мира. Памятники природного и культурного наследия ч</w:t>
      </w:r>
      <w:r w:rsidRPr="00C41441">
        <w:rPr>
          <w:rFonts w:ascii="Times New Roman" w:hAnsi="Times New Roman" w:cs="Times New Roman"/>
          <w:sz w:val="26"/>
          <w:szCs w:val="26"/>
        </w:rPr>
        <w:t>е</w:t>
      </w:r>
      <w:r w:rsidRPr="00C41441">
        <w:rPr>
          <w:rFonts w:ascii="Times New Roman" w:hAnsi="Times New Roman" w:cs="Times New Roman"/>
          <w:sz w:val="26"/>
          <w:szCs w:val="26"/>
        </w:rPr>
        <w:t>ловечества.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Многообразие стран, их основные типы. Столицы и крупные города. Комплексная ге</w:t>
      </w:r>
      <w:r w:rsidRPr="00C41441">
        <w:rPr>
          <w:rFonts w:ascii="Times New Roman" w:hAnsi="Times New Roman" w:cs="Times New Roman"/>
          <w:sz w:val="26"/>
          <w:szCs w:val="26"/>
        </w:rPr>
        <w:t>о</w:t>
      </w:r>
      <w:r w:rsidRPr="00C41441">
        <w:rPr>
          <w:rFonts w:ascii="Times New Roman" w:hAnsi="Times New Roman" w:cs="Times New Roman"/>
          <w:sz w:val="26"/>
          <w:szCs w:val="26"/>
        </w:rPr>
        <w:t>графическая характеристика стран (по выбору): географическое положение, население, ос</w:t>
      </w:r>
      <w:r w:rsidRPr="00C41441">
        <w:rPr>
          <w:rFonts w:ascii="Times New Roman" w:hAnsi="Times New Roman" w:cs="Times New Roman"/>
          <w:sz w:val="26"/>
          <w:szCs w:val="26"/>
        </w:rPr>
        <w:t>о</w:t>
      </w:r>
      <w:r w:rsidRPr="00C41441">
        <w:rPr>
          <w:rFonts w:ascii="Times New Roman" w:hAnsi="Times New Roman" w:cs="Times New Roman"/>
          <w:sz w:val="26"/>
          <w:szCs w:val="26"/>
        </w:rPr>
        <w:t>бенности природы и хозяйства, памятники культуры.</w:t>
      </w:r>
    </w:p>
    <w:p w:rsidR="00387AE3" w:rsidRPr="00C41441" w:rsidRDefault="00387AE3" w:rsidP="00A97595">
      <w:pPr>
        <w:ind w:firstLine="454"/>
        <w:jc w:val="center"/>
        <w:rPr>
          <w:rFonts w:ascii="Times New Roman" w:hAnsi="Times New Roman" w:cs="Times New Roman"/>
          <w:b/>
          <w:bCs/>
          <w:sz w:val="26"/>
          <w:szCs w:val="26"/>
        </w:rPr>
      </w:pP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География России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Особенности географического положения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Географическое положение России.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Территория и акватория. Государственная терр</w:t>
      </w:r>
      <w:r w:rsidRPr="00C41441">
        <w:rPr>
          <w:rFonts w:ascii="Times New Roman" w:hAnsi="Times New Roman" w:cs="Times New Roman"/>
          <w:sz w:val="26"/>
          <w:szCs w:val="26"/>
        </w:rPr>
        <w:t>и</w:t>
      </w:r>
      <w:r w:rsidRPr="00C41441">
        <w:rPr>
          <w:rFonts w:ascii="Times New Roman" w:hAnsi="Times New Roman" w:cs="Times New Roman"/>
          <w:sz w:val="26"/>
          <w:szCs w:val="26"/>
        </w:rPr>
        <w:t>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w:t>
      </w:r>
      <w:r w:rsidRPr="00C41441">
        <w:rPr>
          <w:rFonts w:ascii="Times New Roman" w:hAnsi="Times New Roman" w:cs="Times New Roman"/>
          <w:sz w:val="26"/>
          <w:szCs w:val="26"/>
        </w:rPr>
        <w:t>о</w:t>
      </w:r>
      <w:r w:rsidRPr="00C41441">
        <w:rPr>
          <w:rFonts w:ascii="Times New Roman" w:hAnsi="Times New Roman" w:cs="Times New Roman"/>
          <w:sz w:val="26"/>
          <w:szCs w:val="26"/>
        </w:rPr>
        <w:t>графическое положение России как фактор развития её хозяйства.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Границы России.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Государственные границы России, их виды, значение. Морские и с</w:t>
      </w:r>
      <w:r w:rsidRPr="00C41441">
        <w:rPr>
          <w:rFonts w:ascii="Times New Roman" w:hAnsi="Times New Roman" w:cs="Times New Roman"/>
          <w:sz w:val="26"/>
          <w:szCs w:val="26"/>
        </w:rPr>
        <w:t>у</w:t>
      </w:r>
      <w:r w:rsidRPr="00C41441">
        <w:rPr>
          <w:rFonts w:ascii="Times New Roman" w:hAnsi="Times New Roman" w:cs="Times New Roman"/>
          <w:sz w:val="26"/>
          <w:szCs w:val="26"/>
        </w:rPr>
        <w:t>хопутные границы, воздушное пространство и пространство недр, континентальный шельф и экономическая зона Российской Федерации.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Россия на карте часовых поясов. Местное, поясное, декретное, летнее время: роль в х</w:t>
      </w:r>
      <w:r w:rsidRPr="00C41441">
        <w:rPr>
          <w:rFonts w:ascii="Times New Roman" w:hAnsi="Times New Roman" w:cs="Times New Roman"/>
          <w:sz w:val="26"/>
          <w:szCs w:val="26"/>
        </w:rPr>
        <w:t>о</w:t>
      </w:r>
      <w:r w:rsidRPr="00C41441">
        <w:rPr>
          <w:rFonts w:ascii="Times New Roman" w:hAnsi="Times New Roman" w:cs="Times New Roman"/>
          <w:sz w:val="26"/>
          <w:szCs w:val="26"/>
        </w:rPr>
        <w:t>зяйстве и жизни людей. Определение поясного времени для разных городов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История освоения и изучения территории России.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Формирование и освоение гос</w:t>
      </w:r>
      <w:r w:rsidRPr="00C41441">
        <w:rPr>
          <w:rFonts w:ascii="Times New Roman" w:hAnsi="Times New Roman" w:cs="Times New Roman"/>
          <w:sz w:val="26"/>
          <w:szCs w:val="26"/>
        </w:rPr>
        <w:t>у</w:t>
      </w:r>
      <w:r w:rsidRPr="00C41441">
        <w:rPr>
          <w:rFonts w:ascii="Times New Roman" w:hAnsi="Times New Roman" w:cs="Times New Roman"/>
          <w:sz w:val="26"/>
          <w:szCs w:val="26"/>
        </w:rPr>
        <w:t>дарственной территории России. Выявление изменений границ страны на разных историч</w:t>
      </w:r>
      <w:r w:rsidRPr="00C41441">
        <w:rPr>
          <w:rFonts w:ascii="Times New Roman" w:hAnsi="Times New Roman" w:cs="Times New Roman"/>
          <w:sz w:val="26"/>
          <w:szCs w:val="26"/>
        </w:rPr>
        <w:t>е</w:t>
      </w:r>
      <w:r w:rsidRPr="00C41441">
        <w:rPr>
          <w:rFonts w:ascii="Times New Roman" w:hAnsi="Times New Roman" w:cs="Times New Roman"/>
          <w:sz w:val="26"/>
          <w:szCs w:val="26"/>
        </w:rPr>
        <w:t>ских этапах.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Современное административно-территориальное устройство страны.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Федерати</w:t>
      </w:r>
      <w:r w:rsidRPr="00C41441">
        <w:rPr>
          <w:rFonts w:ascii="Times New Roman" w:hAnsi="Times New Roman" w:cs="Times New Roman"/>
          <w:sz w:val="26"/>
          <w:szCs w:val="26"/>
        </w:rPr>
        <w:t>в</w:t>
      </w:r>
      <w:r w:rsidRPr="00C41441">
        <w:rPr>
          <w:rFonts w:ascii="Times New Roman" w:hAnsi="Times New Roman" w:cs="Times New Roman"/>
          <w:sz w:val="26"/>
          <w:szCs w:val="26"/>
        </w:rPr>
        <w:t>ное устройство страны. Субъекты Российской Федерации, их равноправие и разнообразие. Федеральные округа.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Природа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Природные</w:t>
      </w:r>
      <w:r w:rsidRPr="00C41441">
        <w:rPr>
          <w:rFonts w:ascii="Times New Roman" w:hAnsi="Times New Roman" w:cs="Times New Roman"/>
          <w:i/>
          <w:iCs/>
          <w:sz w:val="26"/>
          <w:szCs w:val="26"/>
        </w:rPr>
        <w:t xml:space="preserve"> </w:t>
      </w:r>
      <w:r w:rsidRPr="00C41441">
        <w:rPr>
          <w:rFonts w:ascii="Times New Roman" w:hAnsi="Times New Roman" w:cs="Times New Roman"/>
          <w:b/>
          <w:bCs/>
          <w:i/>
          <w:iCs/>
          <w:sz w:val="26"/>
          <w:szCs w:val="26"/>
        </w:rPr>
        <w:t>условия и ресурсы России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Природные условия и природные ресурсы. Пр</w:t>
      </w:r>
      <w:r w:rsidRPr="00C41441">
        <w:rPr>
          <w:rFonts w:ascii="Times New Roman" w:hAnsi="Times New Roman" w:cs="Times New Roman"/>
          <w:sz w:val="26"/>
          <w:szCs w:val="26"/>
        </w:rPr>
        <w:t>и</w:t>
      </w:r>
      <w:r w:rsidRPr="00C41441">
        <w:rPr>
          <w:rFonts w:ascii="Times New Roman" w:hAnsi="Times New Roman" w:cs="Times New Roman"/>
          <w:sz w:val="26"/>
          <w:szCs w:val="26"/>
        </w:rPr>
        <w:t>родно-ресурсный капитал и экологический потенциал России. Оценка и проблемы раци</w:t>
      </w:r>
      <w:r w:rsidRPr="00C41441">
        <w:rPr>
          <w:rFonts w:ascii="Times New Roman" w:hAnsi="Times New Roman" w:cs="Times New Roman"/>
          <w:sz w:val="26"/>
          <w:szCs w:val="26"/>
        </w:rPr>
        <w:t>о</w:t>
      </w:r>
      <w:r w:rsidRPr="00C41441">
        <w:rPr>
          <w:rFonts w:ascii="Times New Roman" w:hAnsi="Times New Roman" w:cs="Times New Roman"/>
          <w:sz w:val="26"/>
          <w:szCs w:val="26"/>
        </w:rPr>
        <w:t>нального использования природных ресурсов. Основные ресурсные базы. Группировка о</w:t>
      </w:r>
      <w:r w:rsidRPr="00C41441">
        <w:rPr>
          <w:rFonts w:ascii="Times New Roman" w:hAnsi="Times New Roman" w:cs="Times New Roman"/>
          <w:sz w:val="26"/>
          <w:szCs w:val="26"/>
        </w:rPr>
        <w:t>т</w:t>
      </w:r>
      <w:r w:rsidRPr="00C41441">
        <w:rPr>
          <w:rFonts w:ascii="Times New Roman" w:hAnsi="Times New Roman" w:cs="Times New Roman"/>
          <w:sz w:val="26"/>
          <w:szCs w:val="26"/>
        </w:rPr>
        <w:t>раслей по их связи с природными ресурсами. Сравнение природно-ресурсного капитала ра</w:t>
      </w:r>
      <w:r w:rsidRPr="00C41441">
        <w:rPr>
          <w:rFonts w:ascii="Times New Roman" w:hAnsi="Times New Roman" w:cs="Times New Roman"/>
          <w:sz w:val="26"/>
          <w:szCs w:val="26"/>
        </w:rPr>
        <w:t>з</w:t>
      </w:r>
      <w:r w:rsidRPr="00C41441">
        <w:rPr>
          <w:rFonts w:ascii="Times New Roman" w:hAnsi="Times New Roman" w:cs="Times New Roman"/>
          <w:sz w:val="26"/>
          <w:szCs w:val="26"/>
        </w:rPr>
        <w:t>личных районов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Геологическое строение, рельеф и полезные ископаемые.</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Основные этапы формир</w:t>
      </w:r>
      <w:r w:rsidRPr="00C41441">
        <w:rPr>
          <w:rFonts w:ascii="Times New Roman" w:hAnsi="Times New Roman" w:cs="Times New Roman"/>
          <w:sz w:val="26"/>
          <w:szCs w:val="26"/>
        </w:rPr>
        <w:t>о</w:t>
      </w:r>
      <w:r w:rsidRPr="00C41441">
        <w:rPr>
          <w:rFonts w:ascii="Times New Roman" w:hAnsi="Times New Roman" w:cs="Times New Roman"/>
          <w:sz w:val="26"/>
          <w:szCs w:val="26"/>
        </w:rPr>
        <w:t>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w:t>
      </w:r>
      <w:r w:rsidRPr="00C41441">
        <w:rPr>
          <w:rFonts w:ascii="Times New Roman" w:hAnsi="Times New Roman" w:cs="Times New Roman"/>
          <w:sz w:val="26"/>
          <w:szCs w:val="26"/>
        </w:rPr>
        <w:t>о</w:t>
      </w:r>
      <w:r w:rsidRPr="00C41441">
        <w:rPr>
          <w:rFonts w:ascii="Times New Roman" w:hAnsi="Times New Roman" w:cs="Times New Roman"/>
          <w:sz w:val="26"/>
          <w:szCs w:val="26"/>
        </w:rPr>
        <w:lastRenderedPageBreak/>
        <w:t>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C41441">
        <w:rPr>
          <w:rFonts w:ascii="Times New Roman" w:hAnsi="Times New Roman" w:cs="Times New Roman"/>
          <w:sz w:val="26"/>
          <w:szCs w:val="26"/>
        </w:rPr>
        <w:t>современное</w:t>
      </w:r>
      <w:proofErr w:type="gramEnd"/>
      <w:r w:rsidRPr="00C41441">
        <w:rPr>
          <w:rFonts w:ascii="Times New Roman" w:hAnsi="Times New Roman" w:cs="Times New Roman"/>
          <w:sz w:val="26"/>
          <w:szCs w:val="26"/>
        </w:rPr>
        <w:t xml:space="preserve"> оледенения. Стихийные природные явления. Мин</w:t>
      </w:r>
      <w:r w:rsidRPr="00C41441">
        <w:rPr>
          <w:rFonts w:ascii="Times New Roman" w:hAnsi="Times New Roman" w:cs="Times New Roman"/>
          <w:sz w:val="26"/>
          <w:szCs w:val="26"/>
        </w:rPr>
        <w:t>е</w:t>
      </w:r>
      <w:r w:rsidRPr="00C41441">
        <w:rPr>
          <w:rFonts w:ascii="Times New Roman" w:hAnsi="Times New Roman" w:cs="Times New Roman"/>
          <w:sz w:val="26"/>
          <w:szCs w:val="26"/>
        </w:rPr>
        <w:t>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Климат и климатические ресурсы.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Факторы, определяющие климат России: влияние географической широты, подстилающей поверхности, циркуляции воздушных масс. Опр</w:t>
      </w:r>
      <w:r w:rsidRPr="00C41441">
        <w:rPr>
          <w:rFonts w:ascii="Times New Roman" w:hAnsi="Times New Roman" w:cs="Times New Roman"/>
          <w:sz w:val="26"/>
          <w:szCs w:val="26"/>
        </w:rPr>
        <w:t>е</w:t>
      </w:r>
      <w:r w:rsidRPr="00C41441">
        <w:rPr>
          <w:rFonts w:ascii="Times New Roman" w:hAnsi="Times New Roman" w:cs="Times New Roman"/>
          <w:sz w:val="26"/>
          <w:szCs w:val="26"/>
        </w:rPr>
        <w:t>деление по картам закономерностей распределения солнечной радиации, средних темпер</w:t>
      </w:r>
      <w:r w:rsidRPr="00C41441">
        <w:rPr>
          <w:rFonts w:ascii="Times New Roman" w:hAnsi="Times New Roman" w:cs="Times New Roman"/>
          <w:sz w:val="26"/>
          <w:szCs w:val="26"/>
        </w:rPr>
        <w:t>а</w:t>
      </w:r>
      <w:r w:rsidRPr="00C41441">
        <w:rPr>
          <w:rFonts w:ascii="Times New Roman" w:hAnsi="Times New Roman" w:cs="Times New Roman"/>
          <w:sz w:val="26"/>
          <w:szCs w:val="26"/>
        </w:rPr>
        <w:t>тур января и июля, годового количества осадков, испаряемости по территории страны. Кл</w:t>
      </w:r>
      <w:r w:rsidRPr="00C41441">
        <w:rPr>
          <w:rFonts w:ascii="Times New Roman" w:hAnsi="Times New Roman" w:cs="Times New Roman"/>
          <w:sz w:val="26"/>
          <w:szCs w:val="26"/>
        </w:rPr>
        <w:t>и</w:t>
      </w:r>
      <w:r w:rsidRPr="00C41441">
        <w:rPr>
          <w:rFonts w:ascii="Times New Roman" w:hAnsi="Times New Roman" w:cs="Times New Roman"/>
          <w:sz w:val="26"/>
          <w:szCs w:val="26"/>
        </w:rPr>
        <w:t>матические пояса и типы климатов России. Определение по синоптической карте особенн</w:t>
      </w:r>
      <w:r w:rsidRPr="00C41441">
        <w:rPr>
          <w:rFonts w:ascii="Times New Roman" w:hAnsi="Times New Roman" w:cs="Times New Roman"/>
          <w:sz w:val="26"/>
          <w:szCs w:val="26"/>
        </w:rPr>
        <w:t>о</w:t>
      </w:r>
      <w:r w:rsidRPr="00C41441">
        <w:rPr>
          <w:rFonts w:ascii="Times New Roman" w:hAnsi="Times New Roman" w:cs="Times New Roman"/>
          <w:sz w:val="26"/>
          <w:szCs w:val="26"/>
        </w:rPr>
        <w:t>стей погоды для различных пунктов. Составление прогноза погоды.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Изменение климата под влиянием естественных факторов. Влияние климата на быт ч</w:t>
      </w:r>
      <w:r w:rsidRPr="00C41441">
        <w:rPr>
          <w:rFonts w:ascii="Times New Roman" w:hAnsi="Times New Roman" w:cs="Times New Roman"/>
          <w:sz w:val="26"/>
          <w:szCs w:val="26"/>
        </w:rPr>
        <w:t>е</w:t>
      </w:r>
      <w:r w:rsidRPr="00C41441">
        <w:rPr>
          <w:rFonts w:ascii="Times New Roman" w:hAnsi="Times New Roman" w:cs="Times New Roman"/>
          <w:sz w:val="26"/>
          <w:szCs w:val="26"/>
        </w:rPr>
        <w:t>ловека, его жилище, одежду, способы передвижения, здоровье. Способы адаптации челов</w:t>
      </w:r>
      <w:r w:rsidRPr="00C41441">
        <w:rPr>
          <w:rFonts w:ascii="Times New Roman" w:hAnsi="Times New Roman" w:cs="Times New Roman"/>
          <w:sz w:val="26"/>
          <w:szCs w:val="26"/>
        </w:rPr>
        <w:t>е</w:t>
      </w:r>
      <w:r w:rsidRPr="00C41441">
        <w:rPr>
          <w:rFonts w:ascii="Times New Roman" w:hAnsi="Times New Roman" w:cs="Times New Roman"/>
          <w:sz w:val="26"/>
          <w:szCs w:val="26"/>
        </w:rPr>
        <w:t>ка к разнообразным климатическим условиям на территории страны. Климат и хозяйстве</w:t>
      </w:r>
      <w:r w:rsidRPr="00C41441">
        <w:rPr>
          <w:rFonts w:ascii="Times New Roman" w:hAnsi="Times New Roman" w:cs="Times New Roman"/>
          <w:sz w:val="26"/>
          <w:szCs w:val="26"/>
        </w:rPr>
        <w:t>н</w:t>
      </w:r>
      <w:r w:rsidRPr="00C41441">
        <w:rPr>
          <w:rFonts w:ascii="Times New Roman" w:hAnsi="Times New Roman" w:cs="Times New Roman"/>
          <w:sz w:val="26"/>
          <w:szCs w:val="26"/>
        </w:rPr>
        <w:t>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Опасные и неблагоприятные климатические явления. Методы изучения и прогнозир</w:t>
      </w:r>
      <w:r w:rsidRPr="00C41441">
        <w:rPr>
          <w:rFonts w:ascii="Times New Roman" w:hAnsi="Times New Roman" w:cs="Times New Roman"/>
          <w:sz w:val="26"/>
          <w:szCs w:val="26"/>
        </w:rPr>
        <w:t>о</w:t>
      </w:r>
      <w:r w:rsidRPr="00C41441">
        <w:rPr>
          <w:rFonts w:ascii="Times New Roman" w:hAnsi="Times New Roman" w:cs="Times New Roman"/>
          <w:sz w:val="26"/>
          <w:szCs w:val="26"/>
        </w:rPr>
        <w:t>вания климатических явлений. Определение особенностей климата своего региона.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Внутренние воды и водные ресурсы.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Виды вод суши на территории страны. Распред</w:t>
      </w:r>
      <w:r w:rsidRPr="00C41441">
        <w:rPr>
          <w:rFonts w:ascii="Times New Roman" w:hAnsi="Times New Roman" w:cs="Times New Roman"/>
          <w:sz w:val="26"/>
          <w:szCs w:val="26"/>
        </w:rPr>
        <w:t>е</w:t>
      </w:r>
      <w:r w:rsidRPr="00C41441">
        <w:rPr>
          <w:rFonts w:ascii="Times New Roman" w:hAnsi="Times New Roman" w:cs="Times New Roman"/>
          <w:sz w:val="26"/>
          <w:szCs w:val="26"/>
        </w:rPr>
        <w:t>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w:t>
      </w:r>
      <w:r w:rsidRPr="00C41441">
        <w:rPr>
          <w:rFonts w:ascii="Times New Roman" w:hAnsi="Times New Roman" w:cs="Times New Roman"/>
          <w:sz w:val="26"/>
          <w:szCs w:val="26"/>
        </w:rPr>
        <w:t>й</w:t>
      </w:r>
      <w:r w:rsidRPr="00C41441">
        <w:rPr>
          <w:rFonts w:ascii="Times New Roman" w:hAnsi="Times New Roman" w:cs="Times New Roman"/>
          <w:sz w:val="26"/>
          <w:szCs w:val="26"/>
        </w:rPr>
        <w:t xml:space="preserve">ших рек страны. </w:t>
      </w:r>
      <w:proofErr w:type="gramStart"/>
      <w:r w:rsidRPr="00C41441">
        <w:rPr>
          <w:rFonts w:ascii="Times New Roman" w:hAnsi="Times New Roman" w:cs="Times New Roman"/>
          <w:sz w:val="26"/>
          <w:szCs w:val="26"/>
        </w:rPr>
        <w:t>Опасные явления, связанные с водами (паводки, наводнения, лавины, с</w:t>
      </w:r>
      <w:r w:rsidRPr="00C41441">
        <w:rPr>
          <w:rFonts w:ascii="Times New Roman" w:hAnsi="Times New Roman" w:cs="Times New Roman"/>
          <w:sz w:val="26"/>
          <w:szCs w:val="26"/>
        </w:rPr>
        <w:t>е</w:t>
      </w:r>
      <w:r w:rsidRPr="00C41441">
        <w:rPr>
          <w:rFonts w:ascii="Times New Roman" w:hAnsi="Times New Roman" w:cs="Times New Roman"/>
          <w:sz w:val="26"/>
          <w:szCs w:val="26"/>
        </w:rPr>
        <w:t>ли), их предупреждение.</w:t>
      </w:r>
      <w:proofErr w:type="gramEnd"/>
      <w:r w:rsidRPr="00C41441">
        <w:rPr>
          <w:rFonts w:ascii="Times New Roman" w:hAnsi="Times New Roman" w:cs="Times New Roman"/>
          <w:sz w:val="26"/>
          <w:szCs w:val="26"/>
        </w:rPr>
        <w:t xml:space="preserve"> Роль рек в жизни населения и развитии хозяйства России. Соста</w:t>
      </w:r>
      <w:r w:rsidRPr="00C41441">
        <w:rPr>
          <w:rFonts w:ascii="Times New Roman" w:hAnsi="Times New Roman" w:cs="Times New Roman"/>
          <w:sz w:val="26"/>
          <w:szCs w:val="26"/>
        </w:rPr>
        <w:t>в</w:t>
      </w:r>
      <w:r w:rsidRPr="00C41441">
        <w:rPr>
          <w:rFonts w:ascii="Times New Roman" w:hAnsi="Times New Roman" w:cs="Times New Roman"/>
          <w:sz w:val="26"/>
          <w:szCs w:val="26"/>
        </w:rPr>
        <w:t xml:space="preserve">ление характеристики одной из рек с использованием тематических карт и </w:t>
      </w:r>
      <w:proofErr w:type="spellStart"/>
      <w:r w:rsidRPr="00C41441">
        <w:rPr>
          <w:rFonts w:ascii="Times New Roman" w:hAnsi="Times New Roman" w:cs="Times New Roman"/>
          <w:sz w:val="26"/>
          <w:szCs w:val="26"/>
        </w:rPr>
        <w:t>климатограмм</w:t>
      </w:r>
      <w:proofErr w:type="spellEnd"/>
      <w:r w:rsidRPr="00C41441">
        <w:rPr>
          <w:rFonts w:ascii="Times New Roman" w:hAnsi="Times New Roman" w:cs="Times New Roman"/>
          <w:sz w:val="26"/>
          <w:szCs w:val="26"/>
        </w:rPr>
        <w:t>, определение возможностей её хозяйственного использования.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Крупнейшие озёра, их происхождение. Болота. Подземные воды. Ледники. Многоле</w:t>
      </w:r>
      <w:r w:rsidRPr="00C41441">
        <w:rPr>
          <w:rFonts w:ascii="Times New Roman" w:hAnsi="Times New Roman" w:cs="Times New Roman"/>
          <w:sz w:val="26"/>
          <w:szCs w:val="26"/>
        </w:rPr>
        <w:t>т</w:t>
      </w:r>
      <w:r w:rsidRPr="00C41441">
        <w:rPr>
          <w:rFonts w:ascii="Times New Roman" w:hAnsi="Times New Roman" w:cs="Times New Roman"/>
          <w:sz w:val="26"/>
          <w:szCs w:val="26"/>
        </w:rPr>
        <w:t xml:space="preserve">няя мерзлота. Объяснение </w:t>
      </w:r>
      <w:proofErr w:type="gramStart"/>
      <w:r w:rsidRPr="00C41441">
        <w:rPr>
          <w:rFonts w:ascii="Times New Roman" w:hAnsi="Times New Roman" w:cs="Times New Roman"/>
          <w:sz w:val="26"/>
          <w:szCs w:val="26"/>
        </w:rPr>
        <w:t>закономерностей размещения разных видов вод суши</w:t>
      </w:r>
      <w:proofErr w:type="gramEnd"/>
      <w:r w:rsidRPr="00C41441">
        <w:rPr>
          <w:rFonts w:ascii="Times New Roman" w:hAnsi="Times New Roman" w:cs="Times New Roman"/>
          <w:sz w:val="26"/>
          <w:szCs w:val="26"/>
        </w:rPr>
        <w:t xml:space="preserve"> и связа</w:t>
      </w:r>
      <w:r w:rsidRPr="00C41441">
        <w:rPr>
          <w:rFonts w:ascii="Times New Roman" w:hAnsi="Times New Roman" w:cs="Times New Roman"/>
          <w:sz w:val="26"/>
          <w:szCs w:val="26"/>
        </w:rPr>
        <w:t>н</w:t>
      </w:r>
      <w:r w:rsidRPr="00C41441">
        <w:rPr>
          <w:rFonts w:ascii="Times New Roman" w:hAnsi="Times New Roman" w:cs="Times New Roman"/>
          <w:sz w:val="26"/>
          <w:szCs w:val="26"/>
        </w:rPr>
        <w:t>ных с ними опасных природных явлений на территории страны.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w:t>
      </w:r>
      <w:r w:rsidRPr="00C41441">
        <w:rPr>
          <w:rFonts w:ascii="Times New Roman" w:hAnsi="Times New Roman" w:cs="Times New Roman"/>
          <w:sz w:val="26"/>
          <w:szCs w:val="26"/>
        </w:rPr>
        <w:t>е</w:t>
      </w:r>
      <w:r w:rsidRPr="00C41441">
        <w:rPr>
          <w:rFonts w:ascii="Times New Roman" w:hAnsi="Times New Roman" w:cs="Times New Roman"/>
          <w:sz w:val="26"/>
          <w:szCs w:val="26"/>
        </w:rPr>
        <w:t>стности.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Почва и почвенные ресурсы.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Почва — особый компонент природы. Факторы образов</w:t>
      </w:r>
      <w:r w:rsidRPr="00C41441">
        <w:rPr>
          <w:rFonts w:ascii="Times New Roman" w:hAnsi="Times New Roman" w:cs="Times New Roman"/>
          <w:sz w:val="26"/>
          <w:szCs w:val="26"/>
        </w:rPr>
        <w:t>а</w:t>
      </w:r>
      <w:r w:rsidRPr="00C41441">
        <w:rPr>
          <w:rFonts w:ascii="Times New Roman" w:hAnsi="Times New Roman" w:cs="Times New Roman"/>
          <w:sz w:val="26"/>
          <w:szCs w:val="26"/>
        </w:rPr>
        <w:t>ния почв. Основные типы почв, их свойства, различия в плодородии. Размещение основных типов почв на территории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w:t>
      </w:r>
      <w:r w:rsidRPr="00C41441">
        <w:rPr>
          <w:rFonts w:ascii="Times New Roman" w:hAnsi="Times New Roman" w:cs="Times New Roman"/>
          <w:sz w:val="26"/>
          <w:szCs w:val="26"/>
        </w:rPr>
        <w:t>е</w:t>
      </w:r>
      <w:r w:rsidRPr="00C41441">
        <w:rPr>
          <w:rFonts w:ascii="Times New Roman" w:hAnsi="Times New Roman" w:cs="Times New Roman"/>
          <w:sz w:val="26"/>
          <w:szCs w:val="26"/>
        </w:rPr>
        <w:t>мель, борьба с эрозией почв и их загрязнением. Знакомство с образцами почв своей местн</w:t>
      </w:r>
      <w:r w:rsidRPr="00C41441">
        <w:rPr>
          <w:rFonts w:ascii="Times New Roman" w:hAnsi="Times New Roman" w:cs="Times New Roman"/>
          <w:sz w:val="26"/>
          <w:szCs w:val="26"/>
        </w:rPr>
        <w:t>о</w:t>
      </w:r>
      <w:r w:rsidRPr="00C41441">
        <w:rPr>
          <w:rFonts w:ascii="Times New Roman" w:hAnsi="Times New Roman" w:cs="Times New Roman"/>
          <w:sz w:val="26"/>
          <w:szCs w:val="26"/>
        </w:rPr>
        <w:t>сти, выявление их свойств и особенностей хозяйственного использования.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Растительный и животный мир. Биологические ресурсы.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Растительный и животный мир России: видовое разнообразие, факторы, его определяющие. Составление прогноза и</w:t>
      </w:r>
      <w:r w:rsidRPr="00C41441">
        <w:rPr>
          <w:rFonts w:ascii="Times New Roman" w:hAnsi="Times New Roman" w:cs="Times New Roman"/>
          <w:sz w:val="26"/>
          <w:szCs w:val="26"/>
        </w:rPr>
        <w:t>з</w:t>
      </w:r>
      <w:r w:rsidRPr="00C41441">
        <w:rPr>
          <w:rFonts w:ascii="Times New Roman" w:hAnsi="Times New Roman" w:cs="Times New Roman"/>
          <w:sz w:val="26"/>
          <w:szCs w:val="26"/>
        </w:rPr>
        <w:t>менений растительного и животного мира при заданных условиях изменения других комп</w:t>
      </w:r>
      <w:r w:rsidRPr="00C41441">
        <w:rPr>
          <w:rFonts w:ascii="Times New Roman" w:hAnsi="Times New Roman" w:cs="Times New Roman"/>
          <w:sz w:val="26"/>
          <w:szCs w:val="26"/>
        </w:rPr>
        <w:t>о</w:t>
      </w:r>
      <w:r w:rsidRPr="00C41441">
        <w:rPr>
          <w:rFonts w:ascii="Times New Roman" w:hAnsi="Times New Roman" w:cs="Times New Roman"/>
          <w:sz w:val="26"/>
          <w:szCs w:val="26"/>
        </w:rPr>
        <w:t>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Природно-хозяйственные зоны.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Природно-хозяйственные зоны России: взаимосвязь и взаимообусловленность их компонентов. Характеристика арктических пустынь, тундр и л</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сотундр, лесов, </w:t>
      </w:r>
      <w:proofErr w:type="spellStart"/>
      <w:r w:rsidRPr="00C41441">
        <w:rPr>
          <w:rFonts w:ascii="Times New Roman" w:hAnsi="Times New Roman" w:cs="Times New Roman"/>
          <w:sz w:val="26"/>
          <w:szCs w:val="26"/>
        </w:rPr>
        <w:t>лесостепей</w:t>
      </w:r>
      <w:proofErr w:type="spellEnd"/>
      <w:r w:rsidRPr="00C41441">
        <w:rPr>
          <w:rFonts w:ascii="Times New Roman" w:hAnsi="Times New Roman" w:cs="Times New Roman"/>
          <w:sz w:val="26"/>
          <w:szCs w:val="26"/>
        </w:rPr>
        <w:t xml:space="preserve"> и степей, полупустынь и пустынь. Анализ физической карты и карт компонентов природы для установления взаимосвязей между ними в разных приро</w:t>
      </w:r>
      <w:r w:rsidRPr="00C41441">
        <w:rPr>
          <w:rFonts w:ascii="Times New Roman" w:hAnsi="Times New Roman" w:cs="Times New Roman"/>
          <w:sz w:val="26"/>
          <w:szCs w:val="26"/>
        </w:rPr>
        <w:t>д</w:t>
      </w:r>
      <w:r w:rsidRPr="00C41441">
        <w:rPr>
          <w:rFonts w:ascii="Times New Roman" w:hAnsi="Times New Roman" w:cs="Times New Roman"/>
          <w:sz w:val="26"/>
          <w:szCs w:val="26"/>
        </w:rPr>
        <w:t>ных зонах.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Природные ресурсы зон, их использование, экологические проблемы. Заповедники. В</w:t>
      </w:r>
      <w:r w:rsidRPr="00C41441">
        <w:rPr>
          <w:rFonts w:ascii="Times New Roman" w:hAnsi="Times New Roman" w:cs="Times New Roman"/>
          <w:sz w:val="26"/>
          <w:szCs w:val="26"/>
        </w:rPr>
        <w:t>ы</w:t>
      </w:r>
      <w:r w:rsidRPr="00C41441">
        <w:rPr>
          <w:rFonts w:ascii="Times New Roman" w:hAnsi="Times New Roman" w:cs="Times New Roman"/>
          <w:sz w:val="26"/>
          <w:szCs w:val="26"/>
        </w:rPr>
        <w:t>сотная поясность. Особо охраняемые природные территории России. Памятники Всемирн</w:t>
      </w:r>
      <w:r w:rsidRPr="00C41441">
        <w:rPr>
          <w:rFonts w:ascii="Times New Roman" w:hAnsi="Times New Roman" w:cs="Times New Roman"/>
          <w:sz w:val="26"/>
          <w:szCs w:val="26"/>
        </w:rPr>
        <w:t>о</w:t>
      </w:r>
      <w:r w:rsidRPr="00C41441">
        <w:rPr>
          <w:rFonts w:ascii="Times New Roman" w:hAnsi="Times New Roman" w:cs="Times New Roman"/>
          <w:sz w:val="26"/>
          <w:szCs w:val="26"/>
        </w:rPr>
        <w:t>го природного наследия.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Население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Численность населения России. </w:t>
      </w:r>
      <w:r w:rsidRPr="00C41441">
        <w:rPr>
          <w:rFonts w:ascii="Times New Roman" w:hAnsi="Times New Roman" w:cs="Times New Roman"/>
          <w:sz w:val="26"/>
          <w:szCs w:val="26"/>
        </w:rPr>
        <w:t>Численность населения России в сравнении с другими государствами. Особенности воспроизводства российского населения на рубеже XX—XXI вв. Основные показатели, характеризующие население страны и её отдельных террит</w:t>
      </w:r>
      <w:r w:rsidRPr="00C41441">
        <w:rPr>
          <w:rFonts w:ascii="Times New Roman" w:hAnsi="Times New Roman" w:cs="Times New Roman"/>
          <w:sz w:val="26"/>
          <w:szCs w:val="26"/>
        </w:rPr>
        <w:t>о</w:t>
      </w:r>
      <w:r w:rsidRPr="00C41441">
        <w:rPr>
          <w:rFonts w:ascii="Times New Roman" w:hAnsi="Times New Roman" w:cs="Times New Roman"/>
          <w:sz w:val="26"/>
          <w:szCs w:val="26"/>
        </w:rPr>
        <w:t>рий. Прогнозирование изменения численности населения Росс</w:t>
      </w:r>
      <w:proofErr w:type="gramStart"/>
      <w:r w:rsidRPr="00C41441">
        <w:rPr>
          <w:rFonts w:ascii="Times New Roman" w:hAnsi="Times New Roman" w:cs="Times New Roman"/>
          <w:sz w:val="26"/>
          <w:szCs w:val="26"/>
        </w:rPr>
        <w:t>ии и её</w:t>
      </w:r>
      <w:proofErr w:type="gramEnd"/>
      <w:r w:rsidRPr="00C41441">
        <w:rPr>
          <w:rFonts w:ascii="Times New Roman" w:hAnsi="Times New Roman" w:cs="Times New Roman"/>
          <w:sz w:val="26"/>
          <w:szCs w:val="26"/>
        </w:rPr>
        <w:t xml:space="preserve"> отдельных террит</w:t>
      </w:r>
      <w:r w:rsidRPr="00C41441">
        <w:rPr>
          <w:rFonts w:ascii="Times New Roman" w:hAnsi="Times New Roman" w:cs="Times New Roman"/>
          <w:sz w:val="26"/>
          <w:szCs w:val="26"/>
        </w:rPr>
        <w:t>о</w:t>
      </w:r>
      <w:r w:rsidRPr="00C41441">
        <w:rPr>
          <w:rFonts w:ascii="Times New Roman" w:hAnsi="Times New Roman" w:cs="Times New Roman"/>
          <w:sz w:val="26"/>
          <w:szCs w:val="26"/>
        </w:rPr>
        <w:t>рий.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Половой и возрастной состав населения страны.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Своеобразие полового и возрастн</w:t>
      </w:r>
      <w:r w:rsidRPr="00C41441">
        <w:rPr>
          <w:rFonts w:ascii="Times New Roman" w:hAnsi="Times New Roman" w:cs="Times New Roman"/>
          <w:sz w:val="26"/>
          <w:szCs w:val="26"/>
        </w:rPr>
        <w:t>о</w:t>
      </w:r>
      <w:r w:rsidRPr="00C41441">
        <w:rPr>
          <w:rFonts w:ascii="Times New Roman" w:hAnsi="Times New Roman" w:cs="Times New Roman"/>
          <w:sz w:val="26"/>
          <w:szCs w:val="26"/>
        </w:rPr>
        <w:t>го состава населения России и определяющие его факторы. Средняя прогнозируемая пр</w:t>
      </w:r>
      <w:r w:rsidRPr="00C41441">
        <w:rPr>
          <w:rFonts w:ascii="Times New Roman" w:hAnsi="Times New Roman" w:cs="Times New Roman"/>
          <w:sz w:val="26"/>
          <w:szCs w:val="26"/>
        </w:rPr>
        <w:t>о</w:t>
      </w:r>
      <w:r w:rsidRPr="00C41441">
        <w:rPr>
          <w:rFonts w:ascii="Times New Roman" w:hAnsi="Times New Roman" w:cs="Times New Roman"/>
          <w:sz w:val="26"/>
          <w:szCs w:val="26"/>
        </w:rPr>
        <w:t>должительность жизни мужского и женского населения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Народы и религии России. </w:t>
      </w:r>
      <w:r w:rsidRPr="00C41441">
        <w:rPr>
          <w:rFonts w:ascii="Times New Roman" w:hAnsi="Times New Roman" w:cs="Times New Roman"/>
          <w:sz w:val="26"/>
          <w:szCs w:val="26"/>
        </w:rPr>
        <w:t>Россия — многонациональное государство. Многонаци</w:t>
      </w:r>
      <w:r w:rsidRPr="00C41441">
        <w:rPr>
          <w:rFonts w:ascii="Times New Roman" w:hAnsi="Times New Roman" w:cs="Times New Roman"/>
          <w:sz w:val="26"/>
          <w:szCs w:val="26"/>
        </w:rPr>
        <w:t>о</w:t>
      </w:r>
      <w:r w:rsidRPr="00C41441">
        <w:rPr>
          <w:rFonts w:ascii="Times New Roman" w:hAnsi="Times New Roman" w:cs="Times New Roman"/>
          <w:sz w:val="26"/>
          <w:szCs w:val="26"/>
        </w:rPr>
        <w:t>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w:t>
      </w:r>
      <w:r w:rsidRPr="00C41441">
        <w:rPr>
          <w:rFonts w:ascii="Times New Roman" w:hAnsi="Times New Roman" w:cs="Times New Roman"/>
          <w:sz w:val="26"/>
          <w:szCs w:val="26"/>
        </w:rPr>
        <w:t>р</w:t>
      </w:r>
      <w:r w:rsidRPr="00C41441">
        <w:rPr>
          <w:rFonts w:ascii="Times New Roman" w:hAnsi="Times New Roman" w:cs="Times New Roman"/>
          <w:sz w:val="26"/>
          <w:szCs w:val="26"/>
        </w:rPr>
        <w:t>риториальных аспектов межнациональных отношений. Языковой состав населения. Геогр</w:t>
      </w:r>
      <w:r w:rsidRPr="00C41441">
        <w:rPr>
          <w:rFonts w:ascii="Times New Roman" w:hAnsi="Times New Roman" w:cs="Times New Roman"/>
          <w:sz w:val="26"/>
          <w:szCs w:val="26"/>
        </w:rPr>
        <w:t>а</w:t>
      </w:r>
      <w:r w:rsidRPr="00C41441">
        <w:rPr>
          <w:rFonts w:ascii="Times New Roman" w:hAnsi="Times New Roman" w:cs="Times New Roman"/>
          <w:sz w:val="26"/>
          <w:szCs w:val="26"/>
        </w:rPr>
        <w:t>фия религий.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Особенности размещения населения России. </w:t>
      </w:r>
      <w:r w:rsidRPr="00C41441">
        <w:rPr>
          <w:rFonts w:ascii="Times New Roman" w:hAnsi="Times New Roman" w:cs="Times New Roman"/>
          <w:sz w:val="26"/>
          <w:szCs w:val="26"/>
        </w:rPr>
        <w:t>Географические особенности размещ</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w:t>
      </w:r>
      <w:r w:rsidRPr="00C41441">
        <w:rPr>
          <w:rFonts w:ascii="Times New Roman" w:hAnsi="Times New Roman" w:cs="Times New Roman"/>
          <w:sz w:val="26"/>
          <w:szCs w:val="26"/>
        </w:rPr>
        <w:lastRenderedPageBreak/>
        <w:t>сельские поселения. Определение и сравнение показателей соотношения городского и сел</w:t>
      </w:r>
      <w:r w:rsidRPr="00C41441">
        <w:rPr>
          <w:rFonts w:ascii="Times New Roman" w:hAnsi="Times New Roman" w:cs="Times New Roman"/>
          <w:sz w:val="26"/>
          <w:szCs w:val="26"/>
        </w:rPr>
        <w:t>ь</w:t>
      </w:r>
      <w:r w:rsidRPr="00C41441">
        <w:rPr>
          <w:rFonts w:ascii="Times New Roman" w:hAnsi="Times New Roman" w:cs="Times New Roman"/>
          <w:sz w:val="26"/>
          <w:szCs w:val="26"/>
        </w:rPr>
        <w:t>ского населения в разных частях страны по статистическим данным. Выявление закономе</w:t>
      </w:r>
      <w:r w:rsidRPr="00C41441">
        <w:rPr>
          <w:rFonts w:ascii="Times New Roman" w:hAnsi="Times New Roman" w:cs="Times New Roman"/>
          <w:sz w:val="26"/>
          <w:szCs w:val="26"/>
        </w:rPr>
        <w:t>р</w:t>
      </w:r>
      <w:r w:rsidRPr="00C41441">
        <w:rPr>
          <w:rFonts w:ascii="Times New Roman" w:hAnsi="Times New Roman" w:cs="Times New Roman"/>
          <w:sz w:val="26"/>
          <w:szCs w:val="26"/>
        </w:rPr>
        <w:t>ностей в размещении населения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Миграции населения России. </w:t>
      </w:r>
      <w:r w:rsidRPr="00C41441">
        <w:rPr>
          <w:rFonts w:ascii="Times New Roman" w:hAnsi="Times New Roman" w:cs="Times New Roman"/>
          <w:sz w:val="26"/>
          <w:szCs w:val="26"/>
        </w:rPr>
        <w:t>Направления и типы миграции на территории страны. Причины миграций и основные направления миграционных потоков на разных этапах ра</w:t>
      </w:r>
      <w:r w:rsidRPr="00C41441">
        <w:rPr>
          <w:rFonts w:ascii="Times New Roman" w:hAnsi="Times New Roman" w:cs="Times New Roman"/>
          <w:sz w:val="26"/>
          <w:szCs w:val="26"/>
        </w:rPr>
        <w:t>з</w:t>
      </w:r>
      <w:r w:rsidRPr="00C41441">
        <w:rPr>
          <w:rFonts w:ascii="Times New Roman" w:hAnsi="Times New Roman" w:cs="Times New Roman"/>
          <w:sz w:val="26"/>
          <w:szCs w:val="26"/>
        </w:rPr>
        <w:t>вития страны. Определение по статистическим материалам показателей миграционного прироста для отдельных территорий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Человеческий капитал страны.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Понятие человеческого капитала. Трудовые ресурсы и экономически активное население России. Неравномерность распределения трудоспособн</w:t>
      </w:r>
      <w:r w:rsidRPr="00C41441">
        <w:rPr>
          <w:rFonts w:ascii="Times New Roman" w:hAnsi="Times New Roman" w:cs="Times New Roman"/>
          <w:sz w:val="26"/>
          <w:szCs w:val="26"/>
        </w:rPr>
        <w:t>о</w:t>
      </w:r>
      <w:r w:rsidRPr="00C41441">
        <w:rPr>
          <w:rFonts w:ascii="Times New Roman" w:hAnsi="Times New Roman" w:cs="Times New Roman"/>
          <w:sz w:val="26"/>
          <w:szCs w:val="26"/>
        </w:rPr>
        <w:t>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Хозяйство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Особенности хозяйства России.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Отраслевая структура, функциональная и территор</w:t>
      </w:r>
      <w:r w:rsidRPr="00C41441">
        <w:rPr>
          <w:rFonts w:ascii="Times New Roman" w:hAnsi="Times New Roman" w:cs="Times New Roman"/>
          <w:sz w:val="26"/>
          <w:szCs w:val="26"/>
        </w:rPr>
        <w:t>и</w:t>
      </w:r>
      <w:r w:rsidRPr="00C41441">
        <w:rPr>
          <w:rFonts w:ascii="Times New Roman" w:hAnsi="Times New Roman" w:cs="Times New Roman"/>
          <w:sz w:val="26"/>
          <w:szCs w:val="26"/>
        </w:rPr>
        <w:t>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w:t>
      </w:r>
      <w:r w:rsidRPr="00C41441">
        <w:rPr>
          <w:rFonts w:ascii="Times New Roman" w:hAnsi="Times New Roman" w:cs="Times New Roman"/>
          <w:sz w:val="26"/>
          <w:szCs w:val="26"/>
        </w:rPr>
        <w:t>е</w:t>
      </w:r>
      <w:r w:rsidRPr="00C41441">
        <w:rPr>
          <w:rFonts w:ascii="Times New Roman" w:hAnsi="Times New Roman" w:cs="Times New Roman"/>
          <w:sz w:val="26"/>
          <w:szCs w:val="26"/>
        </w:rPr>
        <w:t>ских карт для определения типов территориальной структуры хозяйства.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Производственный капитал.</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Понятие производственного капитала. Распределение производственного капитала по территории страны. Общие особенности географии хозя</w:t>
      </w:r>
      <w:r w:rsidRPr="00C41441">
        <w:rPr>
          <w:rFonts w:ascii="Times New Roman" w:hAnsi="Times New Roman" w:cs="Times New Roman"/>
          <w:sz w:val="26"/>
          <w:szCs w:val="26"/>
        </w:rPr>
        <w:t>й</w:t>
      </w:r>
      <w:r w:rsidRPr="00C41441">
        <w:rPr>
          <w:rFonts w:ascii="Times New Roman" w:hAnsi="Times New Roman" w:cs="Times New Roman"/>
          <w:sz w:val="26"/>
          <w:szCs w:val="26"/>
        </w:rPr>
        <w:t>ства России: основная зона хозяйственного освоения и зона Севера, их особенности и пр</w:t>
      </w:r>
      <w:r w:rsidRPr="00C41441">
        <w:rPr>
          <w:rFonts w:ascii="Times New Roman" w:hAnsi="Times New Roman" w:cs="Times New Roman"/>
          <w:sz w:val="26"/>
          <w:szCs w:val="26"/>
        </w:rPr>
        <w:t>о</w:t>
      </w:r>
      <w:r w:rsidRPr="00C41441">
        <w:rPr>
          <w:rFonts w:ascii="Times New Roman" w:hAnsi="Times New Roman" w:cs="Times New Roman"/>
          <w:sz w:val="26"/>
          <w:szCs w:val="26"/>
        </w:rPr>
        <w:t>блемы. Условия и факторы размещения предприятий. Важнейшие межотраслевые компле</w:t>
      </w:r>
      <w:r w:rsidRPr="00C41441">
        <w:rPr>
          <w:rFonts w:ascii="Times New Roman" w:hAnsi="Times New Roman" w:cs="Times New Roman"/>
          <w:sz w:val="26"/>
          <w:szCs w:val="26"/>
        </w:rPr>
        <w:t>к</w:t>
      </w:r>
      <w:r w:rsidRPr="00C41441">
        <w:rPr>
          <w:rFonts w:ascii="Times New Roman" w:hAnsi="Times New Roman" w:cs="Times New Roman"/>
          <w:sz w:val="26"/>
          <w:szCs w:val="26"/>
        </w:rPr>
        <w:t>сы и отрасли.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Топливно-энергетический комплекс (ТЭК).</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Состав, место и значение в хозяйстве. Нефтяная, газовая, угольная промышленность: география основных современных и пе</w:t>
      </w:r>
      <w:r w:rsidRPr="00C41441">
        <w:rPr>
          <w:rFonts w:ascii="Times New Roman" w:hAnsi="Times New Roman" w:cs="Times New Roman"/>
          <w:sz w:val="26"/>
          <w:szCs w:val="26"/>
        </w:rPr>
        <w:t>р</w:t>
      </w:r>
      <w:r w:rsidRPr="00C41441">
        <w:rPr>
          <w:rFonts w:ascii="Times New Roman" w:hAnsi="Times New Roman" w:cs="Times New Roman"/>
          <w:sz w:val="26"/>
          <w:szCs w:val="26"/>
        </w:rPr>
        <w:t>спективных районов добычи, систем трубопроводов. Электроэнергетика: типы электроста</w:t>
      </w:r>
      <w:r w:rsidRPr="00C41441">
        <w:rPr>
          <w:rFonts w:ascii="Times New Roman" w:hAnsi="Times New Roman" w:cs="Times New Roman"/>
          <w:sz w:val="26"/>
          <w:szCs w:val="26"/>
        </w:rPr>
        <w:t>н</w:t>
      </w:r>
      <w:r w:rsidRPr="00C41441">
        <w:rPr>
          <w:rFonts w:ascii="Times New Roman" w:hAnsi="Times New Roman" w:cs="Times New Roman"/>
          <w:sz w:val="26"/>
          <w:szCs w:val="26"/>
        </w:rPr>
        <w:t>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w:t>
      </w:r>
      <w:r w:rsidRPr="00C41441">
        <w:rPr>
          <w:rFonts w:ascii="Times New Roman" w:hAnsi="Times New Roman" w:cs="Times New Roman"/>
          <w:sz w:val="26"/>
          <w:szCs w:val="26"/>
        </w:rPr>
        <w:t>й</w:t>
      </w:r>
      <w:r w:rsidRPr="00C41441">
        <w:rPr>
          <w:rFonts w:ascii="Times New Roman" w:hAnsi="Times New Roman" w:cs="Times New Roman"/>
          <w:sz w:val="26"/>
          <w:szCs w:val="26"/>
        </w:rPr>
        <w:t>нов по картам и статистическим материалам.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Машиностроение. </w:t>
      </w:r>
      <w:r w:rsidRPr="00C41441">
        <w:rPr>
          <w:rFonts w:ascii="Times New Roman" w:hAnsi="Times New Roman" w:cs="Times New Roman"/>
          <w:sz w:val="26"/>
          <w:szCs w:val="26"/>
        </w:rPr>
        <w:t>Состав, место и значение в хозяйстве. Факторы размещения маш</w:t>
      </w:r>
      <w:r w:rsidRPr="00C41441">
        <w:rPr>
          <w:rFonts w:ascii="Times New Roman" w:hAnsi="Times New Roman" w:cs="Times New Roman"/>
          <w:sz w:val="26"/>
          <w:szCs w:val="26"/>
        </w:rPr>
        <w:t>и</w:t>
      </w:r>
      <w:r w:rsidRPr="00C41441">
        <w:rPr>
          <w:rFonts w:ascii="Times New Roman" w:hAnsi="Times New Roman" w:cs="Times New Roman"/>
          <w:sz w:val="26"/>
          <w:szCs w:val="26"/>
        </w:rPr>
        <w:t>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Металлургия.</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Состав, место и значение в хозяйстве. Чёрная и цветная металлургия: факторы размещения предприятий. География металлургии чёрных, лёгких и тяжёлых цве</w:t>
      </w:r>
      <w:r w:rsidRPr="00C41441">
        <w:rPr>
          <w:rFonts w:ascii="Times New Roman" w:hAnsi="Times New Roman" w:cs="Times New Roman"/>
          <w:sz w:val="26"/>
          <w:szCs w:val="26"/>
        </w:rPr>
        <w:t>т</w:t>
      </w:r>
      <w:r w:rsidRPr="00C41441">
        <w:rPr>
          <w:rFonts w:ascii="Times New Roman" w:hAnsi="Times New Roman" w:cs="Times New Roman"/>
          <w:sz w:val="26"/>
          <w:szCs w:val="26"/>
        </w:rPr>
        <w:t>ных металлов: основные районы и центры. Металлургия и охрана окружающей среды.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Химическая промышленность.</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Состав, место и значение в хозяйстве. Факторы разм</w:t>
      </w:r>
      <w:r w:rsidRPr="00C41441">
        <w:rPr>
          <w:rFonts w:ascii="Times New Roman" w:hAnsi="Times New Roman" w:cs="Times New Roman"/>
          <w:sz w:val="26"/>
          <w:szCs w:val="26"/>
        </w:rPr>
        <w:t>е</w:t>
      </w:r>
      <w:r w:rsidRPr="00C41441">
        <w:rPr>
          <w:rFonts w:ascii="Times New Roman" w:hAnsi="Times New Roman" w:cs="Times New Roman"/>
          <w:sz w:val="26"/>
          <w:szCs w:val="26"/>
        </w:rPr>
        <w:t>щения предприятий. География важнейших отраслей: основные районы и химические ко</w:t>
      </w:r>
      <w:r w:rsidRPr="00C41441">
        <w:rPr>
          <w:rFonts w:ascii="Times New Roman" w:hAnsi="Times New Roman" w:cs="Times New Roman"/>
          <w:sz w:val="26"/>
          <w:szCs w:val="26"/>
        </w:rPr>
        <w:t>м</w:t>
      </w:r>
      <w:r w:rsidRPr="00C41441">
        <w:rPr>
          <w:rFonts w:ascii="Times New Roman" w:hAnsi="Times New Roman" w:cs="Times New Roman"/>
          <w:sz w:val="26"/>
          <w:szCs w:val="26"/>
        </w:rPr>
        <w:t>плексы. Химическая промышленность и охрана окружающей среды.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lastRenderedPageBreak/>
        <w:t>Лёгкая промышленность.</w:t>
      </w:r>
      <w:r w:rsidRPr="00C41441">
        <w:rPr>
          <w:rFonts w:ascii="Times New Roman" w:hAnsi="Times New Roman" w:cs="Times New Roman"/>
          <w:sz w:val="26"/>
          <w:szCs w:val="26"/>
        </w:rPr>
        <w:t xml:space="preserve"> 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Агропромышленный комплекс.</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Состав, место и значение в хозяйстве. Сельское хозя</w:t>
      </w:r>
      <w:r w:rsidRPr="00C41441">
        <w:rPr>
          <w:rFonts w:ascii="Times New Roman" w:hAnsi="Times New Roman" w:cs="Times New Roman"/>
          <w:sz w:val="26"/>
          <w:szCs w:val="26"/>
        </w:rPr>
        <w:t>й</w:t>
      </w:r>
      <w:r w:rsidRPr="00C41441">
        <w:rPr>
          <w:rFonts w:ascii="Times New Roman" w:hAnsi="Times New Roman" w:cs="Times New Roman"/>
          <w:sz w:val="26"/>
          <w:szCs w:val="26"/>
        </w:rPr>
        <w:t>ство. Состав, место и значение в хозяйстве, отличия от других отраслей хозяйства. Земел</w:t>
      </w:r>
      <w:r w:rsidRPr="00C41441">
        <w:rPr>
          <w:rFonts w:ascii="Times New Roman" w:hAnsi="Times New Roman" w:cs="Times New Roman"/>
          <w:sz w:val="26"/>
          <w:szCs w:val="26"/>
        </w:rPr>
        <w:t>ь</w:t>
      </w:r>
      <w:r w:rsidRPr="00C41441">
        <w:rPr>
          <w:rFonts w:ascii="Times New Roman" w:hAnsi="Times New Roman" w:cs="Times New Roman"/>
          <w:sz w:val="26"/>
          <w:szCs w:val="26"/>
        </w:rPr>
        <w:t>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w:t>
      </w:r>
      <w:r w:rsidRPr="00C41441">
        <w:rPr>
          <w:rFonts w:ascii="Times New Roman" w:hAnsi="Times New Roman" w:cs="Times New Roman"/>
          <w:sz w:val="26"/>
          <w:szCs w:val="26"/>
        </w:rPr>
        <w:t>е</w:t>
      </w:r>
      <w:r w:rsidRPr="00C41441">
        <w:rPr>
          <w:rFonts w:ascii="Times New Roman" w:hAnsi="Times New Roman" w:cs="Times New Roman"/>
          <w:sz w:val="26"/>
          <w:szCs w:val="26"/>
        </w:rPr>
        <w:t>лям основных районов выращивания зерновых и технических культур, главных районов животноводства.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w:t>
      </w:r>
      <w:r w:rsidRPr="00C41441">
        <w:rPr>
          <w:rFonts w:ascii="Times New Roman" w:hAnsi="Times New Roman" w:cs="Times New Roman"/>
          <w:sz w:val="26"/>
          <w:szCs w:val="26"/>
        </w:rPr>
        <w:t>е</w:t>
      </w:r>
      <w:r w:rsidRPr="00C41441">
        <w:rPr>
          <w:rFonts w:ascii="Times New Roman" w:hAnsi="Times New Roman" w:cs="Times New Roman"/>
          <w:sz w:val="26"/>
          <w:szCs w:val="26"/>
        </w:rPr>
        <w:t>ния предприятий. География важнейших отраслей: основные районы и центры. Лёгкая пр</w:t>
      </w:r>
      <w:r w:rsidRPr="00C41441">
        <w:rPr>
          <w:rFonts w:ascii="Times New Roman" w:hAnsi="Times New Roman" w:cs="Times New Roman"/>
          <w:sz w:val="26"/>
          <w:szCs w:val="26"/>
        </w:rPr>
        <w:t>о</w:t>
      </w:r>
      <w:r w:rsidRPr="00C41441">
        <w:rPr>
          <w:rFonts w:ascii="Times New Roman" w:hAnsi="Times New Roman" w:cs="Times New Roman"/>
          <w:sz w:val="26"/>
          <w:szCs w:val="26"/>
        </w:rPr>
        <w:t>мышленность и охрана окружающей среды.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Сфера услуг (инфраструктурный</w:t>
      </w:r>
      <w:r w:rsidRPr="00C41441">
        <w:rPr>
          <w:rFonts w:ascii="Times New Roman" w:hAnsi="Times New Roman" w:cs="Times New Roman"/>
          <w:i/>
          <w:iCs/>
          <w:sz w:val="26"/>
          <w:szCs w:val="26"/>
        </w:rPr>
        <w:t xml:space="preserve"> </w:t>
      </w:r>
      <w:r w:rsidRPr="00C41441">
        <w:rPr>
          <w:rFonts w:ascii="Times New Roman" w:hAnsi="Times New Roman" w:cs="Times New Roman"/>
          <w:b/>
          <w:bCs/>
          <w:i/>
          <w:iCs/>
          <w:sz w:val="26"/>
          <w:szCs w:val="26"/>
        </w:rPr>
        <w:t xml:space="preserve">комплекс). </w:t>
      </w:r>
      <w:r w:rsidRPr="00C41441">
        <w:rPr>
          <w:rFonts w:ascii="Times New Roman" w:hAnsi="Times New Roman" w:cs="Times New Roman"/>
          <w:sz w:val="26"/>
          <w:szCs w:val="26"/>
        </w:rPr>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w:t>
      </w:r>
      <w:r w:rsidRPr="00C41441">
        <w:rPr>
          <w:rFonts w:ascii="Times New Roman" w:hAnsi="Times New Roman" w:cs="Times New Roman"/>
          <w:sz w:val="26"/>
          <w:szCs w:val="26"/>
        </w:rPr>
        <w:t>з</w:t>
      </w:r>
      <w:r w:rsidRPr="00C41441">
        <w:rPr>
          <w:rFonts w:ascii="Times New Roman" w:hAnsi="Times New Roman" w:cs="Times New Roman"/>
          <w:sz w:val="26"/>
          <w:szCs w:val="26"/>
        </w:rPr>
        <w:t>личия в уровне развития и качестве жизни населения.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Районы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Природно-хозяйственное районирование России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Принципы и виды природно-хозяйственного районирования страны. Анализ разных видов районирования России.</w:t>
      </w:r>
    </w:p>
    <w:p w:rsidR="00387AE3" w:rsidRPr="00C41441" w:rsidRDefault="00387AE3" w:rsidP="00A97595">
      <w:pPr>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Крупные регионы и районы России.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 xml:space="preserve">Регионы России: </w:t>
      </w:r>
      <w:r w:rsidRPr="00C41441">
        <w:rPr>
          <w:rFonts w:ascii="Times New Roman" w:hAnsi="Times New Roman" w:cs="Times New Roman"/>
          <w:sz w:val="26"/>
          <w:szCs w:val="26"/>
        </w:rPr>
        <w:t>Западный и Восточный.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 xml:space="preserve">Районы России: </w:t>
      </w:r>
      <w:proofErr w:type="gramStart"/>
      <w:r w:rsidRPr="00C41441">
        <w:rPr>
          <w:rFonts w:ascii="Times New Roman" w:hAnsi="Times New Roman" w:cs="Times New Roman"/>
          <w:sz w:val="26"/>
          <w:szCs w:val="26"/>
        </w:rPr>
        <w:t>Европейский Север, Центральная Россия, Европейский Юг, Поволжье, Урал, Западная Сибирь, Восточная Сибирь, Дальний Восток.</w:t>
      </w:r>
      <w:proofErr w:type="gramEnd"/>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Характеристика регионов и районов.</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Состав, особенности географического полож</w:t>
      </w:r>
      <w:r w:rsidRPr="00C41441">
        <w:rPr>
          <w:rFonts w:ascii="Times New Roman" w:hAnsi="Times New Roman" w:cs="Times New Roman"/>
          <w:sz w:val="26"/>
          <w:szCs w:val="26"/>
        </w:rPr>
        <w:t>е</w:t>
      </w:r>
      <w:r w:rsidRPr="00C41441">
        <w:rPr>
          <w:rFonts w:ascii="Times New Roman" w:hAnsi="Times New Roman" w:cs="Times New Roman"/>
          <w:sz w:val="26"/>
          <w:szCs w:val="26"/>
        </w:rPr>
        <w:t>ния, его влияние на природу, хозяйство и жизнь населения. Специфика природы: геологич</w:t>
      </w:r>
      <w:r w:rsidRPr="00C41441">
        <w:rPr>
          <w:rFonts w:ascii="Times New Roman" w:hAnsi="Times New Roman" w:cs="Times New Roman"/>
          <w:sz w:val="26"/>
          <w:szCs w:val="26"/>
        </w:rPr>
        <w:t>е</w:t>
      </w:r>
      <w:r w:rsidRPr="00C41441">
        <w:rPr>
          <w:rFonts w:ascii="Times New Roman" w:hAnsi="Times New Roman" w:cs="Times New Roman"/>
          <w:sz w:val="26"/>
          <w:szCs w:val="26"/>
        </w:rPr>
        <w:t>ское строение и рельеф, климат, природные зоны, природные ресурсы.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Население: численность, естественный прирост и миграции, специфика расселения, н</w:t>
      </w:r>
      <w:r w:rsidRPr="00C41441">
        <w:rPr>
          <w:rFonts w:ascii="Times New Roman" w:hAnsi="Times New Roman" w:cs="Times New Roman"/>
          <w:sz w:val="26"/>
          <w:szCs w:val="26"/>
        </w:rPr>
        <w:t>а</w:t>
      </w:r>
      <w:r w:rsidRPr="00C41441">
        <w:rPr>
          <w:rFonts w:ascii="Times New Roman" w:hAnsi="Times New Roman" w:cs="Times New Roman"/>
          <w:sz w:val="26"/>
          <w:szCs w:val="26"/>
        </w:rPr>
        <w:t>циональный состав, традиции и культура. Города. Качество жизни населения.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w:t>
      </w:r>
      <w:r w:rsidRPr="00C41441">
        <w:rPr>
          <w:rFonts w:ascii="Times New Roman" w:hAnsi="Times New Roman" w:cs="Times New Roman"/>
          <w:sz w:val="26"/>
          <w:szCs w:val="26"/>
        </w:rPr>
        <w:t>и</w:t>
      </w:r>
      <w:r w:rsidRPr="00C41441">
        <w:rPr>
          <w:rFonts w:ascii="Times New Roman" w:hAnsi="Times New Roman" w:cs="Times New Roman"/>
          <w:sz w:val="26"/>
          <w:szCs w:val="26"/>
        </w:rPr>
        <w:t>ческие аспекты основных экономических, социальных и экологических проблем района, р</w:t>
      </w:r>
      <w:r w:rsidRPr="00C41441">
        <w:rPr>
          <w:rFonts w:ascii="Times New Roman" w:hAnsi="Times New Roman" w:cs="Times New Roman"/>
          <w:sz w:val="26"/>
          <w:szCs w:val="26"/>
        </w:rPr>
        <w:t>е</w:t>
      </w:r>
      <w:r w:rsidRPr="00C41441">
        <w:rPr>
          <w:rFonts w:ascii="Times New Roman" w:hAnsi="Times New Roman" w:cs="Times New Roman"/>
          <w:sz w:val="26"/>
          <w:szCs w:val="26"/>
        </w:rPr>
        <w:t>гиона. Внутренние природно-хозяйственные различия. Сравнение географического полож</w:t>
      </w:r>
      <w:r w:rsidRPr="00C41441">
        <w:rPr>
          <w:rFonts w:ascii="Times New Roman" w:hAnsi="Times New Roman" w:cs="Times New Roman"/>
          <w:sz w:val="26"/>
          <w:szCs w:val="26"/>
        </w:rPr>
        <w:t>е</w:t>
      </w:r>
      <w:r w:rsidRPr="00C41441">
        <w:rPr>
          <w:rFonts w:ascii="Times New Roman" w:hAnsi="Times New Roman" w:cs="Times New Roman"/>
          <w:sz w:val="26"/>
          <w:szCs w:val="26"/>
        </w:rPr>
        <w:lastRenderedPageBreak/>
        <w:t>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Россия в современном мире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Россия в системе международного географического разделения труда. Взаимосвязи Ро</w:t>
      </w:r>
      <w:r w:rsidRPr="00C41441">
        <w:rPr>
          <w:rFonts w:ascii="Times New Roman" w:hAnsi="Times New Roman" w:cs="Times New Roman"/>
          <w:sz w:val="26"/>
          <w:szCs w:val="26"/>
        </w:rPr>
        <w:t>с</w:t>
      </w:r>
      <w:r w:rsidRPr="00C41441">
        <w:rPr>
          <w:rFonts w:ascii="Times New Roman" w:hAnsi="Times New Roman" w:cs="Times New Roman"/>
          <w:sz w:val="26"/>
          <w:szCs w:val="26"/>
        </w:rPr>
        <w:t>сии с другими странами мира. Объекты Всемирного природного и культурного наследия в России.</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Математика. Алгебра. Геометрия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Натуральные числа. </w:t>
      </w:r>
      <w:r w:rsidRPr="00C41441">
        <w:rPr>
          <w:rFonts w:ascii="Times New Roman" w:hAnsi="Times New Roman" w:cs="Times New Roman"/>
          <w:sz w:val="26"/>
          <w:szCs w:val="26"/>
        </w:rPr>
        <w:t>Натуральный ряд. Десятичная система счисления. Арифметич</w:t>
      </w:r>
      <w:r w:rsidRPr="00C41441">
        <w:rPr>
          <w:rFonts w:ascii="Times New Roman" w:hAnsi="Times New Roman" w:cs="Times New Roman"/>
          <w:sz w:val="26"/>
          <w:szCs w:val="26"/>
        </w:rPr>
        <w:t>е</w:t>
      </w:r>
      <w:r w:rsidRPr="00C41441">
        <w:rPr>
          <w:rFonts w:ascii="Times New Roman" w:hAnsi="Times New Roman" w:cs="Times New Roman"/>
          <w:sz w:val="26"/>
          <w:szCs w:val="26"/>
        </w:rPr>
        <w:t>ские действия с натуральными числами. Свойства арифметических действий.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Степень с натуральным показателем.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Делители и</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кратные. Свойства и признаки делимости. Простые и составные числа. Ра</w:t>
      </w:r>
      <w:r w:rsidRPr="00C41441">
        <w:rPr>
          <w:rFonts w:ascii="Times New Roman" w:hAnsi="Times New Roman" w:cs="Times New Roman"/>
          <w:sz w:val="26"/>
          <w:szCs w:val="26"/>
        </w:rPr>
        <w:t>з</w:t>
      </w:r>
      <w:r w:rsidRPr="00C41441">
        <w:rPr>
          <w:rFonts w:ascii="Times New Roman" w:hAnsi="Times New Roman" w:cs="Times New Roman"/>
          <w:sz w:val="26"/>
          <w:szCs w:val="26"/>
        </w:rPr>
        <w:t>ложение натурального числа на простые множители. Деление с остатком.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Дроби. </w:t>
      </w:r>
      <w:r w:rsidRPr="00C41441">
        <w:rPr>
          <w:rFonts w:ascii="Times New Roman" w:hAnsi="Times New Roman" w:cs="Times New Roman"/>
          <w:sz w:val="26"/>
          <w:szCs w:val="26"/>
        </w:rPr>
        <w:t>Обыкновенные дроби. Основное свойство дроби.</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Сравнение обыкновенных дробей. Арифметические действия с обыкновенными дробями. Нахождение части от целого и целого по его части.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Десятичные дроби. Сравнение десятичных дробей. Арифметические действия с дес</w:t>
      </w:r>
      <w:r w:rsidRPr="00C41441">
        <w:rPr>
          <w:rFonts w:ascii="Times New Roman" w:hAnsi="Times New Roman" w:cs="Times New Roman"/>
          <w:sz w:val="26"/>
          <w:szCs w:val="26"/>
        </w:rPr>
        <w:t>я</w:t>
      </w:r>
      <w:r w:rsidRPr="00C41441">
        <w:rPr>
          <w:rFonts w:ascii="Times New Roman" w:hAnsi="Times New Roman" w:cs="Times New Roman"/>
          <w:sz w:val="26"/>
          <w:szCs w:val="26"/>
        </w:rPr>
        <w:t>тичными дробями. Представление десятичной дроби в виде обыкновенной дроби и обыкн</w:t>
      </w:r>
      <w:r w:rsidRPr="00C41441">
        <w:rPr>
          <w:rFonts w:ascii="Times New Roman" w:hAnsi="Times New Roman" w:cs="Times New Roman"/>
          <w:sz w:val="26"/>
          <w:szCs w:val="26"/>
        </w:rPr>
        <w:t>о</w:t>
      </w:r>
      <w:r w:rsidRPr="00C41441">
        <w:rPr>
          <w:rFonts w:ascii="Times New Roman" w:hAnsi="Times New Roman" w:cs="Times New Roman"/>
          <w:sz w:val="26"/>
          <w:szCs w:val="26"/>
        </w:rPr>
        <w:t>венной в виде десятичной.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Проценты; нахождение процентов от величины и величины по её процентам. Отнош</w:t>
      </w:r>
      <w:r w:rsidRPr="00C41441">
        <w:rPr>
          <w:rFonts w:ascii="Times New Roman" w:hAnsi="Times New Roman" w:cs="Times New Roman"/>
          <w:sz w:val="26"/>
          <w:szCs w:val="26"/>
        </w:rPr>
        <w:t>е</w:t>
      </w:r>
      <w:r w:rsidRPr="00C41441">
        <w:rPr>
          <w:rFonts w:ascii="Times New Roman" w:hAnsi="Times New Roman" w:cs="Times New Roman"/>
          <w:sz w:val="26"/>
          <w:szCs w:val="26"/>
        </w:rPr>
        <w:t>ние; выражение отношения в процентах. Пропорция; основное свойство пропорции.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Решение текстовых задач арифметическими способами.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Рациональные числа. </w:t>
      </w:r>
      <w:r w:rsidRPr="00C41441">
        <w:rPr>
          <w:rFonts w:ascii="Times New Roman" w:hAnsi="Times New Roman" w:cs="Times New Roman"/>
          <w:sz w:val="26"/>
          <w:szCs w:val="26"/>
        </w:rPr>
        <w:t>Положительные и отрицательные числа, модуль числа. Множ</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ство целых чисел. Множество рациональных чисел; рациональное число как отношение </w:t>
      </w:r>
      <w:proofErr w:type="spellStart"/>
      <w:r w:rsidRPr="00C41441">
        <w:rPr>
          <w:rFonts w:ascii="Times New Roman" w:hAnsi="Times New Roman" w:cs="Times New Roman"/>
          <w:i/>
          <w:iCs/>
          <w:sz w:val="26"/>
          <w:szCs w:val="26"/>
        </w:rPr>
        <w:t>m</w:t>
      </w:r>
      <w:proofErr w:type="spellEnd"/>
      <w:r w:rsidRPr="00C41441">
        <w:rPr>
          <w:rFonts w:ascii="Times New Roman" w:hAnsi="Times New Roman" w:cs="Times New Roman"/>
          <w:i/>
          <w:iCs/>
          <w:sz w:val="26"/>
          <w:szCs w:val="26"/>
        </w:rPr>
        <w:t>/</w:t>
      </w:r>
      <w:proofErr w:type="spellStart"/>
      <w:r w:rsidRPr="00C41441">
        <w:rPr>
          <w:rFonts w:ascii="Times New Roman" w:hAnsi="Times New Roman" w:cs="Times New Roman"/>
          <w:i/>
          <w:iCs/>
          <w:sz w:val="26"/>
          <w:szCs w:val="26"/>
        </w:rPr>
        <w:t>n</w:t>
      </w:r>
      <w:proofErr w:type="spellEnd"/>
      <w:r w:rsidRPr="00C41441">
        <w:rPr>
          <w:rFonts w:ascii="Times New Roman" w:hAnsi="Times New Roman" w:cs="Times New Roman"/>
          <w:sz w:val="26"/>
          <w:szCs w:val="26"/>
        </w:rPr>
        <w:t>,</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 xml:space="preserve">где </w:t>
      </w:r>
      <w:r w:rsidRPr="00C41441">
        <w:rPr>
          <w:rFonts w:ascii="Times New Roman" w:hAnsi="Times New Roman" w:cs="Times New Roman"/>
          <w:i/>
          <w:iCs/>
          <w:sz w:val="26"/>
          <w:szCs w:val="26"/>
        </w:rPr>
        <w:t>т</w:t>
      </w:r>
      <w:r w:rsidRPr="00C41441">
        <w:rPr>
          <w:rFonts w:ascii="Times New Roman" w:hAnsi="Times New Roman" w:cs="Times New Roman"/>
          <w:sz w:val="26"/>
          <w:szCs w:val="26"/>
        </w:rPr>
        <w:t xml:space="preserve"> — целое число, а </w:t>
      </w:r>
      <w:proofErr w:type="spellStart"/>
      <w:r w:rsidRPr="00C41441">
        <w:rPr>
          <w:rFonts w:ascii="Times New Roman" w:hAnsi="Times New Roman" w:cs="Times New Roman"/>
          <w:i/>
          <w:iCs/>
          <w:sz w:val="26"/>
          <w:szCs w:val="26"/>
        </w:rPr>
        <w:t>n</w:t>
      </w:r>
      <w:proofErr w:type="spellEnd"/>
      <w:r w:rsidRPr="00C41441">
        <w:rPr>
          <w:rFonts w:ascii="Times New Roman" w:hAnsi="Times New Roman" w:cs="Times New Roman"/>
          <w:i/>
          <w:iCs/>
          <w:sz w:val="26"/>
          <w:szCs w:val="26"/>
        </w:rPr>
        <w:t xml:space="preserve"> — </w:t>
      </w:r>
      <w:r w:rsidRPr="00C41441">
        <w:rPr>
          <w:rFonts w:ascii="Times New Roman" w:hAnsi="Times New Roman" w:cs="Times New Roman"/>
          <w:sz w:val="26"/>
          <w:szCs w:val="26"/>
        </w:rPr>
        <w:t>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Действительные числа. </w:t>
      </w:r>
      <w:r w:rsidRPr="00C41441">
        <w:rPr>
          <w:rFonts w:ascii="Times New Roman" w:hAnsi="Times New Roman" w:cs="Times New Roman"/>
          <w:sz w:val="26"/>
          <w:szCs w:val="26"/>
        </w:rPr>
        <w:t>Квадратный корень из числа. Корень третьей степени.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Понятие об иррациональном числе. Иррациональность числа </w:t>
      </w:r>
      <w:r w:rsidRPr="00C41441">
        <w:rPr>
          <w:rFonts w:ascii="Times New Roman" w:hAnsi="Times New Roman" w:cs="Times New Roman"/>
          <w:sz w:val="26"/>
          <w:szCs w:val="26"/>
        </w:rPr>
        <w:object w:dxaOrig="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35pt" o:ole="">
            <v:imagedata r:id="rId8" o:title=""/>
          </v:shape>
          <o:OLEObject Type="Embed" ProgID="Msxml2.SAXXMLReader.5.0" ShapeID="_x0000_i1025" DrawAspect="Content" ObjectID="_1632300600" r:id="rId9"/>
        </w:objec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и несоизмеримость стороны и диагонали квадрата. Десятичные приближения иррациональных чисел.</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Множество действительных чисел; представление действительных чисел бесконечными десятичными дробями. Сравнение действительных чисел.</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Координатная прямая. Изображение чисел точками координатной прямой. Числовые промежутки.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Измерения, приближения, оценки. </w:t>
      </w:r>
      <w:r w:rsidRPr="00C41441">
        <w:rPr>
          <w:rFonts w:ascii="Times New Roman" w:hAnsi="Times New Roman" w:cs="Times New Roman"/>
          <w:sz w:val="26"/>
          <w:szCs w:val="26"/>
        </w:rPr>
        <w:t>Размеры объектов окружающего мира (от</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элеме</w:t>
      </w:r>
      <w:r w:rsidRPr="00C41441">
        <w:rPr>
          <w:rFonts w:ascii="Times New Roman" w:hAnsi="Times New Roman" w:cs="Times New Roman"/>
          <w:sz w:val="26"/>
          <w:szCs w:val="26"/>
        </w:rPr>
        <w:t>н</w:t>
      </w:r>
      <w:r w:rsidRPr="00C41441">
        <w:rPr>
          <w:rFonts w:ascii="Times New Roman" w:hAnsi="Times New Roman" w:cs="Times New Roman"/>
          <w:sz w:val="26"/>
          <w:szCs w:val="26"/>
        </w:rPr>
        <w:t>тарных частиц до Вселенной), длительность процессов в окружающем мире. Выделение множителя — степени десяти в записи числа.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Алгебраические выражения.</w:t>
      </w:r>
      <w:r w:rsidRPr="00C41441">
        <w:rPr>
          <w:rFonts w:ascii="Times New Roman" w:hAnsi="Times New Roman" w:cs="Times New Roman"/>
          <w:sz w:val="26"/>
          <w:szCs w:val="26"/>
        </w:rPr>
        <w:t xml:space="preserve"> Буквенные выражения (выражения с переменными). Ч</w:t>
      </w:r>
      <w:r w:rsidRPr="00C41441">
        <w:rPr>
          <w:rFonts w:ascii="Times New Roman" w:hAnsi="Times New Roman" w:cs="Times New Roman"/>
          <w:sz w:val="26"/>
          <w:szCs w:val="26"/>
        </w:rPr>
        <w:t>и</w:t>
      </w:r>
      <w:r w:rsidRPr="00C41441">
        <w:rPr>
          <w:rFonts w:ascii="Times New Roman" w:hAnsi="Times New Roman" w:cs="Times New Roman"/>
          <w:sz w:val="26"/>
          <w:szCs w:val="26"/>
        </w:rPr>
        <w:t>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w:t>
      </w:r>
      <w:r w:rsidRPr="00C41441">
        <w:rPr>
          <w:rFonts w:ascii="Times New Roman" w:hAnsi="Times New Roman" w:cs="Times New Roman"/>
          <w:sz w:val="26"/>
          <w:szCs w:val="26"/>
        </w:rPr>
        <w:t>м</w:t>
      </w:r>
      <w:r w:rsidRPr="00C41441">
        <w:rPr>
          <w:rFonts w:ascii="Times New Roman" w:hAnsi="Times New Roman" w:cs="Times New Roman"/>
          <w:sz w:val="26"/>
          <w:szCs w:val="26"/>
        </w:rPr>
        <w:t>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w:t>
      </w:r>
      <w:r w:rsidRPr="00C41441">
        <w:rPr>
          <w:rFonts w:ascii="Times New Roman" w:hAnsi="Times New Roman" w:cs="Times New Roman"/>
          <w:sz w:val="26"/>
          <w:szCs w:val="26"/>
        </w:rPr>
        <w:t>д</w:t>
      </w:r>
      <w:r w:rsidRPr="00C41441">
        <w:rPr>
          <w:rFonts w:ascii="Times New Roman" w:hAnsi="Times New Roman" w:cs="Times New Roman"/>
          <w:sz w:val="26"/>
          <w:szCs w:val="26"/>
        </w:rPr>
        <w:t>ной переменной. Корень многочлена. Квадратный трёхчлен; разложение квадратного трё</w:t>
      </w:r>
      <w:r w:rsidRPr="00C41441">
        <w:rPr>
          <w:rFonts w:ascii="Times New Roman" w:hAnsi="Times New Roman" w:cs="Times New Roman"/>
          <w:sz w:val="26"/>
          <w:szCs w:val="26"/>
        </w:rPr>
        <w:t>х</w:t>
      </w:r>
      <w:r w:rsidRPr="00C41441">
        <w:rPr>
          <w:rFonts w:ascii="Times New Roman" w:hAnsi="Times New Roman" w:cs="Times New Roman"/>
          <w:sz w:val="26"/>
          <w:szCs w:val="26"/>
        </w:rPr>
        <w:t>члена на множители.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Алгебраическая дробь. Основное свойство алгебраической дроби. Сложение, вычит</w:t>
      </w:r>
      <w:r w:rsidRPr="00C41441">
        <w:rPr>
          <w:rFonts w:ascii="Times New Roman" w:hAnsi="Times New Roman" w:cs="Times New Roman"/>
          <w:sz w:val="26"/>
          <w:szCs w:val="26"/>
        </w:rPr>
        <w:t>а</w:t>
      </w:r>
      <w:r w:rsidRPr="00C41441">
        <w:rPr>
          <w:rFonts w:ascii="Times New Roman" w:hAnsi="Times New Roman" w:cs="Times New Roman"/>
          <w:sz w:val="26"/>
          <w:szCs w:val="26"/>
        </w:rPr>
        <w:t>ние, умножение, деление алгебраических дробей. Степень с целым показателем и её свойс</w:t>
      </w:r>
      <w:r w:rsidRPr="00C41441">
        <w:rPr>
          <w:rFonts w:ascii="Times New Roman" w:hAnsi="Times New Roman" w:cs="Times New Roman"/>
          <w:sz w:val="26"/>
          <w:szCs w:val="26"/>
        </w:rPr>
        <w:t>т</w:t>
      </w:r>
      <w:r w:rsidRPr="00C41441">
        <w:rPr>
          <w:rFonts w:ascii="Times New Roman" w:hAnsi="Times New Roman" w:cs="Times New Roman"/>
          <w:sz w:val="26"/>
          <w:szCs w:val="26"/>
        </w:rPr>
        <w:t>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Рациональные выражения и их преобразования. Доказательство тождеств.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Квадратные корни. Свойства арифметических квадратных корней и их применение к преобразованию числовых выражений и вычислениям.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Уравнения.</w:t>
      </w:r>
      <w:r w:rsidRPr="00C41441">
        <w:rPr>
          <w:rFonts w:ascii="Times New Roman" w:hAnsi="Times New Roman" w:cs="Times New Roman"/>
          <w:sz w:val="26"/>
          <w:szCs w:val="26"/>
        </w:rPr>
        <w:t xml:space="preserve"> Уравнение с одной переменной. Корень уравнения. Свойства числовых р</w:t>
      </w:r>
      <w:r w:rsidRPr="00C41441">
        <w:rPr>
          <w:rFonts w:ascii="Times New Roman" w:hAnsi="Times New Roman" w:cs="Times New Roman"/>
          <w:sz w:val="26"/>
          <w:szCs w:val="26"/>
        </w:rPr>
        <w:t>а</w:t>
      </w:r>
      <w:r w:rsidRPr="00C41441">
        <w:rPr>
          <w:rFonts w:ascii="Times New Roman" w:hAnsi="Times New Roman" w:cs="Times New Roman"/>
          <w:sz w:val="26"/>
          <w:szCs w:val="26"/>
        </w:rPr>
        <w:t>венств. Равносильность уравнений.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Линейное уравнение. Квадратное уравнение: формула корней квадратного уравнения. Теорема Виета. Решение уравнений, сводящихся к </w:t>
      </w:r>
      <w:proofErr w:type="gramStart"/>
      <w:r w:rsidRPr="00C41441">
        <w:rPr>
          <w:rFonts w:ascii="Times New Roman" w:hAnsi="Times New Roman" w:cs="Times New Roman"/>
          <w:sz w:val="26"/>
          <w:szCs w:val="26"/>
        </w:rPr>
        <w:t>линейным</w:t>
      </w:r>
      <w:proofErr w:type="gramEnd"/>
      <w:r w:rsidRPr="00C41441">
        <w:rPr>
          <w:rFonts w:ascii="Times New Roman" w:hAnsi="Times New Roman" w:cs="Times New Roman"/>
          <w:sz w:val="26"/>
          <w:szCs w:val="26"/>
        </w:rPr>
        <w:t xml:space="preserve"> и квадратным. Примеры р</w:t>
      </w:r>
      <w:r w:rsidRPr="00C41441">
        <w:rPr>
          <w:rFonts w:ascii="Times New Roman" w:hAnsi="Times New Roman" w:cs="Times New Roman"/>
          <w:sz w:val="26"/>
          <w:szCs w:val="26"/>
        </w:rPr>
        <w:t>е</w:t>
      </w:r>
      <w:r w:rsidRPr="00C41441">
        <w:rPr>
          <w:rFonts w:ascii="Times New Roman" w:hAnsi="Times New Roman" w:cs="Times New Roman"/>
          <w:sz w:val="26"/>
          <w:szCs w:val="26"/>
        </w:rPr>
        <w:t>шения уравнений третьей и четвёртой степеней. Решение дробно-рациональных уравнений.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Уравнение с двумя переменными. Линейное уравнение с двумя переменными, примеры решения уравнений в целых числах.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Система уравнений с двумя переменными. Равносильность систем. Системы двух л</w:t>
      </w:r>
      <w:r w:rsidRPr="00C41441">
        <w:rPr>
          <w:rFonts w:ascii="Times New Roman" w:hAnsi="Times New Roman" w:cs="Times New Roman"/>
          <w:sz w:val="26"/>
          <w:szCs w:val="26"/>
        </w:rPr>
        <w:t>и</w:t>
      </w:r>
      <w:r w:rsidRPr="00C41441">
        <w:rPr>
          <w:rFonts w:ascii="Times New Roman" w:hAnsi="Times New Roman" w:cs="Times New Roman"/>
          <w:sz w:val="26"/>
          <w:szCs w:val="26"/>
        </w:rPr>
        <w:t>нейных уравнений с двумя переменными; решение подстановкой и сложением. Примеры решения систем нелинейных уравнений с двумя переменными.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Решение текстовых задач алгебраическим способом.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w:t>
      </w:r>
      <w:r w:rsidRPr="00C41441">
        <w:rPr>
          <w:rFonts w:ascii="Times New Roman" w:hAnsi="Times New Roman" w:cs="Times New Roman"/>
          <w:sz w:val="26"/>
          <w:szCs w:val="26"/>
        </w:rPr>
        <w:t>а</w:t>
      </w:r>
      <w:r w:rsidRPr="00C41441">
        <w:rPr>
          <w:rFonts w:ascii="Times New Roman" w:hAnsi="Times New Roman" w:cs="Times New Roman"/>
          <w:sz w:val="26"/>
          <w:szCs w:val="26"/>
        </w:rPr>
        <w:t>рабола, гипербола, окружность. Графическая интерпретация систем уравнений с двумя п</w:t>
      </w:r>
      <w:r w:rsidRPr="00C41441">
        <w:rPr>
          <w:rFonts w:ascii="Times New Roman" w:hAnsi="Times New Roman" w:cs="Times New Roman"/>
          <w:sz w:val="26"/>
          <w:szCs w:val="26"/>
        </w:rPr>
        <w:t>е</w:t>
      </w:r>
      <w:r w:rsidRPr="00C41441">
        <w:rPr>
          <w:rFonts w:ascii="Times New Roman" w:hAnsi="Times New Roman" w:cs="Times New Roman"/>
          <w:sz w:val="26"/>
          <w:szCs w:val="26"/>
        </w:rPr>
        <w:t>ременными.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Неравенства.</w:t>
      </w:r>
      <w:r w:rsidRPr="00C41441">
        <w:rPr>
          <w:rFonts w:ascii="Times New Roman" w:hAnsi="Times New Roman" w:cs="Times New Roman"/>
          <w:sz w:val="26"/>
          <w:szCs w:val="26"/>
        </w:rPr>
        <w:t xml:space="preserve"> Числовые неравенства и их свойства.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Функции.</w:t>
      </w:r>
      <w:r w:rsidRPr="00C41441">
        <w:rPr>
          <w:rFonts w:ascii="Times New Roman" w:hAnsi="Times New Roman" w:cs="Times New Roman"/>
          <w:sz w:val="26"/>
          <w:szCs w:val="26"/>
        </w:rPr>
        <w:t xml:space="preserve"> Примеры зависимостей; прямая пропорциональность; обратная пропорци</w:t>
      </w:r>
      <w:r w:rsidRPr="00C41441">
        <w:rPr>
          <w:rFonts w:ascii="Times New Roman" w:hAnsi="Times New Roman" w:cs="Times New Roman"/>
          <w:sz w:val="26"/>
          <w:szCs w:val="26"/>
        </w:rPr>
        <w:t>о</w:t>
      </w:r>
      <w:r w:rsidRPr="00C41441">
        <w:rPr>
          <w:rFonts w:ascii="Times New Roman" w:hAnsi="Times New Roman" w:cs="Times New Roman"/>
          <w:sz w:val="26"/>
          <w:szCs w:val="26"/>
        </w:rPr>
        <w:t>нальность. Задание зависимостей формулами; вычисления по формулам. Зависимости ме</w:t>
      </w:r>
      <w:r w:rsidRPr="00C41441">
        <w:rPr>
          <w:rFonts w:ascii="Times New Roman" w:hAnsi="Times New Roman" w:cs="Times New Roman"/>
          <w:sz w:val="26"/>
          <w:szCs w:val="26"/>
        </w:rPr>
        <w:t>ж</w:t>
      </w:r>
      <w:r w:rsidRPr="00C41441">
        <w:rPr>
          <w:rFonts w:ascii="Times New Roman" w:hAnsi="Times New Roman" w:cs="Times New Roman"/>
          <w:sz w:val="26"/>
          <w:szCs w:val="26"/>
        </w:rPr>
        <w:t>ду величинами. Примеры графиков зависимостей, отражающих реальные процессы.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Числовые функции.</w:t>
      </w:r>
      <w:r w:rsidRPr="00C41441">
        <w:rPr>
          <w:rFonts w:ascii="Times New Roman" w:hAnsi="Times New Roman" w:cs="Times New Roman"/>
          <w:sz w:val="26"/>
          <w:szCs w:val="26"/>
        </w:rPr>
        <w:t xml:space="preserve"> Понятие функции, область применения и область значения фун</w:t>
      </w:r>
      <w:r w:rsidRPr="00C41441">
        <w:rPr>
          <w:rFonts w:ascii="Times New Roman" w:hAnsi="Times New Roman" w:cs="Times New Roman"/>
          <w:sz w:val="26"/>
          <w:szCs w:val="26"/>
        </w:rPr>
        <w:t>к</w:t>
      </w:r>
      <w:r w:rsidRPr="00C41441">
        <w:rPr>
          <w:rFonts w:ascii="Times New Roman" w:hAnsi="Times New Roman" w:cs="Times New Roman"/>
          <w:sz w:val="26"/>
          <w:szCs w:val="26"/>
        </w:rPr>
        <w:t>ции. Способы задания функции. График функции. Свойства функции, их отражение на гр</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008F5A5B" w:rsidRPr="008F5A5B">
        <w:rPr>
          <w:rFonts w:ascii="Times New Roman" w:hAnsi="Times New Roman" w:cs="Times New Roman"/>
          <w:sz w:val="26"/>
          <w:szCs w:val="26"/>
        </w:rPr>
        <w:pict>
          <v:shape id="_x0000_i1026" type="#_x0000_t75" style="width:157.5pt;height:23.85pt">
            <v:imagedata r:id="rId10" o:title=""/>
          </v:shape>
        </w:pic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Числовые последовательности.</w:t>
      </w:r>
      <w:r w:rsidRPr="00C41441">
        <w:rPr>
          <w:rFonts w:ascii="Times New Roman" w:hAnsi="Times New Roman" w:cs="Times New Roman"/>
          <w:sz w:val="26"/>
          <w:szCs w:val="26"/>
        </w:rPr>
        <w:t xml:space="preserve"> Понятие числовой последовательности. Задание п</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следовательности рекуррентной формулой и формулой </w:t>
      </w:r>
      <w:r w:rsidRPr="00C41441">
        <w:rPr>
          <w:rFonts w:ascii="Times New Roman" w:hAnsi="Times New Roman" w:cs="Times New Roman"/>
          <w:i/>
          <w:iCs/>
          <w:sz w:val="26"/>
          <w:szCs w:val="26"/>
        </w:rPr>
        <w:t>n</w:t>
      </w:r>
      <w:r w:rsidRPr="00C41441">
        <w:rPr>
          <w:rFonts w:ascii="Times New Roman" w:hAnsi="Times New Roman" w:cs="Times New Roman"/>
          <w:sz w:val="26"/>
          <w:szCs w:val="26"/>
        </w:rPr>
        <w:t>-го члена.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Арифметическая и геометрическая прогрессии. Формулы </w:t>
      </w:r>
      <w:r w:rsidRPr="00C41441">
        <w:rPr>
          <w:rFonts w:ascii="Times New Roman" w:hAnsi="Times New Roman" w:cs="Times New Roman"/>
          <w:i/>
          <w:iCs/>
          <w:sz w:val="26"/>
          <w:szCs w:val="26"/>
        </w:rPr>
        <w:t>n</w:t>
      </w:r>
      <w:r w:rsidRPr="00C41441">
        <w:rPr>
          <w:rFonts w:ascii="Times New Roman" w:hAnsi="Times New Roman" w:cs="Times New Roman"/>
          <w:sz w:val="26"/>
          <w:szCs w:val="26"/>
        </w:rPr>
        <w:t xml:space="preserve">-го члена арифметической и геометрической прогрессий, суммы первых </w:t>
      </w:r>
      <w:proofErr w:type="spellStart"/>
      <w:r w:rsidRPr="00C41441">
        <w:rPr>
          <w:rFonts w:ascii="Times New Roman" w:hAnsi="Times New Roman" w:cs="Times New Roman"/>
          <w:i/>
          <w:iCs/>
          <w:sz w:val="26"/>
          <w:szCs w:val="26"/>
        </w:rPr>
        <w:t>п</w:t>
      </w:r>
      <w:r w:rsidRPr="00C41441">
        <w:rPr>
          <w:rFonts w:ascii="Times New Roman" w:hAnsi="Times New Roman" w:cs="Times New Roman"/>
          <w:sz w:val="26"/>
          <w:szCs w:val="26"/>
        </w:rPr>
        <w:t>-х</w:t>
      </w:r>
      <w:proofErr w:type="spellEnd"/>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членов. Изображение членов арифметич</w:t>
      </w:r>
      <w:r w:rsidRPr="00C41441">
        <w:rPr>
          <w:rFonts w:ascii="Times New Roman" w:hAnsi="Times New Roman" w:cs="Times New Roman"/>
          <w:sz w:val="26"/>
          <w:szCs w:val="26"/>
        </w:rPr>
        <w:t>е</w:t>
      </w:r>
      <w:r w:rsidRPr="00C41441">
        <w:rPr>
          <w:rFonts w:ascii="Times New Roman" w:hAnsi="Times New Roman" w:cs="Times New Roman"/>
          <w:sz w:val="26"/>
          <w:szCs w:val="26"/>
        </w:rPr>
        <w:t>ской и геометрической прогрессий точками координатной плоскости. Линейный и эксп</w:t>
      </w:r>
      <w:r w:rsidRPr="00C41441">
        <w:rPr>
          <w:rFonts w:ascii="Times New Roman" w:hAnsi="Times New Roman" w:cs="Times New Roman"/>
          <w:sz w:val="26"/>
          <w:szCs w:val="26"/>
        </w:rPr>
        <w:t>о</w:t>
      </w:r>
      <w:r w:rsidRPr="00C41441">
        <w:rPr>
          <w:rFonts w:ascii="Times New Roman" w:hAnsi="Times New Roman" w:cs="Times New Roman"/>
          <w:sz w:val="26"/>
          <w:szCs w:val="26"/>
        </w:rPr>
        <w:t>ненциальный рост. Сложные проценты.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Описательная статистика.</w:t>
      </w:r>
      <w:r w:rsidRPr="00C41441">
        <w:rPr>
          <w:rFonts w:ascii="Times New Roman" w:hAnsi="Times New Roman" w:cs="Times New Roman"/>
          <w:sz w:val="26"/>
          <w:szCs w:val="26"/>
        </w:rPr>
        <w:t xml:space="preserve"> Представление данных в виде таблиц, диаграмм, графиков. Случайная изменчивость. Статистические характеристики набора данных: среднее арифм</w:t>
      </w:r>
      <w:r w:rsidRPr="00C41441">
        <w:rPr>
          <w:rFonts w:ascii="Times New Roman" w:hAnsi="Times New Roman" w:cs="Times New Roman"/>
          <w:sz w:val="26"/>
          <w:szCs w:val="26"/>
        </w:rPr>
        <w:t>е</w:t>
      </w:r>
      <w:r w:rsidRPr="00C41441">
        <w:rPr>
          <w:rFonts w:ascii="Times New Roman" w:hAnsi="Times New Roman" w:cs="Times New Roman"/>
          <w:sz w:val="26"/>
          <w:szCs w:val="26"/>
        </w:rPr>
        <w:t>тическое, медиана, наибольшее и наименьшее значения, размах. Представление о выборо</w:t>
      </w:r>
      <w:r w:rsidRPr="00C41441">
        <w:rPr>
          <w:rFonts w:ascii="Times New Roman" w:hAnsi="Times New Roman" w:cs="Times New Roman"/>
          <w:sz w:val="26"/>
          <w:szCs w:val="26"/>
        </w:rPr>
        <w:t>ч</w:t>
      </w:r>
      <w:r w:rsidRPr="00C41441">
        <w:rPr>
          <w:rFonts w:ascii="Times New Roman" w:hAnsi="Times New Roman" w:cs="Times New Roman"/>
          <w:sz w:val="26"/>
          <w:szCs w:val="26"/>
        </w:rPr>
        <w:t>ном исследовании.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Случайные события и вероятность.</w:t>
      </w:r>
      <w:r w:rsidRPr="00C41441">
        <w:rPr>
          <w:rFonts w:ascii="Times New Roman" w:hAnsi="Times New Roman" w:cs="Times New Roman"/>
          <w:sz w:val="26"/>
          <w:szCs w:val="26"/>
        </w:rPr>
        <w:t xml:space="preserve"> Понятие о случайном опыте и случайном соб</w:t>
      </w:r>
      <w:r w:rsidRPr="00C41441">
        <w:rPr>
          <w:rFonts w:ascii="Times New Roman" w:hAnsi="Times New Roman" w:cs="Times New Roman"/>
          <w:sz w:val="26"/>
          <w:szCs w:val="26"/>
        </w:rPr>
        <w:t>ы</w:t>
      </w:r>
      <w:r w:rsidRPr="00C41441">
        <w:rPr>
          <w:rFonts w:ascii="Times New Roman" w:hAnsi="Times New Roman" w:cs="Times New Roman"/>
          <w:sz w:val="26"/>
          <w:szCs w:val="26"/>
        </w:rPr>
        <w:t>тии. Частота случайного события. Статистический подход к понятию вероятности. Вероя</w:t>
      </w:r>
      <w:r w:rsidRPr="00C41441">
        <w:rPr>
          <w:rFonts w:ascii="Times New Roman" w:hAnsi="Times New Roman" w:cs="Times New Roman"/>
          <w:sz w:val="26"/>
          <w:szCs w:val="26"/>
        </w:rPr>
        <w:t>т</w:t>
      </w:r>
      <w:r w:rsidRPr="00C41441">
        <w:rPr>
          <w:rFonts w:ascii="Times New Roman" w:hAnsi="Times New Roman" w:cs="Times New Roman"/>
          <w:sz w:val="26"/>
          <w:szCs w:val="26"/>
        </w:rPr>
        <w:t xml:space="preserve">ности противоположных событий. Достоверные и невозможные события. </w:t>
      </w:r>
      <w:proofErr w:type="spellStart"/>
      <w:r w:rsidRPr="00C41441">
        <w:rPr>
          <w:rFonts w:ascii="Times New Roman" w:hAnsi="Times New Roman" w:cs="Times New Roman"/>
          <w:sz w:val="26"/>
          <w:szCs w:val="26"/>
        </w:rPr>
        <w:t>Равновозмо</w:t>
      </w:r>
      <w:r w:rsidRPr="00C41441">
        <w:rPr>
          <w:rFonts w:ascii="Times New Roman" w:hAnsi="Times New Roman" w:cs="Times New Roman"/>
          <w:sz w:val="26"/>
          <w:szCs w:val="26"/>
        </w:rPr>
        <w:t>ж</w:t>
      </w:r>
      <w:r w:rsidRPr="00C41441">
        <w:rPr>
          <w:rFonts w:ascii="Times New Roman" w:hAnsi="Times New Roman" w:cs="Times New Roman"/>
          <w:sz w:val="26"/>
          <w:szCs w:val="26"/>
        </w:rPr>
        <w:t>ность</w:t>
      </w:r>
      <w:proofErr w:type="spellEnd"/>
      <w:r w:rsidRPr="00C41441">
        <w:rPr>
          <w:rFonts w:ascii="Times New Roman" w:hAnsi="Times New Roman" w:cs="Times New Roman"/>
          <w:sz w:val="26"/>
          <w:szCs w:val="26"/>
        </w:rPr>
        <w:t xml:space="preserve"> событий. Классическое определение вероятности.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Комбинаторика. </w:t>
      </w:r>
      <w:r w:rsidRPr="00C41441">
        <w:rPr>
          <w:rFonts w:ascii="Times New Roman" w:hAnsi="Times New Roman" w:cs="Times New Roman"/>
          <w:sz w:val="26"/>
          <w:szCs w:val="26"/>
        </w:rPr>
        <w:t>Решение комбинаторных задач перебором вариантов. Комбинаторное правило умножения. Перестановки и факториал.</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Наглядная геометрия. </w:t>
      </w:r>
      <w:proofErr w:type="gramStart"/>
      <w:r w:rsidRPr="00C41441">
        <w:rPr>
          <w:rFonts w:ascii="Times New Roman" w:hAnsi="Times New Roman" w:cs="Times New Roman"/>
          <w:sz w:val="26"/>
          <w:szCs w:val="26"/>
        </w:rPr>
        <w:t>Наглядные представления о фигурах на плоскости: прямая, о</w:t>
      </w:r>
      <w:r w:rsidRPr="00C41441">
        <w:rPr>
          <w:rFonts w:ascii="Times New Roman" w:hAnsi="Times New Roman" w:cs="Times New Roman"/>
          <w:sz w:val="26"/>
          <w:szCs w:val="26"/>
        </w:rPr>
        <w:t>т</w:t>
      </w:r>
      <w:r w:rsidRPr="00C41441">
        <w:rPr>
          <w:rFonts w:ascii="Times New Roman" w:hAnsi="Times New Roman" w:cs="Times New Roman"/>
          <w:sz w:val="26"/>
          <w:szCs w:val="26"/>
        </w:rPr>
        <w:t>резок, луч, угол, ломаная, многоугольник, окружность, круг.</w:t>
      </w:r>
      <w:proofErr w:type="gramEnd"/>
      <w:r w:rsidRPr="00C41441">
        <w:rPr>
          <w:rFonts w:ascii="Times New Roman" w:hAnsi="Times New Roman" w:cs="Times New Roman"/>
          <w:sz w:val="26"/>
          <w:szCs w:val="26"/>
        </w:rPr>
        <w:t xml:space="preserve"> Четырёхугольник, прямоугол</w:t>
      </w:r>
      <w:r w:rsidRPr="00C41441">
        <w:rPr>
          <w:rFonts w:ascii="Times New Roman" w:hAnsi="Times New Roman" w:cs="Times New Roman"/>
          <w:sz w:val="26"/>
          <w:szCs w:val="26"/>
        </w:rPr>
        <w:t>ь</w:t>
      </w:r>
      <w:r w:rsidRPr="00C41441">
        <w:rPr>
          <w:rFonts w:ascii="Times New Roman" w:hAnsi="Times New Roman" w:cs="Times New Roman"/>
          <w:sz w:val="26"/>
          <w:szCs w:val="26"/>
        </w:rPr>
        <w:t xml:space="preserve">ник, квадрат. Треугольник, виды треугольников. Правильные многоугольники. Взаимное </w:t>
      </w:r>
      <w:r w:rsidRPr="00C41441">
        <w:rPr>
          <w:rFonts w:ascii="Times New Roman" w:hAnsi="Times New Roman" w:cs="Times New Roman"/>
          <w:sz w:val="26"/>
          <w:szCs w:val="26"/>
        </w:rPr>
        <w:lastRenderedPageBreak/>
        <w:t>расположение двух прямых, двух окружностей, прямой и окружности. Изображение ге</w:t>
      </w:r>
      <w:r w:rsidRPr="00C41441">
        <w:rPr>
          <w:rFonts w:ascii="Times New Roman" w:hAnsi="Times New Roman" w:cs="Times New Roman"/>
          <w:sz w:val="26"/>
          <w:szCs w:val="26"/>
        </w:rPr>
        <w:t>о</w:t>
      </w:r>
      <w:r w:rsidRPr="00C41441">
        <w:rPr>
          <w:rFonts w:ascii="Times New Roman" w:hAnsi="Times New Roman" w:cs="Times New Roman"/>
          <w:sz w:val="26"/>
          <w:szCs w:val="26"/>
        </w:rPr>
        <w:t>метрических фигур и их конфигураций.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Длина отрезка, </w:t>
      </w:r>
      <w:proofErr w:type="gramStart"/>
      <w:r w:rsidRPr="00C41441">
        <w:rPr>
          <w:rFonts w:ascii="Times New Roman" w:hAnsi="Times New Roman" w:cs="Times New Roman"/>
          <w:sz w:val="26"/>
          <w:szCs w:val="26"/>
        </w:rPr>
        <w:t>ломаной</w:t>
      </w:r>
      <w:proofErr w:type="gramEnd"/>
      <w:r w:rsidRPr="00C41441">
        <w:rPr>
          <w:rFonts w:ascii="Times New Roman" w:hAnsi="Times New Roman" w:cs="Times New Roman"/>
          <w:sz w:val="26"/>
          <w:szCs w:val="26"/>
        </w:rPr>
        <w:t>. Периметр многоугольника. Единицы измерения длины. Изм</w:t>
      </w:r>
      <w:r w:rsidRPr="00C41441">
        <w:rPr>
          <w:rFonts w:ascii="Times New Roman" w:hAnsi="Times New Roman" w:cs="Times New Roman"/>
          <w:sz w:val="26"/>
          <w:szCs w:val="26"/>
        </w:rPr>
        <w:t>е</w:t>
      </w:r>
      <w:r w:rsidRPr="00C41441">
        <w:rPr>
          <w:rFonts w:ascii="Times New Roman" w:hAnsi="Times New Roman" w:cs="Times New Roman"/>
          <w:sz w:val="26"/>
          <w:szCs w:val="26"/>
        </w:rPr>
        <w:t>рение длины отрезка, построение отрезка заданной длины.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Виды углов. Градусная мера угла. Измерение и построение углов с помощью транспо</w:t>
      </w:r>
      <w:r w:rsidRPr="00C41441">
        <w:rPr>
          <w:rFonts w:ascii="Times New Roman" w:hAnsi="Times New Roman" w:cs="Times New Roman"/>
          <w:sz w:val="26"/>
          <w:szCs w:val="26"/>
        </w:rPr>
        <w:t>р</w:t>
      </w:r>
      <w:r w:rsidRPr="00C41441">
        <w:rPr>
          <w:rFonts w:ascii="Times New Roman" w:hAnsi="Times New Roman" w:cs="Times New Roman"/>
          <w:sz w:val="26"/>
          <w:szCs w:val="26"/>
        </w:rPr>
        <w:t>тира. Биссектриса угла.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w:t>
      </w:r>
      <w:r w:rsidRPr="00C41441">
        <w:rPr>
          <w:rFonts w:ascii="Times New Roman" w:hAnsi="Times New Roman" w:cs="Times New Roman"/>
          <w:sz w:val="26"/>
          <w:szCs w:val="26"/>
        </w:rPr>
        <w:t>и</w:t>
      </w:r>
      <w:r w:rsidRPr="00C41441">
        <w:rPr>
          <w:rFonts w:ascii="Times New Roman" w:hAnsi="Times New Roman" w:cs="Times New Roman"/>
          <w:sz w:val="26"/>
          <w:szCs w:val="26"/>
        </w:rPr>
        <w:t>гуры. Разрезание и составление геометрических фигур.</w:t>
      </w:r>
    </w:p>
    <w:p w:rsidR="00387AE3" w:rsidRPr="00C41441" w:rsidRDefault="00387AE3" w:rsidP="00A97595">
      <w:pPr>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Наглядные представления о пространственных фигурах: куб, параллелепипед, призма, пирамида, шар, сфера, конус, цилиндр.</w:t>
      </w:r>
      <w:proofErr w:type="gramEnd"/>
      <w:r w:rsidRPr="00C41441">
        <w:rPr>
          <w:rFonts w:ascii="Times New Roman" w:hAnsi="Times New Roman" w:cs="Times New Roman"/>
          <w:sz w:val="26"/>
          <w:szCs w:val="26"/>
        </w:rPr>
        <w:t xml:space="preserve">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объёма; единицы объёма. Объём прямоугольного параллелепипеда, куба.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о равенстве фигур. Центральная, осевая и зеркальная симметрии. Изображение симметричных фигур.</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Геометрические фигуры. </w:t>
      </w:r>
      <w:r w:rsidRPr="00C41441">
        <w:rPr>
          <w:rFonts w:ascii="Times New Roman" w:hAnsi="Times New Roman" w:cs="Times New Roman"/>
          <w:sz w:val="26"/>
          <w:szCs w:val="26"/>
        </w:rPr>
        <w:t>Прямые и углы. Точка, прямая, плоскость. Отрезок, луч. Угол. Виды углов. Вертикальные и смежные углы. Биссектриса угла.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Параллельные и пересекающиеся прямые. Перпендикулярные прямые. Теоремы о п</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раллельности и перпендикулярности </w:t>
      </w:r>
      <w:proofErr w:type="gramStart"/>
      <w:r w:rsidRPr="00C41441">
        <w:rPr>
          <w:rFonts w:ascii="Times New Roman" w:hAnsi="Times New Roman" w:cs="Times New Roman"/>
          <w:sz w:val="26"/>
          <w:szCs w:val="26"/>
        </w:rPr>
        <w:t>прямых</w:t>
      </w:r>
      <w:proofErr w:type="gramEnd"/>
      <w:r w:rsidRPr="00C41441">
        <w:rPr>
          <w:rFonts w:ascii="Times New Roman" w:hAnsi="Times New Roman" w:cs="Times New Roman"/>
          <w:sz w:val="26"/>
          <w:szCs w:val="26"/>
        </w:rPr>
        <w:t xml:space="preserve">. Перпендикуляр и наклонная </w:t>
      </w:r>
      <w:proofErr w:type="gramStart"/>
      <w:r w:rsidRPr="00C41441">
        <w:rPr>
          <w:rFonts w:ascii="Times New Roman" w:hAnsi="Times New Roman" w:cs="Times New Roman"/>
          <w:sz w:val="26"/>
          <w:szCs w:val="26"/>
        </w:rPr>
        <w:t>к</w:t>
      </w:r>
      <w:proofErr w:type="gramEnd"/>
      <w:r w:rsidRPr="00C41441">
        <w:rPr>
          <w:rFonts w:ascii="Times New Roman" w:hAnsi="Times New Roman" w:cs="Times New Roman"/>
          <w:sz w:val="26"/>
          <w:szCs w:val="26"/>
        </w:rPr>
        <w:t xml:space="preserve"> прямой. Сер</w:t>
      </w:r>
      <w:r w:rsidRPr="00C41441">
        <w:rPr>
          <w:rFonts w:ascii="Times New Roman" w:hAnsi="Times New Roman" w:cs="Times New Roman"/>
          <w:sz w:val="26"/>
          <w:szCs w:val="26"/>
        </w:rPr>
        <w:t>е</w:t>
      </w:r>
      <w:r w:rsidRPr="00C41441">
        <w:rPr>
          <w:rFonts w:ascii="Times New Roman" w:hAnsi="Times New Roman" w:cs="Times New Roman"/>
          <w:sz w:val="26"/>
          <w:szCs w:val="26"/>
        </w:rPr>
        <w:t>динный перпендикуляр к отрезку.</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Геометрическое место точек. Свойства биссектрисы угла и серединного перпендикул</w:t>
      </w:r>
      <w:r w:rsidRPr="00C41441">
        <w:rPr>
          <w:rFonts w:ascii="Times New Roman" w:hAnsi="Times New Roman" w:cs="Times New Roman"/>
          <w:sz w:val="26"/>
          <w:szCs w:val="26"/>
        </w:rPr>
        <w:t>я</w:t>
      </w:r>
      <w:r w:rsidRPr="00C41441">
        <w:rPr>
          <w:rFonts w:ascii="Times New Roman" w:hAnsi="Times New Roman" w:cs="Times New Roman"/>
          <w:sz w:val="26"/>
          <w:szCs w:val="26"/>
        </w:rPr>
        <w:t>ра к отрезку.</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Треугольник. Высота, медиана, биссектриса, средняя линия треугольника. Равнобедре</w:t>
      </w:r>
      <w:r w:rsidRPr="00C41441">
        <w:rPr>
          <w:rFonts w:ascii="Times New Roman" w:hAnsi="Times New Roman" w:cs="Times New Roman"/>
          <w:sz w:val="26"/>
          <w:szCs w:val="26"/>
        </w:rPr>
        <w:t>н</w:t>
      </w:r>
      <w:r w:rsidRPr="00C41441">
        <w:rPr>
          <w:rFonts w:ascii="Times New Roman" w:hAnsi="Times New Roman" w:cs="Times New Roman"/>
          <w:sz w:val="26"/>
          <w:szCs w:val="26"/>
        </w:rPr>
        <w:t>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w:t>
      </w:r>
      <w:r w:rsidRPr="00C41441">
        <w:rPr>
          <w:rFonts w:ascii="Times New Roman" w:hAnsi="Times New Roman" w:cs="Times New Roman"/>
          <w:sz w:val="26"/>
          <w:szCs w:val="26"/>
        </w:rPr>
        <w:t>о</w:t>
      </w:r>
      <w:r w:rsidRPr="00C41441">
        <w:rPr>
          <w:rFonts w:ascii="Times New Roman" w:hAnsi="Times New Roman" w:cs="Times New Roman"/>
          <w:sz w:val="26"/>
          <w:szCs w:val="26"/>
        </w:rPr>
        <w:t>нами и углами треугольника. Сумма углов треугольника. Внешние углы треугольника. Те</w:t>
      </w:r>
      <w:r w:rsidRPr="00C41441">
        <w:rPr>
          <w:rFonts w:ascii="Times New Roman" w:hAnsi="Times New Roman" w:cs="Times New Roman"/>
          <w:sz w:val="26"/>
          <w:szCs w:val="26"/>
        </w:rPr>
        <w:t>о</w:t>
      </w:r>
      <w:r w:rsidRPr="00C41441">
        <w:rPr>
          <w:rFonts w:ascii="Times New Roman" w:hAnsi="Times New Roman" w:cs="Times New Roman"/>
          <w:sz w:val="26"/>
          <w:szCs w:val="26"/>
        </w:rPr>
        <w:t>рема Фалеса. Подобие треугольников. Признаки подобия треугольников. Теорема Пифаг</w:t>
      </w:r>
      <w:r w:rsidRPr="00C41441">
        <w:rPr>
          <w:rFonts w:ascii="Times New Roman" w:hAnsi="Times New Roman" w:cs="Times New Roman"/>
          <w:sz w:val="26"/>
          <w:szCs w:val="26"/>
        </w:rPr>
        <w:t>о</w:t>
      </w:r>
      <w:r w:rsidRPr="00C41441">
        <w:rPr>
          <w:rFonts w:ascii="Times New Roman" w:hAnsi="Times New Roman" w:cs="Times New Roman"/>
          <w:sz w:val="26"/>
          <w:szCs w:val="26"/>
        </w:rPr>
        <w:t>ра. Синус, косинус, тангенс, котангенс острого угла прямоугольного треугольника и углов от 0 до 180</w:t>
      </w:r>
      <w:r w:rsidRPr="00C41441">
        <w:rPr>
          <w:rFonts w:ascii="Times New Roman" w:hAnsi="Times New Roman" w:cs="Times New Roman"/>
          <w:sz w:val="26"/>
          <w:szCs w:val="26"/>
        </w:rPr>
        <w:sym w:font="Symbol" w:char="F0B0"/>
      </w:r>
      <w:r w:rsidRPr="00C41441">
        <w:rPr>
          <w:rFonts w:ascii="Times New Roman" w:hAnsi="Times New Roman" w:cs="Times New Roman"/>
          <w:sz w:val="26"/>
          <w:szCs w:val="26"/>
        </w:rPr>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w:t>
      </w:r>
      <w:r w:rsidRPr="00C41441">
        <w:rPr>
          <w:rFonts w:ascii="Times New Roman" w:hAnsi="Times New Roman" w:cs="Times New Roman"/>
          <w:sz w:val="26"/>
          <w:szCs w:val="26"/>
        </w:rPr>
        <w:t>а</w:t>
      </w:r>
      <w:r w:rsidRPr="00C41441">
        <w:rPr>
          <w:rFonts w:ascii="Times New Roman" w:hAnsi="Times New Roman" w:cs="Times New Roman"/>
          <w:sz w:val="26"/>
          <w:szCs w:val="26"/>
        </w:rPr>
        <w:t>мечательные точки треугольника.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Многоугольник. Выпуклые многоугольники. Сумма углов выпуклого многоугольника. Правильные многоугольники.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w:t>
      </w:r>
      <w:r w:rsidRPr="00C41441">
        <w:rPr>
          <w:rFonts w:ascii="Times New Roman" w:hAnsi="Times New Roman" w:cs="Times New Roman"/>
          <w:sz w:val="26"/>
          <w:szCs w:val="26"/>
        </w:rPr>
        <w:t>о</w:t>
      </w:r>
      <w:r w:rsidRPr="00C41441">
        <w:rPr>
          <w:rFonts w:ascii="Times New Roman" w:hAnsi="Times New Roman" w:cs="Times New Roman"/>
          <w:sz w:val="26"/>
          <w:szCs w:val="26"/>
        </w:rPr>
        <w:t>стей. Касательная и секущая к окружности, их свойства. Вписанные и описанные мног</w:t>
      </w:r>
      <w:r w:rsidRPr="00C41441">
        <w:rPr>
          <w:rFonts w:ascii="Times New Roman" w:hAnsi="Times New Roman" w:cs="Times New Roman"/>
          <w:sz w:val="26"/>
          <w:szCs w:val="26"/>
        </w:rPr>
        <w:t>о</w:t>
      </w:r>
      <w:r w:rsidRPr="00C41441">
        <w:rPr>
          <w:rFonts w:ascii="Times New Roman" w:hAnsi="Times New Roman" w:cs="Times New Roman"/>
          <w:sz w:val="26"/>
          <w:szCs w:val="26"/>
        </w:rPr>
        <w:t>угольники. Окружность, вписанная в треугольник, и окружность, описанная около тр</w:t>
      </w:r>
      <w:r w:rsidRPr="00C41441">
        <w:rPr>
          <w:rFonts w:ascii="Times New Roman" w:hAnsi="Times New Roman" w:cs="Times New Roman"/>
          <w:sz w:val="26"/>
          <w:szCs w:val="26"/>
        </w:rPr>
        <w:t>е</w:t>
      </w:r>
      <w:r w:rsidRPr="00C41441">
        <w:rPr>
          <w:rFonts w:ascii="Times New Roman" w:hAnsi="Times New Roman" w:cs="Times New Roman"/>
          <w:sz w:val="26"/>
          <w:szCs w:val="26"/>
        </w:rPr>
        <w:t>угольника. Вписанные и описанные окружности правильного многоугольника.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Геометрические преобразования. Понятие о равенстве фигур. Понятие о движении: ос</w:t>
      </w:r>
      <w:r w:rsidRPr="00C41441">
        <w:rPr>
          <w:rFonts w:ascii="Times New Roman" w:hAnsi="Times New Roman" w:cs="Times New Roman"/>
          <w:sz w:val="26"/>
          <w:szCs w:val="26"/>
        </w:rPr>
        <w:t>е</w:t>
      </w:r>
      <w:r w:rsidRPr="00C41441">
        <w:rPr>
          <w:rFonts w:ascii="Times New Roman" w:hAnsi="Times New Roman" w:cs="Times New Roman"/>
          <w:sz w:val="26"/>
          <w:szCs w:val="26"/>
        </w:rPr>
        <w:t>вая и центральная симметрии, параллельный перенос, поворот. Понятие о подобии фигур и гомотетии.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Решение задач на вычисление, доказательство и построение с использованием свойств изученных фигур.</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Измерение геометрических величин. </w:t>
      </w:r>
      <w:r w:rsidRPr="00C41441">
        <w:rPr>
          <w:rFonts w:ascii="Times New Roman" w:hAnsi="Times New Roman" w:cs="Times New Roman"/>
          <w:sz w:val="26"/>
          <w:szCs w:val="26"/>
        </w:rPr>
        <w:t xml:space="preserve">Длина отрезка. Расстояние от точки </w:t>
      </w:r>
      <w:proofErr w:type="gramStart"/>
      <w:r w:rsidRPr="00C41441">
        <w:rPr>
          <w:rFonts w:ascii="Times New Roman" w:hAnsi="Times New Roman" w:cs="Times New Roman"/>
          <w:sz w:val="26"/>
          <w:szCs w:val="26"/>
        </w:rPr>
        <w:t>до</w:t>
      </w:r>
      <w:proofErr w:type="gramEnd"/>
      <w:r w:rsidRPr="00C41441">
        <w:rPr>
          <w:rFonts w:ascii="Times New Roman" w:hAnsi="Times New Roman" w:cs="Times New Roman"/>
          <w:sz w:val="26"/>
          <w:szCs w:val="26"/>
        </w:rPr>
        <w:t xml:space="preserve"> прямой. Расстояние между </w:t>
      </w:r>
      <w:proofErr w:type="gramStart"/>
      <w:r w:rsidRPr="00C41441">
        <w:rPr>
          <w:rFonts w:ascii="Times New Roman" w:hAnsi="Times New Roman" w:cs="Times New Roman"/>
          <w:sz w:val="26"/>
          <w:szCs w:val="26"/>
        </w:rPr>
        <w:t>параллельными</w:t>
      </w:r>
      <w:proofErr w:type="gramEnd"/>
      <w:r w:rsidRPr="00C41441">
        <w:rPr>
          <w:rFonts w:ascii="Times New Roman" w:hAnsi="Times New Roman" w:cs="Times New Roman"/>
          <w:sz w:val="26"/>
          <w:szCs w:val="26"/>
        </w:rPr>
        <w:t xml:space="preserve"> прямыми.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Периметр многоугольника.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Длина окружности, число π, длина дуги окружности.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Градусная мера угла, соответствие между величиной центрального угла и длиной дуги окружности.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w:t>
      </w:r>
      <w:r w:rsidRPr="00C41441">
        <w:rPr>
          <w:rFonts w:ascii="Times New Roman" w:hAnsi="Times New Roman" w:cs="Times New Roman"/>
          <w:sz w:val="26"/>
          <w:szCs w:val="26"/>
        </w:rPr>
        <w:t>о</w:t>
      </w:r>
      <w:r w:rsidRPr="00C41441">
        <w:rPr>
          <w:rFonts w:ascii="Times New Roman" w:hAnsi="Times New Roman" w:cs="Times New Roman"/>
          <w:sz w:val="26"/>
          <w:szCs w:val="26"/>
        </w:rPr>
        <w:t>угольника. Площадь круга и площадь сектора. Соотношение между площадями подобных фигур.</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Решение задач на вычисление и доказательство с использованием изученных формул.</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Координаты. </w:t>
      </w:r>
      <w:r w:rsidRPr="00C41441">
        <w:rPr>
          <w:rFonts w:ascii="Times New Roman" w:hAnsi="Times New Roman" w:cs="Times New Roman"/>
          <w:sz w:val="26"/>
          <w:szCs w:val="26"/>
        </w:rPr>
        <w:t xml:space="preserve">Уравнение </w:t>
      </w:r>
      <w:proofErr w:type="gramStart"/>
      <w:r w:rsidRPr="00C41441">
        <w:rPr>
          <w:rFonts w:ascii="Times New Roman" w:hAnsi="Times New Roman" w:cs="Times New Roman"/>
          <w:sz w:val="26"/>
          <w:szCs w:val="26"/>
        </w:rPr>
        <w:t>прямой</w:t>
      </w:r>
      <w:proofErr w:type="gramEnd"/>
      <w:r w:rsidRPr="00C41441">
        <w:rPr>
          <w:rFonts w:ascii="Times New Roman" w:hAnsi="Times New Roman" w:cs="Times New Roman"/>
          <w:sz w:val="26"/>
          <w:szCs w:val="26"/>
        </w:rPr>
        <w:t>. Координаты середины отрезка. Формула расстояния между двумя точками плоскости. Уравнение окружности.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Векторы. </w:t>
      </w:r>
      <w:r w:rsidRPr="00C41441">
        <w:rPr>
          <w:rFonts w:ascii="Times New Roman" w:hAnsi="Times New Roman" w:cs="Times New Roman"/>
          <w:sz w:val="26"/>
          <w:szCs w:val="26"/>
        </w:rPr>
        <w:t>Длина (модуль) вектора. Равенство векторов. Коллинеарные векторы. Коо</w:t>
      </w:r>
      <w:r w:rsidRPr="00C41441">
        <w:rPr>
          <w:rFonts w:ascii="Times New Roman" w:hAnsi="Times New Roman" w:cs="Times New Roman"/>
          <w:sz w:val="26"/>
          <w:szCs w:val="26"/>
        </w:rPr>
        <w:t>р</w:t>
      </w:r>
      <w:r w:rsidRPr="00C41441">
        <w:rPr>
          <w:rFonts w:ascii="Times New Roman" w:hAnsi="Times New Roman" w:cs="Times New Roman"/>
          <w:sz w:val="26"/>
          <w:szCs w:val="26"/>
        </w:rPr>
        <w:t>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Теоретико-множественные понятия. </w:t>
      </w:r>
      <w:r w:rsidRPr="00C41441">
        <w:rPr>
          <w:rFonts w:ascii="Times New Roman" w:hAnsi="Times New Roman" w:cs="Times New Roman"/>
          <w:sz w:val="26"/>
          <w:szCs w:val="26"/>
        </w:rPr>
        <w:t>Множество, элемент множества. Задание мн</w:t>
      </w:r>
      <w:r w:rsidRPr="00C41441">
        <w:rPr>
          <w:rFonts w:ascii="Times New Roman" w:hAnsi="Times New Roman" w:cs="Times New Roman"/>
          <w:sz w:val="26"/>
          <w:szCs w:val="26"/>
        </w:rPr>
        <w:t>о</w:t>
      </w:r>
      <w:r w:rsidRPr="00C41441">
        <w:rPr>
          <w:rFonts w:ascii="Times New Roman" w:hAnsi="Times New Roman" w:cs="Times New Roman"/>
          <w:sz w:val="26"/>
          <w:szCs w:val="26"/>
        </w:rPr>
        <w:t>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Иллюстрация отношений между множествами с помощью диаграмм Эйлера—Венна.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Элементы логики. </w:t>
      </w:r>
      <w:r w:rsidRPr="00C41441">
        <w:rPr>
          <w:rFonts w:ascii="Times New Roman" w:hAnsi="Times New Roman" w:cs="Times New Roman"/>
          <w:sz w:val="26"/>
          <w:szCs w:val="26"/>
        </w:rPr>
        <w:t xml:space="preserve">Определение. Аксиомы и теоремы. Доказательство. Доказательство от противного. Теорема, обратная </w:t>
      </w:r>
      <w:proofErr w:type="gramStart"/>
      <w:r w:rsidRPr="00C41441">
        <w:rPr>
          <w:rFonts w:ascii="Times New Roman" w:hAnsi="Times New Roman" w:cs="Times New Roman"/>
          <w:sz w:val="26"/>
          <w:szCs w:val="26"/>
        </w:rPr>
        <w:t>данной</w:t>
      </w:r>
      <w:proofErr w:type="gramEnd"/>
      <w:r w:rsidRPr="00C41441">
        <w:rPr>
          <w:rFonts w:ascii="Times New Roman" w:hAnsi="Times New Roman" w:cs="Times New Roman"/>
          <w:sz w:val="26"/>
          <w:szCs w:val="26"/>
        </w:rPr>
        <w:t xml:space="preserve">. Пример и </w:t>
      </w:r>
      <w:proofErr w:type="spellStart"/>
      <w:r w:rsidRPr="00C41441">
        <w:rPr>
          <w:rFonts w:ascii="Times New Roman" w:hAnsi="Times New Roman" w:cs="Times New Roman"/>
          <w:sz w:val="26"/>
          <w:szCs w:val="26"/>
        </w:rPr>
        <w:t>контрпример</w:t>
      </w:r>
      <w:proofErr w:type="spellEnd"/>
      <w:r w:rsidRPr="00C41441">
        <w:rPr>
          <w:rFonts w:ascii="Times New Roman" w:hAnsi="Times New Roman" w:cs="Times New Roman"/>
          <w:sz w:val="26"/>
          <w:szCs w:val="26"/>
        </w:rPr>
        <w:t>.</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 xml:space="preserve">Понятие о равносильности, следовании, употребление логических </w:t>
      </w:r>
      <w:proofErr w:type="gramStart"/>
      <w:r w:rsidRPr="00C41441">
        <w:rPr>
          <w:rFonts w:ascii="Times New Roman" w:hAnsi="Times New Roman" w:cs="Times New Roman"/>
          <w:sz w:val="26"/>
          <w:szCs w:val="26"/>
        </w:rPr>
        <w:t>связок</w:t>
      </w:r>
      <w:proofErr w:type="gramEnd"/>
      <w:r w:rsidRPr="00C41441">
        <w:rPr>
          <w:rFonts w:ascii="Times New Roman" w:hAnsi="Times New Roman" w:cs="Times New Roman"/>
          <w:sz w:val="26"/>
          <w:szCs w:val="26"/>
        </w:rPr>
        <w:t xml:space="preserve"> </w:t>
      </w:r>
      <w:r w:rsidRPr="00C41441">
        <w:rPr>
          <w:rFonts w:ascii="Times New Roman" w:hAnsi="Times New Roman" w:cs="Times New Roman"/>
          <w:i/>
          <w:iCs/>
          <w:sz w:val="26"/>
          <w:szCs w:val="26"/>
        </w:rPr>
        <w:t xml:space="preserve">если..., то, в том и только в том случае, </w:t>
      </w:r>
      <w:r w:rsidRPr="00C41441">
        <w:rPr>
          <w:rFonts w:ascii="Times New Roman" w:hAnsi="Times New Roman" w:cs="Times New Roman"/>
          <w:sz w:val="26"/>
          <w:szCs w:val="26"/>
        </w:rPr>
        <w:t xml:space="preserve">логические связки </w:t>
      </w:r>
      <w:r w:rsidRPr="00C41441">
        <w:rPr>
          <w:rFonts w:ascii="Times New Roman" w:hAnsi="Times New Roman" w:cs="Times New Roman"/>
          <w:i/>
          <w:iCs/>
          <w:sz w:val="26"/>
          <w:szCs w:val="26"/>
        </w:rPr>
        <w:t>и, или.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Математика в историческом развитии. </w:t>
      </w:r>
      <w:r w:rsidRPr="00C41441">
        <w:rPr>
          <w:rFonts w:ascii="Times New Roman" w:hAnsi="Times New Roman" w:cs="Times New Roman"/>
          <w:sz w:val="26"/>
          <w:szCs w:val="26"/>
        </w:rPr>
        <w:t>История формирования понятия числа: нат</w:t>
      </w:r>
      <w:r w:rsidRPr="00C41441">
        <w:rPr>
          <w:rFonts w:ascii="Times New Roman" w:hAnsi="Times New Roman" w:cs="Times New Roman"/>
          <w:sz w:val="26"/>
          <w:szCs w:val="26"/>
        </w:rPr>
        <w:t>у</w:t>
      </w:r>
      <w:r w:rsidRPr="00C41441">
        <w:rPr>
          <w:rFonts w:ascii="Times New Roman" w:hAnsi="Times New Roman" w:cs="Times New Roman"/>
          <w:sz w:val="26"/>
          <w:szCs w:val="26"/>
        </w:rPr>
        <w:t>ральные числа, дроби, недостаточность рациональных чисел для геометрических измер</w:t>
      </w:r>
      <w:r w:rsidRPr="00C41441">
        <w:rPr>
          <w:rFonts w:ascii="Times New Roman" w:hAnsi="Times New Roman" w:cs="Times New Roman"/>
          <w:sz w:val="26"/>
          <w:szCs w:val="26"/>
        </w:rPr>
        <w:t>е</w:t>
      </w:r>
      <w:r w:rsidRPr="00C41441">
        <w:rPr>
          <w:rFonts w:ascii="Times New Roman" w:hAnsi="Times New Roman" w:cs="Times New Roman"/>
          <w:sz w:val="26"/>
          <w:szCs w:val="26"/>
        </w:rPr>
        <w:t>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w:t>
      </w:r>
      <w:r w:rsidRPr="00C41441">
        <w:rPr>
          <w:rFonts w:ascii="Times New Roman" w:hAnsi="Times New Roman" w:cs="Times New Roman"/>
          <w:sz w:val="26"/>
          <w:szCs w:val="26"/>
        </w:rPr>
        <w:t>и</w:t>
      </w:r>
      <w:r w:rsidRPr="00C41441">
        <w:rPr>
          <w:rFonts w:ascii="Times New Roman" w:hAnsi="Times New Roman" w:cs="Times New Roman"/>
          <w:sz w:val="26"/>
          <w:szCs w:val="26"/>
        </w:rPr>
        <w:t>ческая система мер. Появление отрицательных чисел и нуля. Л. Магницкий. Л. Эйлер.</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Зарождение алгебры в недрах арифметики. </w:t>
      </w:r>
      <w:proofErr w:type="spellStart"/>
      <w:proofErr w:type="gramStart"/>
      <w:r w:rsidRPr="00C41441">
        <w:rPr>
          <w:rFonts w:ascii="Times New Roman" w:hAnsi="Times New Roman" w:cs="Times New Roman"/>
          <w:sz w:val="26"/>
          <w:szCs w:val="26"/>
        </w:rPr>
        <w:t>Ал-Хорезми</w:t>
      </w:r>
      <w:proofErr w:type="spellEnd"/>
      <w:proofErr w:type="gramEnd"/>
      <w:r w:rsidRPr="00C41441">
        <w:rPr>
          <w:rFonts w:ascii="Times New Roman" w:hAnsi="Times New Roman" w:cs="Times New Roman"/>
          <w:sz w:val="26"/>
          <w:szCs w:val="26"/>
        </w:rPr>
        <w:t>. Рождение буквенной символ</w:t>
      </w:r>
      <w:r w:rsidRPr="00C41441">
        <w:rPr>
          <w:rFonts w:ascii="Times New Roman" w:hAnsi="Times New Roman" w:cs="Times New Roman"/>
          <w:sz w:val="26"/>
          <w:szCs w:val="26"/>
        </w:rPr>
        <w:t>и</w:t>
      </w:r>
      <w:r w:rsidRPr="00C41441">
        <w:rPr>
          <w:rFonts w:ascii="Times New Roman" w:hAnsi="Times New Roman" w:cs="Times New Roman"/>
          <w:sz w:val="26"/>
          <w:szCs w:val="26"/>
        </w:rPr>
        <w:t>ки. П. Ферма. Ф. Виет. Р. Декарт. История вопроса о нахождении формул корней алгебра</w:t>
      </w:r>
      <w:r w:rsidRPr="00C41441">
        <w:rPr>
          <w:rFonts w:ascii="Times New Roman" w:hAnsi="Times New Roman" w:cs="Times New Roman"/>
          <w:sz w:val="26"/>
          <w:szCs w:val="26"/>
        </w:rPr>
        <w:t>и</w:t>
      </w:r>
      <w:r w:rsidRPr="00C41441">
        <w:rPr>
          <w:rFonts w:ascii="Times New Roman" w:hAnsi="Times New Roman" w:cs="Times New Roman"/>
          <w:sz w:val="26"/>
          <w:szCs w:val="26"/>
        </w:rPr>
        <w:t xml:space="preserve">ческих уравнений, неразрешимость в радикалах уравнений степени, большей четырёх. Н. Тарталья, </w:t>
      </w:r>
      <w:proofErr w:type="gramStart"/>
      <w:r w:rsidRPr="00C41441">
        <w:rPr>
          <w:rFonts w:ascii="Times New Roman" w:hAnsi="Times New Roman" w:cs="Times New Roman"/>
          <w:sz w:val="26"/>
          <w:szCs w:val="26"/>
        </w:rPr>
        <w:t>Дж</w:t>
      </w:r>
      <w:proofErr w:type="gramEnd"/>
      <w:r w:rsidRPr="00C41441">
        <w:rPr>
          <w:rFonts w:ascii="Times New Roman" w:hAnsi="Times New Roman" w:cs="Times New Roman"/>
          <w:sz w:val="26"/>
          <w:szCs w:val="26"/>
        </w:rPr>
        <w:t>. </w:t>
      </w:r>
      <w:proofErr w:type="spellStart"/>
      <w:r w:rsidRPr="00C41441">
        <w:rPr>
          <w:rFonts w:ascii="Times New Roman" w:hAnsi="Times New Roman" w:cs="Times New Roman"/>
          <w:sz w:val="26"/>
          <w:szCs w:val="26"/>
        </w:rPr>
        <w:t>Кардано</w:t>
      </w:r>
      <w:proofErr w:type="spellEnd"/>
      <w:r w:rsidRPr="00C41441">
        <w:rPr>
          <w:rFonts w:ascii="Times New Roman" w:hAnsi="Times New Roman" w:cs="Times New Roman"/>
          <w:sz w:val="26"/>
          <w:szCs w:val="26"/>
        </w:rPr>
        <w:t>, Н. X. Абель. Э. Галуа.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Задача Леонардо Пизанского (Фибоначчи) о кроликах, числа Фибоначчи. Задача о ша</w:t>
      </w:r>
      <w:r w:rsidRPr="00C41441">
        <w:rPr>
          <w:rFonts w:ascii="Times New Roman" w:hAnsi="Times New Roman" w:cs="Times New Roman"/>
          <w:sz w:val="26"/>
          <w:szCs w:val="26"/>
        </w:rPr>
        <w:t>х</w:t>
      </w:r>
      <w:r w:rsidRPr="00C41441">
        <w:rPr>
          <w:rFonts w:ascii="Times New Roman" w:hAnsi="Times New Roman" w:cs="Times New Roman"/>
          <w:sz w:val="26"/>
          <w:szCs w:val="26"/>
        </w:rPr>
        <w:t>матной доске.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Истоки теории вероятностей: страховое дело, азартные игры. П. Ферма и Б. Паскаль. Я. Бернулли. А. Н. Колмогоров.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От землемерия к геометрии. Пифагор и его школа. Фалес. Архимед. Построения с п</w:t>
      </w:r>
      <w:r w:rsidRPr="00C41441">
        <w:rPr>
          <w:rFonts w:ascii="Times New Roman" w:hAnsi="Times New Roman" w:cs="Times New Roman"/>
          <w:sz w:val="26"/>
          <w:szCs w:val="26"/>
        </w:rPr>
        <w:t>о</w:t>
      </w:r>
      <w:r w:rsidRPr="00C41441">
        <w:rPr>
          <w:rFonts w:ascii="Times New Roman" w:hAnsi="Times New Roman" w:cs="Times New Roman"/>
          <w:sz w:val="26"/>
          <w:szCs w:val="26"/>
        </w:rPr>
        <w:t>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Информатика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Информация и способы её представления. </w:t>
      </w:r>
      <w:r w:rsidRPr="00C41441">
        <w:rPr>
          <w:rFonts w:ascii="Times New Roman" w:hAnsi="Times New Roman" w:cs="Times New Roman"/>
          <w:sz w:val="26"/>
          <w:szCs w:val="26"/>
        </w:rPr>
        <w:t>Слово «информация» в обыденной речи. Информация как объект (данные) и как процесс (информирование). Термин «информация» (данные) в курсе информатики.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Описание информации при помощи текстов. </w:t>
      </w:r>
      <w:r w:rsidRPr="00C41441">
        <w:rPr>
          <w:rFonts w:ascii="Times New Roman" w:hAnsi="Times New Roman" w:cs="Times New Roman"/>
          <w:i/>
          <w:iCs/>
          <w:sz w:val="26"/>
          <w:szCs w:val="26"/>
        </w:rPr>
        <w:t>Язык. Письмо. Знак</w:t>
      </w:r>
      <w:r w:rsidRPr="00C41441">
        <w:rPr>
          <w:rFonts w:ascii="Times New Roman" w:hAnsi="Times New Roman" w:cs="Times New Roman"/>
          <w:sz w:val="26"/>
          <w:szCs w:val="26"/>
        </w:rPr>
        <w:t>. Алфавит. Символ («буква»). Расширенный алфавит русского языка (знаки препинания, цифры, пробел). Кол</w:t>
      </w:r>
      <w:r w:rsidRPr="00C41441">
        <w:rPr>
          <w:rFonts w:ascii="Times New Roman" w:hAnsi="Times New Roman" w:cs="Times New Roman"/>
          <w:sz w:val="26"/>
          <w:szCs w:val="26"/>
        </w:rPr>
        <w:t>и</w:t>
      </w:r>
      <w:r w:rsidRPr="00C41441">
        <w:rPr>
          <w:rFonts w:ascii="Times New Roman" w:hAnsi="Times New Roman" w:cs="Times New Roman"/>
          <w:sz w:val="26"/>
          <w:szCs w:val="26"/>
        </w:rPr>
        <w:t>чество слов данной длины в данном алфавите. Понятие «много информации» невозможно однозначно описать коротким текстом.</w:t>
      </w:r>
    </w:p>
    <w:p w:rsidR="00387AE3" w:rsidRPr="00C41441" w:rsidRDefault="00387AE3" w:rsidP="00A97595">
      <w:pPr>
        <w:ind w:firstLine="454"/>
        <w:jc w:val="both"/>
        <w:rPr>
          <w:rFonts w:ascii="Times New Roman" w:hAnsi="Times New Roman" w:cs="Times New Roman"/>
          <w:i/>
          <w:iCs/>
          <w:sz w:val="26"/>
          <w:szCs w:val="26"/>
        </w:rPr>
      </w:pPr>
      <w:r w:rsidRPr="00C41441">
        <w:rPr>
          <w:rFonts w:ascii="Times New Roman" w:hAnsi="Times New Roman" w:cs="Times New Roman"/>
          <w:i/>
          <w:iCs/>
          <w:sz w:val="26"/>
          <w:szCs w:val="26"/>
        </w:rPr>
        <w:t>Разнообразие языков и алфавитов. Неполнота текстового описания мира. Литерату</w:t>
      </w:r>
      <w:r w:rsidRPr="00C41441">
        <w:rPr>
          <w:rFonts w:ascii="Times New Roman" w:hAnsi="Times New Roman" w:cs="Times New Roman"/>
          <w:i/>
          <w:iCs/>
          <w:sz w:val="26"/>
          <w:szCs w:val="26"/>
        </w:rPr>
        <w:t>р</w:t>
      </w:r>
      <w:r w:rsidRPr="00C41441">
        <w:rPr>
          <w:rFonts w:ascii="Times New Roman" w:hAnsi="Times New Roman" w:cs="Times New Roman"/>
          <w:i/>
          <w:iCs/>
          <w:sz w:val="26"/>
          <w:szCs w:val="26"/>
        </w:rPr>
        <w:t>ные и научные тексты. Понятие о моделировании (в широком смысле) при восприятии м</w:t>
      </w:r>
      <w:r w:rsidRPr="00C41441">
        <w:rPr>
          <w:rFonts w:ascii="Times New Roman" w:hAnsi="Times New Roman" w:cs="Times New Roman"/>
          <w:i/>
          <w:iCs/>
          <w:sz w:val="26"/>
          <w:szCs w:val="26"/>
        </w:rPr>
        <w:t>и</w:t>
      </w:r>
      <w:r w:rsidRPr="00C41441">
        <w:rPr>
          <w:rFonts w:ascii="Times New Roman" w:hAnsi="Times New Roman" w:cs="Times New Roman"/>
          <w:i/>
          <w:iCs/>
          <w:sz w:val="26"/>
          <w:szCs w:val="26"/>
        </w:rPr>
        <w:t xml:space="preserve">ра человеком.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387AE3" w:rsidRPr="00C41441" w:rsidRDefault="00387AE3" w:rsidP="00A97595">
      <w:pPr>
        <w:ind w:firstLine="454"/>
        <w:jc w:val="both"/>
        <w:rPr>
          <w:rFonts w:ascii="Times New Roman" w:hAnsi="Times New Roman" w:cs="Times New Roman"/>
          <w:i/>
          <w:iCs/>
          <w:sz w:val="26"/>
          <w:szCs w:val="26"/>
        </w:rPr>
      </w:pPr>
      <w:r w:rsidRPr="00C41441">
        <w:rPr>
          <w:rFonts w:ascii="Times New Roman" w:hAnsi="Times New Roman" w:cs="Times New Roman"/>
          <w:i/>
          <w:iCs/>
          <w:sz w:val="26"/>
          <w:szCs w:val="26"/>
        </w:rPr>
        <w:lastRenderedPageBreak/>
        <w:t>Примеры кодов. Код КОИ-8. Представление о стандарте Юникод. Значение станда</w:t>
      </w:r>
      <w:r w:rsidRPr="00C41441">
        <w:rPr>
          <w:rFonts w:ascii="Times New Roman" w:hAnsi="Times New Roman" w:cs="Times New Roman"/>
          <w:i/>
          <w:iCs/>
          <w:sz w:val="26"/>
          <w:szCs w:val="26"/>
        </w:rPr>
        <w:t>р</w:t>
      </w:r>
      <w:r w:rsidRPr="00C41441">
        <w:rPr>
          <w:rFonts w:ascii="Times New Roman" w:hAnsi="Times New Roman" w:cs="Times New Roman"/>
          <w:i/>
          <w:iCs/>
          <w:sz w:val="26"/>
          <w:szCs w:val="26"/>
        </w:rPr>
        <w:t xml:space="preserve">тов </w:t>
      </w:r>
      <w:proofErr w:type="gramStart"/>
      <w:r w:rsidRPr="00C41441">
        <w:rPr>
          <w:rFonts w:ascii="Times New Roman" w:hAnsi="Times New Roman" w:cs="Times New Roman"/>
          <w:i/>
          <w:iCs/>
          <w:sz w:val="26"/>
          <w:szCs w:val="26"/>
        </w:rPr>
        <w:t>для</w:t>
      </w:r>
      <w:proofErr w:type="gramEnd"/>
      <w:r w:rsidRPr="00C41441">
        <w:rPr>
          <w:rFonts w:ascii="Times New Roman" w:hAnsi="Times New Roman" w:cs="Times New Roman"/>
          <w:i/>
          <w:iCs/>
          <w:sz w:val="26"/>
          <w:szCs w:val="26"/>
        </w:rPr>
        <w:t xml:space="preserve"> ИКТ.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Знакомство с двоичной записью целых чисел. Запись натуральных чисел в пределах 256. </w:t>
      </w:r>
    </w:p>
    <w:p w:rsidR="00387AE3" w:rsidRPr="00C41441" w:rsidRDefault="00387AE3" w:rsidP="00A97595">
      <w:pPr>
        <w:ind w:firstLine="454"/>
        <w:jc w:val="both"/>
        <w:rPr>
          <w:rFonts w:ascii="Times New Roman" w:hAnsi="Times New Roman" w:cs="Times New Roman"/>
          <w:i/>
          <w:iCs/>
          <w:sz w:val="26"/>
          <w:szCs w:val="26"/>
        </w:rPr>
      </w:pPr>
      <w:r w:rsidRPr="00C41441">
        <w:rPr>
          <w:rFonts w:ascii="Times New Roman" w:hAnsi="Times New Roman" w:cs="Times New Roman"/>
          <w:i/>
          <w:iCs/>
          <w:sz w:val="26"/>
          <w:szCs w:val="26"/>
        </w:rPr>
        <w:t>Нетекстовые (аудиовизуальные) данные (картины, устная речь, музыка, кино). Во</w:t>
      </w:r>
      <w:r w:rsidRPr="00C41441">
        <w:rPr>
          <w:rFonts w:ascii="Times New Roman" w:hAnsi="Times New Roman" w:cs="Times New Roman"/>
          <w:i/>
          <w:iCs/>
          <w:sz w:val="26"/>
          <w:szCs w:val="26"/>
        </w:rPr>
        <w:t>з</w:t>
      </w:r>
      <w:r w:rsidRPr="00C41441">
        <w:rPr>
          <w:rFonts w:ascii="Times New Roman" w:hAnsi="Times New Roman" w:cs="Times New Roman"/>
          <w:i/>
          <w:iCs/>
          <w:sz w:val="26"/>
          <w:szCs w:val="26"/>
        </w:rPr>
        <w:t xml:space="preserve">можность дискретного (символьного) представления аудиовизуальных данных.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о необходимости количественного описания информации.</w:t>
      </w:r>
      <w:r w:rsidRPr="00C41441">
        <w:rPr>
          <w:rFonts w:ascii="Times New Roman" w:hAnsi="Times New Roman" w:cs="Times New Roman"/>
          <w:i/>
          <w:iCs/>
          <w:sz w:val="26"/>
          <w:szCs w:val="26"/>
        </w:rPr>
        <w:t xml:space="preserve"> Размер (длина) те</w:t>
      </w:r>
      <w:r w:rsidRPr="00C41441">
        <w:rPr>
          <w:rFonts w:ascii="Times New Roman" w:hAnsi="Times New Roman" w:cs="Times New Roman"/>
          <w:i/>
          <w:iCs/>
          <w:sz w:val="26"/>
          <w:szCs w:val="26"/>
        </w:rPr>
        <w:t>к</w:t>
      </w:r>
      <w:r w:rsidRPr="00C41441">
        <w:rPr>
          <w:rFonts w:ascii="Times New Roman" w:hAnsi="Times New Roman" w:cs="Times New Roman"/>
          <w:i/>
          <w:iCs/>
          <w:sz w:val="26"/>
          <w:szCs w:val="26"/>
        </w:rPr>
        <w:t>ста как мера количества информации. Недостатки такого подхода с точки зрения форм</w:t>
      </w:r>
      <w:r w:rsidRPr="00C41441">
        <w:rPr>
          <w:rFonts w:ascii="Times New Roman" w:hAnsi="Times New Roman" w:cs="Times New Roman"/>
          <w:i/>
          <w:iCs/>
          <w:sz w:val="26"/>
          <w:szCs w:val="26"/>
        </w:rPr>
        <w:t>а</w:t>
      </w:r>
      <w:r w:rsidRPr="00C41441">
        <w:rPr>
          <w:rFonts w:ascii="Times New Roman" w:hAnsi="Times New Roman" w:cs="Times New Roman"/>
          <w:i/>
          <w:iCs/>
          <w:sz w:val="26"/>
          <w:szCs w:val="26"/>
        </w:rPr>
        <w:t>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w:t>
      </w:r>
      <w:r w:rsidRPr="00C41441">
        <w:rPr>
          <w:rFonts w:ascii="Times New Roman" w:hAnsi="Times New Roman" w:cs="Times New Roman"/>
          <w:i/>
          <w:iCs/>
          <w:sz w:val="26"/>
          <w:szCs w:val="26"/>
        </w:rPr>
        <w:t>ч</w:t>
      </w:r>
      <w:r w:rsidRPr="00C41441">
        <w:rPr>
          <w:rFonts w:ascii="Times New Roman" w:hAnsi="Times New Roman" w:cs="Times New Roman"/>
          <w:i/>
          <w:iCs/>
          <w:sz w:val="26"/>
          <w:szCs w:val="26"/>
        </w:rPr>
        <w:t>ными текстами и зависимость от выбора алфавита и способа кодирования.</w:t>
      </w:r>
      <w:r w:rsidRPr="00C41441">
        <w:rPr>
          <w:rFonts w:ascii="Times New Roman" w:hAnsi="Times New Roman" w:cs="Times New Roman"/>
          <w:sz w:val="26"/>
          <w:szCs w:val="26"/>
        </w:rPr>
        <w:t xml:space="preserve">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Бит и байт — единицы размера двоичных текстов, производные единицы.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Понятие о носителях информации, используемых  в ИКТ, их истории и перспективах развития.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Виды памяти современных компьютеров. Оперативная и внешняя память. Представл</w:t>
      </w:r>
      <w:r w:rsidRPr="00C41441">
        <w:rPr>
          <w:rFonts w:ascii="Times New Roman" w:hAnsi="Times New Roman" w:cs="Times New Roman"/>
          <w:sz w:val="26"/>
          <w:szCs w:val="26"/>
        </w:rPr>
        <w:t>е</w:t>
      </w:r>
      <w:r w:rsidRPr="00C41441">
        <w:rPr>
          <w:rFonts w:ascii="Times New Roman" w:hAnsi="Times New Roman" w:cs="Times New Roman"/>
          <w:sz w:val="26"/>
          <w:szCs w:val="26"/>
        </w:rPr>
        <w:t>ние о характерных объёмах оперативной памяти современных компьютеров и внешних з</w:t>
      </w:r>
      <w:r w:rsidRPr="00C41441">
        <w:rPr>
          <w:rFonts w:ascii="Times New Roman" w:hAnsi="Times New Roman" w:cs="Times New Roman"/>
          <w:sz w:val="26"/>
          <w:szCs w:val="26"/>
        </w:rPr>
        <w:t>а</w:t>
      </w:r>
      <w:r w:rsidRPr="00C41441">
        <w:rPr>
          <w:rFonts w:ascii="Times New Roman" w:hAnsi="Times New Roman" w:cs="Times New Roman"/>
          <w:sz w:val="26"/>
          <w:szCs w:val="26"/>
        </w:rPr>
        <w:t>поминающих устройств. Представление о темпах роста этих характеристик по мере разв</w:t>
      </w:r>
      <w:r w:rsidRPr="00C41441">
        <w:rPr>
          <w:rFonts w:ascii="Times New Roman" w:hAnsi="Times New Roman" w:cs="Times New Roman"/>
          <w:sz w:val="26"/>
          <w:szCs w:val="26"/>
        </w:rPr>
        <w:t>и</w:t>
      </w:r>
      <w:r w:rsidRPr="00C41441">
        <w:rPr>
          <w:rFonts w:ascii="Times New Roman" w:hAnsi="Times New Roman" w:cs="Times New Roman"/>
          <w:sz w:val="26"/>
          <w:szCs w:val="26"/>
        </w:rPr>
        <w:t xml:space="preserve">тия ИКТ. Сетевое хранение данных.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файла. Типы файлов. Характерные размеры файлов различных типов — те</w:t>
      </w:r>
      <w:r w:rsidRPr="00C41441">
        <w:rPr>
          <w:rFonts w:ascii="Times New Roman" w:hAnsi="Times New Roman" w:cs="Times New Roman"/>
          <w:sz w:val="26"/>
          <w:szCs w:val="26"/>
        </w:rPr>
        <w:t>к</w:t>
      </w:r>
      <w:r w:rsidRPr="00C41441">
        <w:rPr>
          <w:rFonts w:ascii="Times New Roman" w:hAnsi="Times New Roman" w:cs="Times New Roman"/>
          <w:sz w:val="26"/>
          <w:szCs w:val="26"/>
        </w:rPr>
        <w:t>стовых (страница печатного текста, «Война и Мир», БСЭ), видео, файлы данных космич</w:t>
      </w:r>
      <w:r w:rsidRPr="00C41441">
        <w:rPr>
          <w:rFonts w:ascii="Times New Roman" w:hAnsi="Times New Roman" w:cs="Times New Roman"/>
          <w:sz w:val="26"/>
          <w:szCs w:val="26"/>
        </w:rPr>
        <w:t>е</w:t>
      </w:r>
      <w:r w:rsidRPr="00C41441">
        <w:rPr>
          <w:rFonts w:ascii="Times New Roman" w:hAnsi="Times New Roman" w:cs="Times New Roman"/>
          <w:sz w:val="26"/>
          <w:szCs w:val="26"/>
        </w:rPr>
        <w:t>ских наблюдений, файлы данных при математическом моделировании и др.</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Основы алгоритмической культуры. </w:t>
      </w:r>
      <w:r w:rsidRPr="00C41441">
        <w:rPr>
          <w:rFonts w:ascii="Times New Roman" w:hAnsi="Times New Roman" w:cs="Times New Roman"/>
          <w:sz w:val="26"/>
          <w:szCs w:val="26"/>
        </w:rPr>
        <w:t>Понятие исполнителя. Обстановка (среда обит</w:t>
      </w:r>
      <w:r w:rsidRPr="00C41441">
        <w:rPr>
          <w:rFonts w:ascii="Times New Roman" w:hAnsi="Times New Roman" w:cs="Times New Roman"/>
          <w:sz w:val="26"/>
          <w:szCs w:val="26"/>
        </w:rPr>
        <w:t>а</w:t>
      </w:r>
      <w:r w:rsidRPr="00C41441">
        <w:rPr>
          <w:rFonts w:ascii="Times New Roman" w:hAnsi="Times New Roman" w:cs="Times New Roman"/>
          <w:sz w:val="26"/>
          <w:szCs w:val="26"/>
        </w:rPr>
        <w:t>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w:t>
      </w:r>
      <w:r w:rsidRPr="00C41441">
        <w:rPr>
          <w:rFonts w:ascii="Times New Roman" w:hAnsi="Times New Roman" w:cs="Times New Roman"/>
          <w:sz w:val="26"/>
          <w:szCs w:val="26"/>
        </w:rPr>
        <w:t>з</w:t>
      </w:r>
      <w:r w:rsidRPr="00C41441">
        <w:rPr>
          <w:rFonts w:ascii="Times New Roman" w:hAnsi="Times New Roman" w:cs="Times New Roman"/>
          <w:sz w:val="26"/>
          <w:szCs w:val="26"/>
        </w:rPr>
        <w:t>можных состояний алгоритма и обстановки, в которой он находится, а также действий и</w:t>
      </w:r>
      <w:r w:rsidRPr="00C41441">
        <w:rPr>
          <w:rFonts w:ascii="Times New Roman" w:hAnsi="Times New Roman" w:cs="Times New Roman"/>
          <w:sz w:val="26"/>
          <w:szCs w:val="26"/>
        </w:rPr>
        <w:t>с</w:t>
      </w:r>
      <w:r w:rsidRPr="00C41441">
        <w:rPr>
          <w:rFonts w:ascii="Times New Roman" w:hAnsi="Times New Roman" w:cs="Times New Roman"/>
          <w:sz w:val="26"/>
          <w:szCs w:val="26"/>
        </w:rPr>
        <w:t>полнителя. Примеры исполнителей. Построение моделей реальных объектов и процессов в виде исполнителей.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алгоритма как описания поведения исполнителя при заданных начальных да</w:t>
      </w:r>
      <w:r w:rsidRPr="00C41441">
        <w:rPr>
          <w:rFonts w:ascii="Times New Roman" w:hAnsi="Times New Roman" w:cs="Times New Roman"/>
          <w:sz w:val="26"/>
          <w:szCs w:val="26"/>
        </w:rPr>
        <w:t>н</w:t>
      </w:r>
      <w:r w:rsidRPr="00C41441">
        <w:rPr>
          <w:rFonts w:ascii="Times New Roman" w:hAnsi="Times New Roman" w:cs="Times New Roman"/>
          <w:sz w:val="26"/>
          <w:szCs w:val="26"/>
        </w:rPr>
        <w:t>ных (начальной обстановке). Алгоритмический язык — формальный язык для записи алг</w:t>
      </w:r>
      <w:r w:rsidRPr="00C41441">
        <w:rPr>
          <w:rFonts w:ascii="Times New Roman" w:hAnsi="Times New Roman" w:cs="Times New Roman"/>
          <w:sz w:val="26"/>
          <w:szCs w:val="26"/>
        </w:rPr>
        <w:t>о</w:t>
      </w:r>
      <w:r w:rsidRPr="00C41441">
        <w:rPr>
          <w:rFonts w:ascii="Times New Roman" w:hAnsi="Times New Roman" w:cs="Times New Roman"/>
          <w:sz w:val="26"/>
          <w:szCs w:val="26"/>
        </w:rPr>
        <w:t>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387AE3" w:rsidRPr="00C41441" w:rsidRDefault="00387AE3" w:rsidP="00A97595">
      <w:pPr>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Алгоритмические конструкции, связанные с проверкой условий: ветвление (условный оператор) и повторение (операторы цикла в форме «пока» и «для каждого»).</w:t>
      </w:r>
      <w:proofErr w:type="gramEnd"/>
      <w:r w:rsidRPr="00C41441">
        <w:rPr>
          <w:rFonts w:ascii="Times New Roman" w:hAnsi="Times New Roman" w:cs="Times New Roman"/>
          <w:sz w:val="26"/>
          <w:szCs w:val="26"/>
        </w:rPr>
        <w:t xml:space="preserve"> Понятие всп</w:t>
      </w:r>
      <w:r w:rsidRPr="00C41441">
        <w:rPr>
          <w:rFonts w:ascii="Times New Roman" w:hAnsi="Times New Roman" w:cs="Times New Roman"/>
          <w:sz w:val="26"/>
          <w:szCs w:val="26"/>
        </w:rPr>
        <w:t>о</w:t>
      </w:r>
      <w:r w:rsidRPr="00C41441">
        <w:rPr>
          <w:rFonts w:ascii="Times New Roman" w:hAnsi="Times New Roman" w:cs="Times New Roman"/>
          <w:sz w:val="26"/>
          <w:szCs w:val="26"/>
        </w:rPr>
        <w:t>могательного алгоритма.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Знакомство с графами, деревьями, списками, символьными строками. </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о методах разработки программ (пошаговое выполнение, отладка, тестиров</w:t>
      </w:r>
      <w:r w:rsidRPr="00C41441">
        <w:rPr>
          <w:rFonts w:ascii="Times New Roman" w:hAnsi="Times New Roman" w:cs="Times New Roman"/>
          <w:sz w:val="26"/>
          <w:szCs w:val="26"/>
        </w:rPr>
        <w:t>а</w:t>
      </w:r>
      <w:r w:rsidRPr="00C41441">
        <w:rPr>
          <w:rFonts w:ascii="Times New Roman" w:hAnsi="Times New Roman" w:cs="Times New Roman"/>
          <w:sz w:val="26"/>
          <w:szCs w:val="26"/>
        </w:rPr>
        <w:t>ние).</w:t>
      </w:r>
    </w:p>
    <w:p w:rsidR="00387AE3" w:rsidRPr="00C41441" w:rsidRDefault="00387AE3" w:rsidP="00A97595">
      <w:pPr>
        <w:ind w:firstLine="454"/>
        <w:jc w:val="both"/>
        <w:outlineLvl w:val="0"/>
        <w:rPr>
          <w:rFonts w:ascii="Times New Roman" w:hAnsi="Times New Roman" w:cs="Times New Roman"/>
          <w:sz w:val="26"/>
          <w:szCs w:val="26"/>
        </w:rPr>
      </w:pPr>
      <w:bookmarkStart w:id="4" w:name="_Toc321313676"/>
      <w:r w:rsidRPr="00C41441">
        <w:rPr>
          <w:rFonts w:ascii="Times New Roman" w:hAnsi="Times New Roman" w:cs="Times New Roman"/>
          <w:b/>
          <w:bCs/>
          <w:sz w:val="26"/>
          <w:szCs w:val="26"/>
        </w:rPr>
        <w:t xml:space="preserve">Использование программных систем и сервисов. </w:t>
      </w:r>
      <w:r w:rsidRPr="00C41441">
        <w:rPr>
          <w:rFonts w:ascii="Times New Roman" w:hAnsi="Times New Roman" w:cs="Times New Roman"/>
          <w:sz w:val="26"/>
          <w:szCs w:val="26"/>
        </w:rPr>
        <w:t>Устройство компьютера. Основные компоненты современного компьютера. Процессор, оперативная память, внешние запом</w:t>
      </w:r>
      <w:r w:rsidRPr="00C41441">
        <w:rPr>
          <w:rFonts w:ascii="Times New Roman" w:hAnsi="Times New Roman" w:cs="Times New Roman"/>
          <w:sz w:val="26"/>
          <w:szCs w:val="26"/>
        </w:rPr>
        <w:t>и</w:t>
      </w:r>
      <w:r w:rsidRPr="00C41441">
        <w:rPr>
          <w:rFonts w:ascii="Times New Roman" w:hAnsi="Times New Roman" w:cs="Times New Roman"/>
          <w:sz w:val="26"/>
          <w:szCs w:val="26"/>
        </w:rPr>
        <w:t>нающие устройства, средства коммуникации, монитор. Гигиенические, эргономические и технические условия эксплуатации средств ИКТ.</w:t>
      </w:r>
      <w:bookmarkEnd w:id="4"/>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Компьютерные вирусы. Антивирусная профилактика.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Файл. Каталог (директория). Файловая система. Основные операции при работе с фа</w:t>
      </w:r>
      <w:r w:rsidRPr="00C41441">
        <w:rPr>
          <w:rFonts w:ascii="Times New Roman" w:hAnsi="Times New Roman" w:cs="Times New Roman"/>
          <w:sz w:val="26"/>
          <w:szCs w:val="26"/>
        </w:rPr>
        <w:t>й</w:t>
      </w:r>
      <w:r w:rsidRPr="00C41441">
        <w:rPr>
          <w:rFonts w:ascii="Times New Roman" w:hAnsi="Times New Roman" w:cs="Times New Roman"/>
          <w:sz w:val="26"/>
          <w:szCs w:val="26"/>
        </w:rPr>
        <w:t>лами: создать файл, удалить файл, скопировать файл.  Оперирование компьютерными и</w:t>
      </w:r>
      <w:r w:rsidRPr="00C41441">
        <w:rPr>
          <w:rFonts w:ascii="Times New Roman" w:hAnsi="Times New Roman" w:cs="Times New Roman"/>
          <w:sz w:val="26"/>
          <w:szCs w:val="26"/>
        </w:rPr>
        <w:t>н</w:t>
      </w:r>
      <w:r w:rsidRPr="00C41441">
        <w:rPr>
          <w:rFonts w:ascii="Times New Roman" w:hAnsi="Times New Roman" w:cs="Times New Roman"/>
          <w:sz w:val="26"/>
          <w:szCs w:val="26"/>
        </w:rPr>
        <w:t>формационными объектами в наглядно-графической форме: создание, именование, сохр</w:t>
      </w:r>
      <w:r w:rsidRPr="00C41441">
        <w:rPr>
          <w:rFonts w:ascii="Times New Roman" w:hAnsi="Times New Roman" w:cs="Times New Roman"/>
          <w:sz w:val="26"/>
          <w:szCs w:val="26"/>
        </w:rPr>
        <w:t>а</w:t>
      </w:r>
      <w:r w:rsidRPr="00C41441">
        <w:rPr>
          <w:rFonts w:ascii="Times New Roman" w:hAnsi="Times New Roman" w:cs="Times New Roman"/>
          <w:sz w:val="26"/>
          <w:szCs w:val="26"/>
        </w:rPr>
        <w:t>нение, удаление объектов, организация их семейств.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Архивирование и разархивирование.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Обработка текстов. Текстовый редактор. Создание структурированного текста. Прове</w:t>
      </w:r>
      <w:r w:rsidRPr="00C41441">
        <w:rPr>
          <w:rFonts w:ascii="Times New Roman" w:hAnsi="Times New Roman" w:cs="Times New Roman"/>
          <w:sz w:val="26"/>
          <w:szCs w:val="26"/>
        </w:rPr>
        <w:t>р</w:t>
      </w:r>
      <w:r w:rsidRPr="00C41441">
        <w:rPr>
          <w:rFonts w:ascii="Times New Roman" w:hAnsi="Times New Roman" w:cs="Times New Roman"/>
          <w:sz w:val="26"/>
          <w:szCs w:val="26"/>
        </w:rPr>
        <w:t>ка правописания, словари. Ссылки. Выделение изменений. Включение в те</w:t>
      </w:r>
      <w:proofErr w:type="gramStart"/>
      <w:r w:rsidRPr="00C41441">
        <w:rPr>
          <w:rFonts w:ascii="Times New Roman" w:hAnsi="Times New Roman" w:cs="Times New Roman"/>
          <w:sz w:val="26"/>
          <w:szCs w:val="26"/>
        </w:rPr>
        <w:t>кст гр</w:t>
      </w:r>
      <w:proofErr w:type="gramEnd"/>
      <w:r w:rsidRPr="00C41441">
        <w:rPr>
          <w:rFonts w:ascii="Times New Roman" w:hAnsi="Times New Roman" w:cs="Times New Roman"/>
          <w:sz w:val="26"/>
          <w:szCs w:val="26"/>
        </w:rPr>
        <w:t>афических и иных информационных объектов. Деловая переписка, учебная публикация, коллективная работа.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Гипертекст. Браузеры. Компьютерные энциклопедии и компьютерные словари. Средс</w:t>
      </w:r>
      <w:r w:rsidRPr="00C41441">
        <w:rPr>
          <w:rFonts w:ascii="Times New Roman" w:hAnsi="Times New Roman" w:cs="Times New Roman"/>
          <w:sz w:val="26"/>
          <w:szCs w:val="26"/>
        </w:rPr>
        <w:t>т</w:t>
      </w:r>
      <w:r w:rsidRPr="00C41441">
        <w:rPr>
          <w:rFonts w:ascii="Times New Roman" w:hAnsi="Times New Roman" w:cs="Times New Roman"/>
          <w:sz w:val="26"/>
          <w:szCs w:val="26"/>
        </w:rPr>
        <w:t>ва поиска информации.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Работа в информационном пространстве. </w:t>
      </w:r>
      <w:r w:rsidRPr="00C41441">
        <w:rPr>
          <w:rFonts w:ascii="Times New Roman" w:hAnsi="Times New Roman" w:cs="Times New Roman"/>
          <w:sz w:val="26"/>
          <w:szCs w:val="26"/>
        </w:rPr>
        <w:t>Получение, передача, сохранение, преобр</w:t>
      </w:r>
      <w:r w:rsidRPr="00C41441">
        <w:rPr>
          <w:rFonts w:ascii="Times New Roman" w:hAnsi="Times New Roman" w:cs="Times New Roman"/>
          <w:sz w:val="26"/>
          <w:szCs w:val="26"/>
        </w:rPr>
        <w:t>а</w:t>
      </w:r>
      <w:r w:rsidRPr="00C41441">
        <w:rPr>
          <w:rFonts w:ascii="Times New Roman" w:hAnsi="Times New Roman" w:cs="Times New Roman"/>
          <w:sz w:val="26"/>
          <w:szCs w:val="26"/>
        </w:rPr>
        <w:t>зование и использование информации. Необходимость применения компьютеров для обр</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ботки информации. Роль информации и ИКТ в жизни человека и общества. Основные этапы развития информационной среды.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Получение информации. Представление о задаче поиска информации в файловой си</w:t>
      </w:r>
      <w:r w:rsidRPr="00C41441">
        <w:rPr>
          <w:rFonts w:ascii="Times New Roman" w:hAnsi="Times New Roman" w:cs="Times New Roman"/>
          <w:sz w:val="26"/>
          <w:szCs w:val="26"/>
        </w:rPr>
        <w:t>с</w:t>
      </w:r>
      <w:r w:rsidRPr="00C41441">
        <w:rPr>
          <w:rFonts w:ascii="Times New Roman" w:hAnsi="Times New Roman" w:cs="Times New Roman"/>
          <w:sz w:val="26"/>
          <w:szCs w:val="26"/>
        </w:rPr>
        <w:t>теме, базе данных, Интернете. Запросы по одному и нескольким признакам. Решение и</w:t>
      </w:r>
      <w:r w:rsidRPr="00C41441">
        <w:rPr>
          <w:rFonts w:ascii="Times New Roman" w:hAnsi="Times New Roman" w:cs="Times New Roman"/>
          <w:sz w:val="26"/>
          <w:szCs w:val="26"/>
        </w:rPr>
        <w:t>н</w:t>
      </w:r>
      <w:r w:rsidRPr="00C41441">
        <w:rPr>
          <w:rFonts w:ascii="Times New Roman" w:hAnsi="Times New Roman" w:cs="Times New Roman"/>
          <w:sz w:val="26"/>
          <w:szCs w:val="26"/>
        </w:rPr>
        <w:t xml:space="preserve">формационно-поисковых задач. Поисковые машины. </w:t>
      </w:r>
    </w:p>
    <w:p w:rsidR="00387AE3" w:rsidRPr="00C41441" w:rsidRDefault="00387AE3" w:rsidP="00A97595">
      <w:pPr>
        <w:ind w:firstLine="454"/>
        <w:jc w:val="both"/>
        <w:rPr>
          <w:rFonts w:ascii="Times New Roman" w:hAnsi="Times New Roman" w:cs="Times New Roman"/>
          <w:i/>
          <w:iCs/>
          <w:sz w:val="26"/>
          <w:szCs w:val="26"/>
        </w:rPr>
      </w:pPr>
      <w:r w:rsidRPr="00C41441">
        <w:rPr>
          <w:rFonts w:ascii="Times New Roman" w:hAnsi="Times New Roman" w:cs="Times New Roman"/>
          <w:i/>
          <w:iCs/>
          <w:sz w:val="26"/>
          <w:szCs w:val="26"/>
        </w:rPr>
        <w:t xml:space="preserve">Постановка вопроса о достоверности полученной информации, </w:t>
      </w:r>
      <w:proofErr w:type="gramStart"/>
      <w:r w:rsidRPr="00C41441">
        <w:rPr>
          <w:rFonts w:ascii="Times New Roman" w:hAnsi="Times New Roman" w:cs="Times New Roman"/>
          <w:i/>
          <w:iCs/>
          <w:sz w:val="26"/>
          <w:szCs w:val="26"/>
        </w:rPr>
        <w:t>о</w:t>
      </w:r>
      <w:proofErr w:type="gramEnd"/>
      <w:r w:rsidRPr="00C41441">
        <w:rPr>
          <w:rFonts w:ascii="Times New Roman" w:hAnsi="Times New Roman" w:cs="Times New Roman"/>
          <w:i/>
          <w:iCs/>
          <w:sz w:val="26"/>
          <w:szCs w:val="26"/>
        </w:rPr>
        <w:t xml:space="preserve"> </w:t>
      </w:r>
      <w:proofErr w:type="gramStart"/>
      <w:r w:rsidRPr="00C41441">
        <w:rPr>
          <w:rFonts w:ascii="Times New Roman" w:hAnsi="Times New Roman" w:cs="Times New Roman"/>
          <w:i/>
          <w:iCs/>
          <w:sz w:val="26"/>
          <w:szCs w:val="26"/>
        </w:rPr>
        <w:t>её</w:t>
      </w:r>
      <w:proofErr w:type="gramEnd"/>
      <w:r w:rsidRPr="00C41441">
        <w:rPr>
          <w:rFonts w:ascii="Times New Roman" w:hAnsi="Times New Roman" w:cs="Times New Roman"/>
          <w:i/>
          <w:iCs/>
          <w:sz w:val="26"/>
          <w:szCs w:val="26"/>
        </w:rPr>
        <w:t xml:space="preserve"> </w:t>
      </w:r>
      <w:proofErr w:type="spellStart"/>
      <w:r w:rsidRPr="00C41441">
        <w:rPr>
          <w:rFonts w:ascii="Times New Roman" w:hAnsi="Times New Roman" w:cs="Times New Roman"/>
          <w:i/>
          <w:iCs/>
          <w:sz w:val="26"/>
          <w:szCs w:val="26"/>
        </w:rPr>
        <w:t>подкреплённости</w:t>
      </w:r>
      <w:proofErr w:type="spellEnd"/>
      <w:r w:rsidRPr="00C41441">
        <w:rPr>
          <w:rFonts w:ascii="Times New Roman" w:hAnsi="Times New Roman" w:cs="Times New Roman"/>
          <w:i/>
          <w:iCs/>
          <w:sz w:val="26"/>
          <w:szCs w:val="26"/>
        </w:rPr>
        <w:t xml:space="preserve"> доказательствами. Знакомство с возможными подходами к оценке достоверности инфо</w:t>
      </w:r>
      <w:r w:rsidRPr="00C41441">
        <w:rPr>
          <w:rFonts w:ascii="Times New Roman" w:hAnsi="Times New Roman" w:cs="Times New Roman"/>
          <w:i/>
          <w:iCs/>
          <w:sz w:val="26"/>
          <w:szCs w:val="26"/>
        </w:rPr>
        <w:t>р</w:t>
      </w:r>
      <w:r w:rsidRPr="00C41441">
        <w:rPr>
          <w:rFonts w:ascii="Times New Roman" w:hAnsi="Times New Roman" w:cs="Times New Roman"/>
          <w:i/>
          <w:iCs/>
          <w:sz w:val="26"/>
          <w:szCs w:val="26"/>
        </w:rPr>
        <w:t>мации (оценка надёжности источника, сравнение данных из разных источников и в разные моменты времени и т. п.).</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Передача информации. Источник и приёмник информации. Основные понятия, связа</w:t>
      </w:r>
      <w:r w:rsidRPr="00C41441">
        <w:rPr>
          <w:rFonts w:ascii="Times New Roman" w:hAnsi="Times New Roman" w:cs="Times New Roman"/>
          <w:sz w:val="26"/>
          <w:szCs w:val="26"/>
        </w:rPr>
        <w:t>н</w:t>
      </w:r>
      <w:r w:rsidRPr="00C41441">
        <w:rPr>
          <w:rFonts w:ascii="Times New Roman" w:hAnsi="Times New Roman" w:cs="Times New Roman"/>
          <w:sz w:val="26"/>
          <w:szCs w:val="26"/>
        </w:rPr>
        <w:t xml:space="preserve">ные с передачей информации (канал связи, скорость передачи информации по каналу связи, пропускная способность канала связи). </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Организация взаимодействия в информационной среде: электронная переписка, чат, форум, телеконференция, сайт.</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Понятие модели объекта, процесса или явления. Математическая (компьютерная) м</w:t>
      </w:r>
      <w:r w:rsidRPr="00C41441">
        <w:rPr>
          <w:rFonts w:ascii="Times New Roman" w:hAnsi="Times New Roman" w:cs="Times New Roman"/>
          <w:sz w:val="26"/>
          <w:szCs w:val="26"/>
        </w:rPr>
        <w:t>о</w:t>
      </w:r>
      <w:r w:rsidRPr="00C41441">
        <w:rPr>
          <w:rFonts w:ascii="Times New Roman" w:hAnsi="Times New Roman" w:cs="Times New Roman"/>
          <w:sz w:val="26"/>
          <w:szCs w:val="26"/>
        </w:rPr>
        <w:t>дель. Её отличия от словесного (литературного) описания объекта или процесса.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Примерная схема использования математических (компьютерных) моделей при реш</w:t>
      </w:r>
      <w:r w:rsidRPr="00C41441">
        <w:rPr>
          <w:rFonts w:ascii="Times New Roman" w:hAnsi="Times New Roman" w:cs="Times New Roman"/>
          <w:sz w:val="26"/>
          <w:szCs w:val="26"/>
        </w:rPr>
        <w:t>е</w:t>
      </w:r>
      <w:r w:rsidRPr="00C41441">
        <w:rPr>
          <w:rFonts w:ascii="Times New Roman" w:hAnsi="Times New Roman" w:cs="Times New Roman"/>
          <w:sz w:val="26"/>
          <w:szCs w:val="26"/>
        </w:rPr>
        <w:t>нии научно-технических задач: построение математической модели, её программная реал</w:t>
      </w:r>
      <w:r w:rsidRPr="00C41441">
        <w:rPr>
          <w:rFonts w:ascii="Times New Roman" w:hAnsi="Times New Roman" w:cs="Times New Roman"/>
          <w:sz w:val="26"/>
          <w:szCs w:val="26"/>
        </w:rPr>
        <w:t>и</w:t>
      </w:r>
      <w:r w:rsidRPr="00C41441">
        <w:rPr>
          <w:rFonts w:ascii="Times New Roman" w:hAnsi="Times New Roman" w:cs="Times New Roman"/>
          <w:sz w:val="26"/>
          <w:szCs w:val="26"/>
        </w:rPr>
        <w:t>зация, проведение компьютерного эксперимента, анализ его результатов.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Личная информация. Основные средства защиты личной информации, предусмотре</w:t>
      </w:r>
      <w:r w:rsidRPr="00C41441">
        <w:rPr>
          <w:rFonts w:ascii="Times New Roman" w:hAnsi="Times New Roman" w:cs="Times New Roman"/>
          <w:sz w:val="26"/>
          <w:szCs w:val="26"/>
        </w:rPr>
        <w:t>н</w:t>
      </w:r>
      <w:r w:rsidRPr="00C41441">
        <w:rPr>
          <w:rFonts w:ascii="Times New Roman" w:hAnsi="Times New Roman" w:cs="Times New Roman"/>
          <w:sz w:val="26"/>
          <w:szCs w:val="26"/>
        </w:rPr>
        <w:t>ные компьютерными технологиями. Организация личного информационного пространства.</w:t>
      </w:r>
    </w:p>
    <w:p w:rsidR="00387AE3" w:rsidRPr="00C41441" w:rsidRDefault="00387AE3" w:rsidP="00A97595">
      <w:pPr>
        <w:shd w:val="clear" w:color="auto" w:fill="FFFFFF"/>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Примеры применения ИКТ: связь, информационные услуги, научно-технические иссл</w:t>
      </w:r>
      <w:r w:rsidRPr="00C41441">
        <w:rPr>
          <w:rFonts w:ascii="Times New Roman" w:hAnsi="Times New Roman" w:cs="Times New Roman"/>
          <w:sz w:val="26"/>
          <w:szCs w:val="26"/>
        </w:rPr>
        <w:t>е</w:t>
      </w:r>
      <w:r w:rsidRPr="00C41441">
        <w:rPr>
          <w:rFonts w:ascii="Times New Roman" w:hAnsi="Times New Roman" w:cs="Times New Roman"/>
          <w:sz w:val="26"/>
          <w:szCs w:val="26"/>
        </w:rPr>
        <w:t>дования, управление и проектирование, анализ данных, образование (дистанционное обуч</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ние, образовательные источники). </w:t>
      </w:r>
      <w:proofErr w:type="gramEnd"/>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Тенденции развития ИКТ (суперкомпьютеры, мобильные вычислительные устройства).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w:t>
      </w:r>
      <w:r w:rsidRPr="00C41441">
        <w:rPr>
          <w:rFonts w:ascii="Times New Roman" w:hAnsi="Times New Roman" w:cs="Times New Roman"/>
          <w:sz w:val="26"/>
          <w:szCs w:val="26"/>
        </w:rPr>
        <w:t>е</w:t>
      </w:r>
      <w:r w:rsidRPr="00C41441">
        <w:rPr>
          <w:rFonts w:ascii="Times New Roman" w:hAnsi="Times New Roman" w:cs="Times New Roman"/>
          <w:sz w:val="26"/>
          <w:szCs w:val="26"/>
        </w:rPr>
        <w:t>ти Интернет.</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Физика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Физика и физические методы изучения природы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Механические явления. Кинематика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Механическое движение. Траектория. Путь — скалярная величина. Скорость — векто</w:t>
      </w:r>
      <w:r w:rsidRPr="00C41441">
        <w:rPr>
          <w:rFonts w:ascii="Times New Roman" w:hAnsi="Times New Roman" w:cs="Times New Roman"/>
          <w:sz w:val="26"/>
          <w:szCs w:val="26"/>
        </w:rPr>
        <w:t>р</w:t>
      </w:r>
      <w:r w:rsidRPr="00C41441">
        <w:rPr>
          <w:rFonts w:ascii="Times New Roman" w:hAnsi="Times New Roman" w:cs="Times New Roman"/>
          <w:sz w:val="26"/>
          <w:szCs w:val="26"/>
        </w:rPr>
        <w:t>ная величина. Модуль вектора скорости. Равномерное прямолинейное движение. Относ</w:t>
      </w:r>
      <w:r w:rsidRPr="00C41441">
        <w:rPr>
          <w:rFonts w:ascii="Times New Roman" w:hAnsi="Times New Roman" w:cs="Times New Roman"/>
          <w:sz w:val="26"/>
          <w:szCs w:val="26"/>
        </w:rPr>
        <w:t>и</w:t>
      </w:r>
      <w:r w:rsidRPr="00C41441">
        <w:rPr>
          <w:rFonts w:ascii="Times New Roman" w:hAnsi="Times New Roman" w:cs="Times New Roman"/>
          <w:sz w:val="26"/>
          <w:szCs w:val="26"/>
        </w:rPr>
        <w:t>тельность механического движения. Графики зависимости пути и модуля скорости от вр</w:t>
      </w:r>
      <w:r w:rsidRPr="00C41441">
        <w:rPr>
          <w:rFonts w:ascii="Times New Roman" w:hAnsi="Times New Roman" w:cs="Times New Roman"/>
          <w:sz w:val="26"/>
          <w:szCs w:val="26"/>
        </w:rPr>
        <w:t>е</w:t>
      </w:r>
      <w:r w:rsidRPr="00C41441">
        <w:rPr>
          <w:rFonts w:ascii="Times New Roman" w:hAnsi="Times New Roman" w:cs="Times New Roman"/>
          <w:sz w:val="26"/>
          <w:szCs w:val="26"/>
        </w:rPr>
        <w:t>мени движения.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w:t>
      </w:r>
      <w:r w:rsidRPr="00C41441">
        <w:rPr>
          <w:rFonts w:ascii="Times New Roman" w:hAnsi="Times New Roman" w:cs="Times New Roman"/>
          <w:sz w:val="26"/>
          <w:szCs w:val="26"/>
        </w:rPr>
        <w:t>е</w:t>
      </w:r>
      <w:r w:rsidRPr="00C41441">
        <w:rPr>
          <w:rFonts w:ascii="Times New Roman" w:hAnsi="Times New Roman" w:cs="Times New Roman"/>
          <w:sz w:val="26"/>
          <w:szCs w:val="26"/>
        </w:rPr>
        <w:t>мени движения. Равномерное движение по окружности. Центростремительное ускорение.</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Динамика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Инерция. Инертность тел. Первый закон Ньютона. Взаимодействие тел. Масса — ск</w:t>
      </w:r>
      <w:r w:rsidRPr="00C41441">
        <w:rPr>
          <w:rFonts w:ascii="Times New Roman" w:hAnsi="Times New Roman" w:cs="Times New Roman"/>
          <w:sz w:val="26"/>
          <w:szCs w:val="26"/>
        </w:rPr>
        <w:t>а</w:t>
      </w:r>
      <w:r w:rsidRPr="00C41441">
        <w:rPr>
          <w:rFonts w:ascii="Times New Roman" w:hAnsi="Times New Roman" w:cs="Times New Roman"/>
          <w:sz w:val="26"/>
          <w:szCs w:val="26"/>
        </w:rPr>
        <w:t>лярная величина. Плотность вещества. Сила — векторная величина. Второй закон Ньютона. Третий закон Ньютона. Движение и силы.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Сила упругости. Сила трения. Сила тяжести. Закон всемирного тяготения. Центр тяж</w:t>
      </w:r>
      <w:r w:rsidRPr="00C41441">
        <w:rPr>
          <w:rFonts w:ascii="Times New Roman" w:hAnsi="Times New Roman" w:cs="Times New Roman"/>
          <w:sz w:val="26"/>
          <w:szCs w:val="26"/>
        </w:rPr>
        <w:t>е</w:t>
      </w:r>
      <w:r w:rsidRPr="00C41441">
        <w:rPr>
          <w:rFonts w:ascii="Times New Roman" w:hAnsi="Times New Roman" w:cs="Times New Roman"/>
          <w:sz w:val="26"/>
          <w:szCs w:val="26"/>
        </w:rPr>
        <w:t>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Давление. Атмосферное давление. Закон Паскаля. Закон Архимеда. Условие плавания тел.</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Условия равновесия твёрдого тела.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Законы сохранения импульса и механической энергии. Механические колебания и волны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Импульс. Закон сохранения импульса. Реактивное движение.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w:t>
      </w:r>
      <w:r w:rsidRPr="00C41441">
        <w:rPr>
          <w:rFonts w:ascii="Times New Roman" w:hAnsi="Times New Roman" w:cs="Times New Roman"/>
          <w:sz w:val="26"/>
          <w:szCs w:val="26"/>
        </w:rPr>
        <w:t>о</w:t>
      </w:r>
      <w:r w:rsidRPr="00C41441">
        <w:rPr>
          <w:rFonts w:ascii="Times New Roman" w:hAnsi="Times New Roman" w:cs="Times New Roman"/>
          <w:sz w:val="26"/>
          <w:szCs w:val="26"/>
        </w:rPr>
        <w:t>зобновляемые источники энергии.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Механические колебания. Резонанс. Механические волны. Звук. Использование колеб</w:t>
      </w:r>
      <w:r w:rsidRPr="00C41441">
        <w:rPr>
          <w:rFonts w:ascii="Times New Roman" w:hAnsi="Times New Roman" w:cs="Times New Roman"/>
          <w:sz w:val="26"/>
          <w:szCs w:val="26"/>
        </w:rPr>
        <w:t>а</w:t>
      </w:r>
      <w:r w:rsidRPr="00C41441">
        <w:rPr>
          <w:rFonts w:ascii="Times New Roman" w:hAnsi="Times New Roman" w:cs="Times New Roman"/>
          <w:sz w:val="26"/>
          <w:szCs w:val="26"/>
        </w:rPr>
        <w:t>ний в технике.</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Строение и свойства вещества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Строение вещества. Опыты, доказывающие атомное строение вещества. Тепловое дв</w:t>
      </w:r>
      <w:r w:rsidRPr="00C41441">
        <w:rPr>
          <w:rFonts w:ascii="Times New Roman" w:hAnsi="Times New Roman" w:cs="Times New Roman"/>
          <w:sz w:val="26"/>
          <w:szCs w:val="26"/>
        </w:rPr>
        <w:t>и</w:t>
      </w:r>
      <w:r w:rsidRPr="00C41441">
        <w:rPr>
          <w:rFonts w:ascii="Times New Roman" w:hAnsi="Times New Roman" w:cs="Times New Roman"/>
          <w:sz w:val="26"/>
          <w:szCs w:val="26"/>
        </w:rPr>
        <w:t>жение и взаимодействие частиц вещества. Агрегатные состояния вещества. Свойства газов, жидкостей и твёрдых тел.</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Тепловые явления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w:t>
      </w:r>
      <w:r w:rsidRPr="00C41441">
        <w:rPr>
          <w:rFonts w:ascii="Times New Roman" w:hAnsi="Times New Roman" w:cs="Times New Roman"/>
          <w:sz w:val="26"/>
          <w:szCs w:val="26"/>
        </w:rPr>
        <w:t>у</w:t>
      </w:r>
      <w:r w:rsidRPr="00C41441">
        <w:rPr>
          <w:rFonts w:ascii="Times New Roman" w:hAnsi="Times New Roman" w:cs="Times New Roman"/>
          <w:sz w:val="26"/>
          <w:szCs w:val="26"/>
        </w:rPr>
        <w:t>ха. Плавление и кристаллизация. Закон сохранения энергии в тепловых процессах.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Преобразования энергии в тепловых машинах. КПД тепловой машины. Экологические проблемы теплоэнергетики.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Электрические явления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Электризация тел. Электрический заряд. Два вида электрических зарядов. Закон сохр</w:t>
      </w:r>
      <w:r w:rsidRPr="00C41441">
        <w:rPr>
          <w:rFonts w:ascii="Times New Roman" w:hAnsi="Times New Roman" w:cs="Times New Roman"/>
          <w:sz w:val="26"/>
          <w:szCs w:val="26"/>
        </w:rPr>
        <w:t>а</w:t>
      </w:r>
      <w:r w:rsidRPr="00C41441">
        <w:rPr>
          <w:rFonts w:ascii="Times New Roman" w:hAnsi="Times New Roman" w:cs="Times New Roman"/>
          <w:sz w:val="26"/>
          <w:szCs w:val="26"/>
        </w:rPr>
        <w:t>нения электрического заряда. Электрическое поле. Напряжение. Конденсатор. Энергия электрического поля.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Постоянный электрический ток. Сила тока. Электрическое сопротивление. Электрич</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ское напряжение. Проводники, диэлектрики и полупроводники. Закон Ома для участка электрической цепи. Работа и мощность электрического тока. Закон </w:t>
      </w:r>
      <w:proofErr w:type="gramStart"/>
      <w:r w:rsidRPr="00C41441">
        <w:rPr>
          <w:rFonts w:ascii="Times New Roman" w:hAnsi="Times New Roman" w:cs="Times New Roman"/>
          <w:sz w:val="26"/>
          <w:szCs w:val="26"/>
        </w:rPr>
        <w:t>Джоуля—Ленца</w:t>
      </w:r>
      <w:proofErr w:type="gramEnd"/>
      <w:r w:rsidRPr="00C41441">
        <w:rPr>
          <w:rFonts w:ascii="Times New Roman" w:hAnsi="Times New Roman" w:cs="Times New Roman"/>
          <w:sz w:val="26"/>
          <w:szCs w:val="26"/>
        </w:rPr>
        <w:t>. Пр</w:t>
      </w:r>
      <w:r w:rsidRPr="00C41441">
        <w:rPr>
          <w:rFonts w:ascii="Times New Roman" w:hAnsi="Times New Roman" w:cs="Times New Roman"/>
          <w:sz w:val="26"/>
          <w:szCs w:val="26"/>
        </w:rPr>
        <w:t>а</w:t>
      </w:r>
      <w:r w:rsidRPr="00C41441">
        <w:rPr>
          <w:rFonts w:ascii="Times New Roman" w:hAnsi="Times New Roman" w:cs="Times New Roman"/>
          <w:sz w:val="26"/>
          <w:szCs w:val="26"/>
        </w:rPr>
        <w:t>вила безопасности при работе с источниками электрического тока.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lastRenderedPageBreak/>
        <w:t>Магнитные явления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Постоянные магниты. Взаимодействие магнитов. Магнитное поле. Магнитное поле т</w:t>
      </w:r>
      <w:r w:rsidRPr="00C41441">
        <w:rPr>
          <w:rFonts w:ascii="Times New Roman" w:hAnsi="Times New Roman" w:cs="Times New Roman"/>
          <w:sz w:val="26"/>
          <w:szCs w:val="26"/>
        </w:rPr>
        <w:t>о</w:t>
      </w:r>
      <w:r w:rsidRPr="00C41441">
        <w:rPr>
          <w:rFonts w:ascii="Times New Roman" w:hAnsi="Times New Roman" w:cs="Times New Roman"/>
          <w:sz w:val="26"/>
          <w:szCs w:val="26"/>
        </w:rPr>
        <w:t>ка. Действие магнитного поля на проводник с током.</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Электродвигатель постоянного тока.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Электромагнитная индукция. Электрогенератор. Трансформатор.</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Электромагнитные колебания и волны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Электромагнитные колебания. Электромагнитные волны. Влияние электромагнитных излучений на живые организмы.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Принципы радиосвязи и телевидения.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w:t>
      </w:r>
      <w:r w:rsidRPr="00C41441">
        <w:rPr>
          <w:rFonts w:ascii="Times New Roman" w:hAnsi="Times New Roman" w:cs="Times New Roman"/>
          <w:sz w:val="26"/>
          <w:szCs w:val="26"/>
        </w:rPr>
        <w:t>н</w:t>
      </w:r>
      <w:r w:rsidRPr="00C41441">
        <w:rPr>
          <w:rFonts w:ascii="Times New Roman" w:hAnsi="Times New Roman" w:cs="Times New Roman"/>
          <w:sz w:val="26"/>
          <w:szCs w:val="26"/>
        </w:rPr>
        <w:t>зы. Оптические приборы. Дисперсия света.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Квантовые явления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w:t>
      </w:r>
      <w:r w:rsidRPr="00C41441">
        <w:rPr>
          <w:rFonts w:ascii="Times New Roman" w:hAnsi="Times New Roman" w:cs="Times New Roman"/>
          <w:sz w:val="26"/>
          <w:szCs w:val="26"/>
        </w:rPr>
        <w:t>к</w:t>
      </w:r>
      <w:r w:rsidRPr="00C41441">
        <w:rPr>
          <w:rFonts w:ascii="Times New Roman" w:hAnsi="Times New Roman" w:cs="Times New Roman"/>
          <w:sz w:val="26"/>
          <w:szCs w:val="26"/>
        </w:rPr>
        <w:t>ции. Ядерный реактор. Термоядерные реакции.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Влияние радиоактивных излучений на живые организмы. Экологические проблемы, возникающие при использовании атомных электростанций.</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Строение и эволюция Вселенной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Биология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Живые организмы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w:t>
      </w:r>
      <w:r w:rsidRPr="00C41441">
        <w:rPr>
          <w:rFonts w:ascii="Times New Roman" w:hAnsi="Times New Roman" w:cs="Times New Roman"/>
          <w:sz w:val="26"/>
          <w:szCs w:val="26"/>
        </w:rPr>
        <w:t>е</w:t>
      </w:r>
      <w:r w:rsidRPr="00C41441">
        <w:rPr>
          <w:rFonts w:ascii="Times New Roman" w:hAnsi="Times New Roman" w:cs="Times New Roman"/>
          <w:sz w:val="26"/>
          <w:szCs w:val="26"/>
        </w:rPr>
        <w:t>тоды изучения живых организмов: наблюдение, измерение, эксперимент. Клеточное стро</w:t>
      </w:r>
      <w:r w:rsidRPr="00C41441">
        <w:rPr>
          <w:rFonts w:ascii="Times New Roman" w:hAnsi="Times New Roman" w:cs="Times New Roman"/>
          <w:sz w:val="26"/>
          <w:szCs w:val="26"/>
        </w:rPr>
        <w:t>е</w:t>
      </w:r>
      <w:r w:rsidRPr="00C41441">
        <w:rPr>
          <w:rFonts w:ascii="Times New Roman" w:hAnsi="Times New Roman" w:cs="Times New Roman"/>
          <w:sz w:val="26"/>
          <w:szCs w:val="26"/>
        </w:rPr>
        <w:t>ние организмов.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Правила работы в кабинете биологии, с биологическими приборами и инструментами.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Бактерии. Многообразие бактерий. Роль бактерий в природе и жизни человека. Бакт</w:t>
      </w:r>
      <w:r w:rsidRPr="00C41441">
        <w:rPr>
          <w:rFonts w:ascii="Times New Roman" w:hAnsi="Times New Roman" w:cs="Times New Roman"/>
          <w:sz w:val="26"/>
          <w:szCs w:val="26"/>
        </w:rPr>
        <w:t>е</w:t>
      </w:r>
      <w:r w:rsidRPr="00C41441">
        <w:rPr>
          <w:rFonts w:ascii="Times New Roman" w:hAnsi="Times New Roman" w:cs="Times New Roman"/>
          <w:sz w:val="26"/>
          <w:szCs w:val="26"/>
        </w:rPr>
        <w:t>рии — возбудители заболеваний. Меры профилактики заболеваний, вызываемых бактери</w:t>
      </w:r>
      <w:r w:rsidRPr="00C41441">
        <w:rPr>
          <w:rFonts w:ascii="Times New Roman" w:hAnsi="Times New Roman" w:cs="Times New Roman"/>
          <w:sz w:val="26"/>
          <w:szCs w:val="26"/>
        </w:rPr>
        <w:t>я</w:t>
      </w:r>
      <w:r w:rsidRPr="00C41441">
        <w:rPr>
          <w:rFonts w:ascii="Times New Roman" w:hAnsi="Times New Roman" w:cs="Times New Roman"/>
          <w:sz w:val="26"/>
          <w:szCs w:val="26"/>
        </w:rPr>
        <w:t>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Грибы. Многообразие грибов, их роль в природе и жизни человека. Съедобные и ядов</w:t>
      </w:r>
      <w:r w:rsidRPr="00C41441">
        <w:rPr>
          <w:rFonts w:ascii="Times New Roman" w:hAnsi="Times New Roman" w:cs="Times New Roman"/>
          <w:sz w:val="26"/>
          <w:szCs w:val="26"/>
        </w:rPr>
        <w:t>и</w:t>
      </w:r>
      <w:r w:rsidRPr="00C41441">
        <w:rPr>
          <w:rFonts w:ascii="Times New Roman" w:hAnsi="Times New Roman" w:cs="Times New Roman"/>
          <w:sz w:val="26"/>
          <w:szCs w:val="26"/>
        </w:rPr>
        <w:t>тые грибы. Оказание приёмов первой помощи при отравлении грибами.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Лишайники. Роль лишайников в природе и жизни человека.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Вирусы — неклеточные формы. Заболевания, вызываемые вирусами. Меры профила</w:t>
      </w:r>
      <w:r w:rsidRPr="00C41441">
        <w:rPr>
          <w:rFonts w:ascii="Times New Roman" w:hAnsi="Times New Roman" w:cs="Times New Roman"/>
          <w:sz w:val="26"/>
          <w:szCs w:val="26"/>
        </w:rPr>
        <w:t>к</w:t>
      </w:r>
      <w:r w:rsidRPr="00C41441">
        <w:rPr>
          <w:rFonts w:ascii="Times New Roman" w:hAnsi="Times New Roman" w:cs="Times New Roman"/>
          <w:sz w:val="26"/>
          <w:szCs w:val="26"/>
        </w:rPr>
        <w:t>тики заболеваний.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Растения. Клетки, ткани и органы растений. Процессы жизнедеятельности: обмен в</w:t>
      </w:r>
      <w:r w:rsidRPr="00C41441">
        <w:rPr>
          <w:rFonts w:ascii="Times New Roman" w:hAnsi="Times New Roman" w:cs="Times New Roman"/>
          <w:sz w:val="26"/>
          <w:szCs w:val="26"/>
        </w:rPr>
        <w:t>е</w:t>
      </w:r>
      <w:r w:rsidRPr="00C41441">
        <w:rPr>
          <w:rFonts w:ascii="Times New Roman" w:hAnsi="Times New Roman" w:cs="Times New Roman"/>
          <w:sz w:val="26"/>
          <w:szCs w:val="26"/>
        </w:rPr>
        <w:t>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w:t>
      </w:r>
      <w:r w:rsidRPr="00C41441">
        <w:rPr>
          <w:rFonts w:ascii="Times New Roman" w:hAnsi="Times New Roman" w:cs="Times New Roman"/>
          <w:sz w:val="26"/>
          <w:szCs w:val="26"/>
        </w:rPr>
        <w:t>о</w:t>
      </w:r>
      <w:r w:rsidRPr="00C41441">
        <w:rPr>
          <w:rFonts w:ascii="Times New Roman" w:hAnsi="Times New Roman" w:cs="Times New Roman"/>
          <w:sz w:val="26"/>
          <w:szCs w:val="26"/>
        </w:rPr>
        <w:t>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Животные. Строение животных. Процессы жизнедеятельности и их регуляция у живо</w:t>
      </w:r>
      <w:r w:rsidRPr="00C41441">
        <w:rPr>
          <w:rFonts w:ascii="Times New Roman" w:hAnsi="Times New Roman" w:cs="Times New Roman"/>
          <w:sz w:val="26"/>
          <w:szCs w:val="26"/>
        </w:rPr>
        <w:t>т</w:t>
      </w:r>
      <w:r w:rsidRPr="00C41441">
        <w:rPr>
          <w:rFonts w:ascii="Times New Roman" w:hAnsi="Times New Roman" w:cs="Times New Roman"/>
          <w:sz w:val="26"/>
          <w:szCs w:val="26"/>
        </w:rPr>
        <w:t>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Человек и его здоровье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Человек и окружающая среда. Природная и социальная среда обитания человека. Защ</w:t>
      </w:r>
      <w:r w:rsidRPr="00C41441">
        <w:rPr>
          <w:rFonts w:ascii="Times New Roman" w:hAnsi="Times New Roman" w:cs="Times New Roman"/>
          <w:sz w:val="26"/>
          <w:szCs w:val="26"/>
        </w:rPr>
        <w:t>и</w:t>
      </w:r>
      <w:r w:rsidRPr="00C41441">
        <w:rPr>
          <w:rFonts w:ascii="Times New Roman" w:hAnsi="Times New Roman" w:cs="Times New Roman"/>
          <w:sz w:val="26"/>
          <w:szCs w:val="26"/>
        </w:rPr>
        <w:t>та среды обитания человека.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Общие сведения об организме человека. Место человека в системе органического мира. Черты сходства и различий человека и животных. Строение организма человека: клетки, ткани, органы, системы органов. Методы изучения организма человека.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Опора и движение. Опорно-двигательная система. Профилактика травматизма. Знач</w:t>
      </w:r>
      <w:r w:rsidRPr="00C41441">
        <w:rPr>
          <w:rFonts w:ascii="Times New Roman" w:hAnsi="Times New Roman" w:cs="Times New Roman"/>
          <w:sz w:val="26"/>
          <w:szCs w:val="26"/>
        </w:rPr>
        <w:t>е</w:t>
      </w:r>
      <w:r w:rsidRPr="00C41441">
        <w:rPr>
          <w:rFonts w:ascii="Times New Roman" w:hAnsi="Times New Roman" w:cs="Times New Roman"/>
          <w:sz w:val="26"/>
          <w:szCs w:val="26"/>
        </w:rPr>
        <w:t>ние физических упражнений и культуры труда для формирования скелета и мускулатуры. Первая помощь при травмах опорно-двигательной системы.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Дыхание. Дыхательная система. Строение органов дыхания. Регуляция дыхания. Газ</w:t>
      </w:r>
      <w:r w:rsidRPr="00C41441">
        <w:rPr>
          <w:rFonts w:ascii="Times New Roman" w:hAnsi="Times New Roman" w:cs="Times New Roman"/>
          <w:sz w:val="26"/>
          <w:szCs w:val="26"/>
        </w:rPr>
        <w:t>о</w:t>
      </w:r>
      <w:r w:rsidRPr="00C41441">
        <w:rPr>
          <w:rFonts w:ascii="Times New Roman" w:hAnsi="Times New Roman" w:cs="Times New Roman"/>
          <w:sz w:val="26"/>
          <w:szCs w:val="26"/>
        </w:rPr>
        <w:t>обмен в лёгких и тканях. Гигиена органов дыхания. Заболевания органов дыхания и их пр</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дупреждение. Приёмы оказания первой помощи при отравлении угарным газом, спасении утопающего. Инфекционные заболевания и меры их профилактики. Вред </w:t>
      </w:r>
      <w:proofErr w:type="spellStart"/>
      <w:r w:rsidRPr="00C41441">
        <w:rPr>
          <w:rFonts w:ascii="Times New Roman" w:hAnsi="Times New Roman" w:cs="Times New Roman"/>
          <w:sz w:val="26"/>
          <w:szCs w:val="26"/>
        </w:rPr>
        <w:t>табакокурения</w:t>
      </w:r>
      <w:proofErr w:type="spellEnd"/>
      <w:r w:rsidRPr="00C41441">
        <w:rPr>
          <w:rFonts w:ascii="Times New Roman" w:hAnsi="Times New Roman" w:cs="Times New Roman"/>
          <w:sz w:val="26"/>
          <w:szCs w:val="26"/>
        </w:rPr>
        <w:t>.</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Питание. Пищеварение. Пищеварительная система. Нарушения работы пищеварител</w:t>
      </w:r>
      <w:r w:rsidRPr="00C41441">
        <w:rPr>
          <w:rFonts w:ascii="Times New Roman" w:hAnsi="Times New Roman" w:cs="Times New Roman"/>
          <w:sz w:val="26"/>
          <w:szCs w:val="26"/>
        </w:rPr>
        <w:t>ь</w:t>
      </w:r>
      <w:r w:rsidRPr="00C41441">
        <w:rPr>
          <w:rFonts w:ascii="Times New Roman" w:hAnsi="Times New Roman" w:cs="Times New Roman"/>
          <w:sz w:val="26"/>
          <w:szCs w:val="26"/>
        </w:rPr>
        <w:t>ной системы и их профилактика.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w:t>
      </w:r>
      <w:r w:rsidRPr="00C41441">
        <w:rPr>
          <w:rFonts w:ascii="Times New Roman" w:hAnsi="Times New Roman" w:cs="Times New Roman"/>
          <w:sz w:val="26"/>
          <w:szCs w:val="26"/>
        </w:rPr>
        <w:t>ь</w:t>
      </w:r>
      <w:r w:rsidRPr="00C41441">
        <w:rPr>
          <w:rFonts w:ascii="Times New Roman" w:hAnsi="Times New Roman" w:cs="Times New Roman"/>
          <w:sz w:val="26"/>
          <w:szCs w:val="26"/>
        </w:rPr>
        <w:t>ное питание. Нормы и режим питания.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Выделение. Строение и функции выделительной системы. Заболевания органов моч</w:t>
      </w:r>
      <w:r w:rsidRPr="00C41441">
        <w:rPr>
          <w:rFonts w:ascii="Times New Roman" w:hAnsi="Times New Roman" w:cs="Times New Roman"/>
          <w:sz w:val="26"/>
          <w:szCs w:val="26"/>
        </w:rPr>
        <w:t>е</w:t>
      </w:r>
      <w:r w:rsidRPr="00C41441">
        <w:rPr>
          <w:rFonts w:ascii="Times New Roman" w:hAnsi="Times New Roman" w:cs="Times New Roman"/>
          <w:sz w:val="26"/>
          <w:szCs w:val="26"/>
        </w:rPr>
        <w:t>выделительной системы и их предупреждение.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Размножение и развитие. Половые железы и половые клетки. Половое созревание. И</w:t>
      </w:r>
      <w:r w:rsidRPr="00C41441">
        <w:rPr>
          <w:rFonts w:ascii="Times New Roman" w:hAnsi="Times New Roman" w:cs="Times New Roman"/>
          <w:sz w:val="26"/>
          <w:szCs w:val="26"/>
        </w:rPr>
        <w:t>н</w:t>
      </w:r>
      <w:r w:rsidRPr="00C41441">
        <w:rPr>
          <w:rFonts w:ascii="Times New Roman" w:hAnsi="Times New Roman" w:cs="Times New Roman"/>
          <w:sz w:val="26"/>
          <w:szCs w:val="26"/>
        </w:rPr>
        <w:t>фекции, передающиеся половым путём, их профилактика. ВИЧ-инфекция и её профилакт</w:t>
      </w:r>
      <w:r w:rsidRPr="00C41441">
        <w:rPr>
          <w:rFonts w:ascii="Times New Roman" w:hAnsi="Times New Roman" w:cs="Times New Roman"/>
          <w:sz w:val="26"/>
          <w:szCs w:val="26"/>
        </w:rPr>
        <w:t>и</w:t>
      </w:r>
      <w:r w:rsidRPr="00C41441">
        <w:rPr>
          <w:rFonts w:ascii="Times New Roman" w:hAnsi="Times New Roman" w:cs="Times New Roman"/>
          <w:sz w:val="26"/>
          <w:szCs w:val="26"/>
        </w:rPr>
        <w:t xml:space="preserve">ка. Наследственные заболевания. </w:t>
      </w:r>
      <w:proofErr w:type="spellStart"/>
      <w:r w:rsidRPr="00C41441">
        <w:rPr>
          <w:rFonts w:ascii="Times New Roman" w:hAnsi="Times New Roman" w:cs="Times New Roman"/>
          <w:sz w:val="26"/>
          <w:szCs w:val="26"/>
        </w:rPr>
        <w:t>Медикогенетическое</w:t>
      </w:r>
      <w:proofErr w:type="spellEnd"/>
      <w:r w:rsidRPr="00C41441">
        <w:rPr>
          <w:rFonts w:ascii="Times New Roman" w:hAnsi="Times New Roman" w:cs="Times New Roman"/>
          <w:sz w:val="26"/>
          <w:szCs w:val="26"/>
        </w:rPr>
        <w:t xml:space="preserve">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Органы чувств. Строение и функции органов зрения и слуха. Нарушения зрения и сл</w:t>
      </w:r>
      <w:r w:rsidRPr="00C41441">
        <w:rPr>
          <w:rFonts w:ascii="Times New Roman" w:hAnsi="Times New Roman" w:cs="Times New Roman"/>
          <w:sz w:val="26"/>
          <w:szCs w:val="26"/>
        </w:rPr>
        <w:t>у</w:t>
      </w:r>
      <w:r w:rsidRPr="00C41441">
        <w:rPr>
          <w:rFonts w:ascii="Times New Roman" w:hAnsi="Times New Roman" w:cs="Times New Roman"/>
          <w:sz w:val="26"/>
          <w:szCs w:val="26"/>
        </w:rPr>
        <w:t>ха, их предупреждение. Вестибулярный аппарат. Мышечное и кожное чувства. Обоняние. Вкус.</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Нейрогуморальная регуляция процессов жизнедеятельности организма. Нервная сист</w:t>
      </w:r>
      <w:r w:rsidRPr="00C41441">
        <w:rPr>
          <w:rFonts w:ascii="Times New Roman" w:hAnsi="Times New Roman" w:cs="Times New Roman"/>
          <w:sz w:val="26"/>
          <w:szCs w:val="26"/>
        </w:rPr>
        <w:t>е</w:t>
      </w:r>
      <w:r w:rsidRPr="00C41441">
        <w:rPr>
          <w:rFonts w:ascii="Times New Roman" w:hAnsi="Times New Roman" w:cs="Times New Roman"/>
          <w:sz w:val="26"/>
          <w:szCs w:val="26"/>
        </w:rPr>
        <w:t>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Поведение и психика человека. Безусловные рефлексы и инстинкты. Условные рефле</w:t>
      </w:r>
      <w:r w:rsidRPr="00C41441">
        <w:rPr>
          <w:rFonts w:ascii="Times New Roman" w:hAnsi="Times New Roman" w:cs="Times New Roman"/>
          <w:sz w:val="26"/>
          <w:szCs w:val="26"/>
        </w:rPr>
        <w:t>к</w:t>
      </w:r>
      <w:r w:rsidRPr="00C41441">
        <w:rPr>
          <w:rFonts w:ascii="Times New Roman" w:hAnsi="Times New Roman" w:cs="Times New Roman"/>
          <w:sz w:val="26"/>
          <w:szCs w:val="26"/>
        </w:rPr>
        <w:t>сы. Особенности поведения человека. Речь. Мышление. Внимание. Память. Эмоции и чу</w:t>
      </w:r>
      <w:r w:rsidRPr="00C41441">
        <w:rPr>
          <w:rFonts w:ascii="Times New Roman" w:hAnsi="Times New Roman" w:cs="Times New Roman"/>
          <w:sz w:val="26"/>
          <w:szCs w:val="26"/>
        </w:rPr>
        <w:t>в</w:t>
      </w:r>
      <w:r w:rsidRPr="00C41441">
        <w:rPr>
          <w:rFonts w:ascii="Times New Roman" w:hAnsi="Times New Roman" w:cs="Times New Roman"/>
          <w:sz w:val="26"/>
          <w:szCs w:val="26"/>
        </w:rPr>
        <w:t>ства. Сон. Темперамент и характер. Способности и одарённость. Межличностные отнош</w:t>
      </w:r>
      <w:r w:rsidRPr="00C41441">
        <w:rPr>
          <w:rFonts w:ascii="Times New Roman" w:hAnsi="Times New Roman" w:cs="Times New Roman"/>
          <w:sz w:val="26"/>
          <w:szCs w:val="26"/>
        </w:rPr>
        <w:t>е</w:t>
      </w:r>
      <w:r w:rsidRPr="00C41441">
        <w:rPr>
          <w:rFonts w:ascii="Times New Roman" w:hAnsi="Times New Roman" w:cs="Times New Roman"/>
          <w:sz w:val="26"/>
          <w:szCs w:val="26"/>
        </w:rPr>
        <w:t>ния. Роль обучения и воспитания в развитии поведения и психики человека.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Общие биологические закономерности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Клеточное строение организмов. </w:t>
      </w:r>
      <w:proofErr w:type="gramStart"/>
      <w:r w:rsidRPr="00C41441">
        <w:rPr>
          <w:rFonts w:ascii="Times New Roman" w:hAnsi="Times New Roman" w:cs="Times New Roman"/>
          <w:sz w:val="26"/>
          <w:szCs w:val="26"/>
        </w:rPr>
        <w:t>Строение клетки: ядро, клеточная оболочка, плазмат</w:t>
      </w:r>
      <w:r w:rsidRPr="00C41441">
        <w:rPr>
          <w:rFonts w:ascii="Times New Roman" w:hAnsi="Times New Roman" w:cs="Times New Roman"/>
          <w:sz w:val="26"/>
          <w:szCs w:val="26"/>
        </w:rPr>
        <w:t>и</w:t>
      </w:r>
      <w:r w:rsidRPr="00C41441">
        <w:rPr>
          <w:rFonts w:ascii="Times New Roman" w:hAnsi="Times New Roman" w:cs="Times New Roman"/>
          <w:sz w:val="26"/>
          <w:szCs w:val="26"/>
        </w:rPr>
        <w:t>ческая мембрана, цитоплазма, пластиды, митохондрии, вакуоли.</w:t>
      </w:r>
      <w:proofErr w:type="gramEnd"/>
      <w:r w:rsidRPr="00C41441">
        <w:rPr>
          <w:rFonts w:ascii="Times New Roman" w:hAnsi="Times New Roman" w:cs="Times New Roman"/>
          <w:sz w:val="26"/>
          <w:szCs w:val="26"/>
        </w:rPr>
        <w:t xml:space="preserve"> Хромосомы. Многообразие клеток.</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Рост и развитие организмов. Размножение. Бесполое и половое размножение. Половые клетки. Оплодотворение.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Наследственность и изменчивость — свойства организмов. Наследственная и ненасле</w:t>
      </w:r>
      <w:r w:rsidRPr="00C41441">
        <w:rPr>
          <w:rFonts w:ascii="Times New Roman" w:hAnsi="Times New Roman" w:cs="Times New Roman"/>
          <w:sz w:val="26"/>
          <w:szCs w:val="26"/>
        </w:rPr>
        <w:t>д</w:t>
      </w:r>
      <w:r w:rsidRPr="00C41441">
        <w:rPr>
          <w:rFonts w:ascii="Times New Roman" w:hAnsi="Times New Roman" w:cs="Times New Roman"/>
          <w:sz w:val="26"/>
          <w:szCs w:val="26"/>
        </w:rPr>
        <w:t>ственная изменчивость.</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w:t>
      </w:r>
      <w:r w:rsidRPr="00C41441">
        <w:rPr>
          <w:rFonts w:ascii="Times New Roman" w:hAnsi="Times New Roman" w:cs="Times New Roman"/>
          <w:sz w:val="26"/>
          <w:szCs w:val="26"/>
        </w:rPr>
        <w:t>о</w:t>
      </w:r>
      <w:r w:rsidRPr="00C41441">
        <w:rPr>
          <w:rFonts w:ascii="Times New Roman" w:hAnsi="Times New Roman" w:cs="Times New Roman"/>
          <w:sz w:val="26"/>
          <w:szCs w:val="26"/>
        </w:rPr>
        <w:t>люции: наследственная изменчивость, борьба за существование, естественный отбор. Р</w:t>
      </w:r>
      <w:r w:rsidRPr="00C41441">
        <w:rPr>
          <w:rFonts w:ascii="Times New Roman" w:hAnsi="Times New Roman" w:cs="Times New Roman"/>
          <w:sz w:val="26"/>
          <w:szCs w:val="26"/>
        </w:rPr>
        <w:t>е</w:t>
      </w:r>
      <w:r w:rsidRPr="00C41441">
        <w:rPr>
          <w:rFonts w:ascii="Times New Roman" w:hAnsi="Times New Roman" w:cs="Times New Roman"/>
          <w:sz w:val="26"/>
          <w:szCs w:val="26"/>
        </w:rPr>
        <w:t>зультаты эволюции: многообразие видов, приспособленность организмов к среде обитания.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Взаимосвязи организмов и окружающей среды. Среда — источник веществ, энергии и информации. Влияние экологических факторов на организмы. </w:t>
      </w:r>
      <w:proofErr w:type="spellStart"/>
      <w:r w:rsidRPr="00C41441">
        <w:rPr>
          <w:rFonts w:ascii="Times New Roman" w:hAnsi="Times New Roman" w:cs="Times New Roman"/>
          <w:sz w:val="26"/>
          <w:szCs w:val="26"/>
        </w:rPr>
        <w:t>Экосистемная</w:t>
      </w:r>
      <w:proofErr w:type="spellEnd"/>
      <w:r w:rsidRPr="00C41441">
        <w:rPr>
          <w:rFonts w:ascii="Times New Roman" w:hAnsi="Times New Roman" w:cs="Times New Roman"/>
          <w:sz w:val="26"/>
          <w:szCs w:val="26"/>
        </w:rPr>
        <w:t xml:space="preserve">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 — глобальная экосистема. В. И. Вернадский — основоп</w:t>
      </w:r>
      <w:r w:rsidRPr="00C41441">
        <w:rPr>
          <w:rFonts w:ascii="Times New Roman" w:hAnsi="Times New Roman" w:cs="Times New Roman"/>
          <w:sz w:val="26"/>
          <w:szCs w:val="26"/>
        </w:rPr>
        <w:t>о</w:t>
      </w:r>
      <w:r w:rsidRPr="00C41441">
        <w:rPr>
          <w:rFonts w:ascii="Times New Roman" w:hAnsi="Times New Roman" w:cs="Times New Roman"/>
          <w:sz w:val="26"/>
          <w:szCs w:val="26"/>
        </w:rPr>
        <w:t>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Химия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Основные понятия химии (уровень атомно-молекулярных представлений)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Предмет химии. Методы познания в химии: наблюдение, эксперимент, измерение. И</w:t>
      </w:r>
      <w:r w:rsidRPr="00C41441">
        <w:rPr>
          <w:rFonts w:ascii="Times New Roman" w:hAnsi="Times New Roman" w:cs="Times New Roman"/>
          <w:sz w:val="26"/>
          <w:szCs w:val="26"/>
        </w:rPr>
        <w:t>с</w:t>
      </w:r>
      <w:r w:rsidRPr="00C41441">
        <w:rPr>
          <w:rFonts w:ascii="Times New Roman" w:hAnsi="Times New Roman" w:cs="Times New Roman"/>
          <w:sz w:val="26"/>
          <w:szCs w:val="26"/>
        </w:rPr>
        <w:t>точники химической информации: химическая литература, Интернет.</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w:t>
      </w:r>
      <w:r w:rsidRPr="00C41441">
        <w:rPr>
          <w:rFonts w:ascii="Times New Roman" w:hAnsi="Times New Roman" w:cs="Times New Roman"/>
          <w:sz w:val="26"/>
          <w:szCs w:val="26"/>
        </w:rPr>
        <w:t>е</w:t>
      </w:r>
      <w:r w:rsidRPr="00C41441">
        <w:rPr>
          <w:rFonts w:ascii="Times New Roman" w:hAnsi="Times New Roman" w:cs="Times New Roman"/>
          <w:sz w:val="26"/>
          <w:szCs w:val="26"/>
        </w:rPr>
        <w:t>ская формула. Валентность химических элементов. Составление формул бинарных соед</w:t>
      </w:r>
      <w:r w:rsidRPr="00C41441">
        <w:rPr>
          <w:rFonts w:ascii="Times New Roman" w:hAnsi="Times New Roman" w:cs="Times New Roman"/>
          <w:sz w:val="26"/>
          <w:szCs w:val="26"/>
        </w:rPr>
        <w:t>и</w:t>
      </w:r>
      <w:r w:rsidRPr="00C41441">
        <w:rPr>
          <w:rFonts w:ascii="Times New Roman" w:hAnsi="Times New Roman" w:cs="Times New Roman"/>
          <w:sz w:val="26"/>
          <w:szCs w:val="26"/>
        </w:rPr>
        <w:t>нений по валентности атомов химических элементов и определение валентности атомов х</w:t>
      </w:r>
      <w:r w:rsidRPr="00C41441">
        <w:rPr>
          <w:rFonts w:ascii="Times New Roman" w:hAnsi="Times New Roman" w:cs="Times New Roman"/>
          <w:sz w:val="26"/>
          <w:szCs w:val="26"/>
        </w:rPr>
        <w:t>и</w:t>
      </w:r>
      <w:r w:rsidRPr="00C41441">
        <w:rPr>
          <w:rFonts w:ascii="Times New Roman" w:hAnsi="Times New Roman" w:cs="Times New Roman"/>
          <w:sz w:val="26"/>
          <w:szCs w:val="26"/>
        </w:rPr>
        <w:t>мических элементов по формулам бинарных соединений. Относительная атомная масса. Относительная молекулярная масса.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Физические явления и химические реакции. Признаки и условия протекания химич</w:t>
      </w:r>
      <w:r w:rsidRPr="00C41441">
        <w:rPr>
          <w:rFonts w:ascii="Times New Roman" w:hAnsi="Times New Roman" w:cs="Times New Roman"/>
          <w:sz w:val="26"/>
          <w:szCs w:val="26"/>
        </w:rPr>
        <w:t>е</w:t>
      </w:r>
      <w:r w:rsidRPr="00C41441">
        <w:rPr>
          <w:rFonts w:ascii="Times New Roman" w:hAnsi="Times New Roman" w:cs="Times New Roman"/>
          <w:sz w:val="26"/>
          <w:szCs w:val="26"/>
        </w:rPr>
        <w:t>ских реакций. Закон сохранения массы веще</w:t>
      </w:r>
      <w:proofErr w:type="gramStart"/>
      <w:r w:rsidRPr="00C41441">
        <w:rPr>
          <w:rFonts w:ascii="Times New Roman" w:hAnsi="Times New Roman" w:cs="Times New Roman"/>
          <w:sz w:val="26"/>
          <w:szCs w:val="26"/>
        </w:rPr>
        <w:t>ств пр</w:t>
      </w:r>
      <w:proofErr w:type="gramEnd"/>
      <w:r w:rsidRPr="00C41441">
        <w:rPr>
          <w:rFonts w:ascii="Times New Roman" w:hAnsi="Times New Roman" w:cs="Times New Roman"/>
          <w:sz w:val="26"/>
          <w:szCs w:val="26"/>
        </w:rPr>
        <w:t>и химических реакциях. Химические уравнения.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w:t>
      </w:r>
      <w:r w:rsidRPr="00C41441">
        <w:rPr>
          <w:rFonts w:ascii="Times New Roman" w:hAnsi="Times New Roman" w:cs="Times New Roman"/>
          <w:sz w:val="26"/>
          <w:szCs w:val="26"/>
        </w:rPr>
        <w:t>т</w:t>
      </w:r>
      <w:r w:rsidRPr="00C41441">
        <w:rPr>
          <w:rFonts w:ascii="Times New Roman" w:hAnsi="Times New Roman" w:cs="Times New Roman"/>
          <w:sz w:val="26"/>
          <w:szCs w:val="26"/>
        </w:rPr>
        <w:t>вие воды с оксидами металлов и неметаллов. Кислоты, классификация и свойства: взаим</w:t>
      </w:r>
      <w:r w:rsidRPr="00C41441">
        <w:rPr>
          <w:rFonts w:ascii="Times New Roman" w:hAnsi="Times New Roman" w:cs="Times New Roman"/>
          <w:sz w:val="26"/>
          <w:szCs w:val="26"/>
        </w:rPr>
        <w:t>о</w:t>
      </w:r>
      <w:r w:rsidRPr="00C41441">
        <w:rPr>
          <w:rFonts w:ascii="Times New Roman" w:hAnsi="Times New Roman" w:cs="Times New Roman"/>
          <w:sz w:val="26"/>
          <w:szCs w:val="26"/>
        </w:rPr>
        <w:t>действие с металлами, оксидами металлов. Основания, классификация и свойства: взаим</w:t>
      </w:r>
      <w:r w:rsidRPr="00C41441">
        <w:rPr>
          <w:rFonts w:ascii="Times New Roman" w:hAnsi="Times New Roman" w:cs="Times New Roman"/>
          <w:sz w:val="26"/>
          <w:szCs w:val="26"/>
        </w:rPr>
        <w:t>о</w:t>
      </w:r>
      <w:r w:rsidRPr="00C41441">
        <w:rPr>
          <w:rFonts w:ascii="Times New Roman" w:hAnsi="Times New Roman" w:cs="Times New Roman"/>
          <w:sz w:val="26"/>
          <w:szCs w:val="26"/>
        </w:rPr>
        <w:t>действие с оксидами неметаллов, кислотами. Амфотерность. Кислотно-основные индикат</w:t>
      </w:r>
      <w:r w:rsidRPr="00C41441">
        <w:rPr>
          <w:rFonts w:ascii="Times New Roman" w:hAnsi="Times New Roman" w:cs="Times New Roman"/>
          <w:sz w:val="26"/>
          <w:szCs w:val="26"/>
        </w:rPr>
        <w:t>о</w:t>
      </w:r>
      <w:r w:rsidRPr="00C41441">
        <w:rPr>
          <w:rFonts w:ascii="Times New Roman" w:hAnsi="Times New Roman" w:cs="Times New Roman"/>
          <w:sz w:val="26"/>
          <w:szCs w:val="26"/>
        </w:rPr>
        <w:lastRenderedPageBreak/>
        <w:t>ры. Соли. Средние соли. Взаимодействие солей с металлами, кислотами, щелочами. Связь между основными классами неорганических соединений.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Первоначальные представления о естественных семействах (группах) химических эл</w:t>
      </w:r>
      <w:r w:rsidRPr="00C41441">
        <w:rPr>
          <w:rFonts w:ascii="Times New Roman" w:hAnsi="Times New Roman" w:cs="Times New Roman"/>
          <w:sz w:val="26"/>
          <w:szCs w:val="26"/>
        </w:rPr>
        <w:t>е</w:t>
      </w:r>
      <w:r w:rsidRPr="00C41441">
        <w:rPr>
          <w:rFonts w:ascii="Times New Roman" w:hAnsi="Times New Roman" w:cs="Times New Roman"/>
          <w:sz w:val="26"/>
          <w:szCs w:val="26"/>
        </w:rPr>
        <w:t>ментов: щелочные металлы, галогены.</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Периодический закон и периодическая система химических элементов Д. И. Менделеева. Строение вещества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Периодический закон. История открытия периодического закона. Значение периодич</w:t>
      </w:r>
      <w:r w:rsidRPr="00C41441">
        <w:rPr>
          <w:rFonts w:ascii="Times New Roman" w:hAnsi="Times New Roman" w:cs="Times New Roman"/>
          <w:sz w:val="26"/>
          <w:szCs w:val="26"/>
        </w:rPr>
        <w:t>е</w:t>
      </w:r>
      <w:r w:rsidRPr="00C41441">
        <w:rPr>
          <w:rFonts w:ascii="Times New Roman" w:hAnsi="Times New Roman" w:cs="Times New Roman"/>
          <w:sz w:val="26"/>
          <w:szCs w:val="26"/>
        </w:rPr>
        <w:t>ского закона для развития науки.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Периодическая система как </w:t>
      </w:r>
      <w:proofErr w:type="spellStart"/>
      <w:proofErr w:type="gramStart"/>
      <w:r w:rsidRPr="00C41441">
        <w:rPr>
          <w:rFonts w:ascii="Times New Roman" w:hAnsi="Times New Roman" w:cs="Times New Roman"/>
          <w:sz w:val="26"/>
          <w:szCs w:val="26"/>
        </w:rPr>
        <w:t>естественно-научная</w:t>
      </w:r>
      <w:proofErr w:type="spellEnd"/>
      <w:proofErr w:type="gramEnd"/>
      <w:r w:rsidRPr="00C41441">
        <w:rPr>
          <w:rFonts w:ascii="Times New Roman" w:hAnsi="Times New Roman" w:cs="Times New Roman"/>
          <w:sz w:val="26"/>
          <w:szCs w:val="26"/>
        </w:rPr>
        <w:t xml:space="preserve">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w:t>
      </w:r>
      <w:r w:rsidRPr="00C41441">
        <w:rPr>
          <w:rFonts w:ascii="Times New Roman" w:hAnsi="Times New Roman" w:cs="Times New Roman"/>
          <w:sz w:val="26"/>
          <w:szCs w:val="26"/>
        </w:rPr>
        <w:t>о</w:t>
      </w:r>
      <w:r w:rsidRPr="00C41441">
        <w:rPr>
          <w:rFonts w:ascii="Times New Roman" w:hAnsi="Times New Roman" w:cs="Times New Roman"/>
          <w:sz w:val="26"/>
          <w:szCs w:val="26"/>
        </w:rPr>
        <w:t>рядкового (атомного) номера, номера периода и номера группы (для элементов            А-групп).</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Строение атома: ядро и электронная оболочка. Состав атомных ядер: протоны и не</w:t>
      </w:r>
      <w:r w:rsidRPr="00C41441">
        <w:rPr>
          <w:rFonts w:ascii="Times New Roman" w:hAnsi="Times New Roman" w:cs="Times New Roman"/>
          <w:sz w:val="26"/>
          <w:szCs w:val="26"/>
        </w:rPr>
        <w:t>й</w:t>
      </w:r>
      <w:r w:rsidRPr="00C41441">
        <w:rPr>
          <w:rFonts w:ascii="Times New Roman" w:hAnsi="Times New Roman" w:cs="Times New Roman"/>
          <w:sz w:val="26"/>
          <w:szCs w:val="26"/>
        </w:rPr>
        <w:t>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Химическая связь. </w:t>
      </w:r>
      <w:proofErr w:type="spellStart"/>
      <w:r w:rsidRPr="00C41441">
        <w:rPr>
          <w:rFonts w:ascii="Times New Roman" w:hAnsi="Times New Roman" w:cs="Times New Roman"/>
          <w:sz w:val="26"/>
          <w:szCs w:val="26"/>
        </w:rPr>
        <w:t>Электроотрицательность</w:t>
      </w:r>
      <w:proofErr w:type="spellEnd"/>
      <w:r w:rsidRPr="00C41441">
        <w:rPr>
          <w:rFonts w:ascii="Times New Roman" w:hAnsi="Times New Roman" w:cs="Times New Roman"/>
          <w:sz w:val="26"/>
          <w:szCs w:val="26"/>
        </w:rPr>
        <w:t xml:space="preserve"> атомов. Ковалентная неполярная и поля</w:t>
      </w:r>
      <w:r w:rsidRPr="00C41441">
        <w:rPr>
          <w:rFonts w:ascii="Times New Roman" w:hAnsi="Times New Roman" w:cs="Times New Roman"/>
          <w:sz w:val="26"/>
          <w:szCs w:val="26"/>
        </w:rPr>
        <w:t>р</w:t>
      </w:r>
      <w:r w:rsidRPr="00C41441">
        <w:rPr>
          <w:rFonts w:ascii="Times New Roman" w:hAnsi="Times New Roman" w:cs="Times New Roman"/>
          <w:sz w:val="26"/>
          <w:szCs w:val="26"/>
        </w:rPr>
        <w:t>ная связь. Ионная связь. Валентность, степень окисления, заряд иона.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Многообразие химических реакций</w:t>
      </w:r>
    </w:p>
    <w:p w:rsidR="00387AE3" w:rsidRPr="00C41441" w:rsidRDefault="00387AE3" w:rsidP="00A97595">
      <w:pPr>
        <w:shd w:val="clear" w:color="auto" w:fill="FFFFFF"/>
        <w:ind w:firstLine="454"/>
        <w:jc w:val="both"/>
        <w:rPr>
          <w:rFonts w:ascii="Times New Roman" w:hAnsi="Times New Roman" w:cs="Times New Roman"/>
          <w:sz w:val="26"/>
          <w:szCs w:val="26"/>
        </w:rPr>
      </w:pPr>
      <w:proofErr w:type="gramStart"/>
      <w:r w:rsidRPr="00C41441">
        <w:rPr>
          <w:rFonts w:ascii="Times New Roman" w:hAnsi="Times New Roman" w:cs="Times New Roman"/>
          <w:sz w:val="26"/>
          <w:szCs w:val="26"/>
        </w:rPr>
        <w:t>Классификация химических реакций: реакции соединения, разложения, замещения, о</w:t>
      </w:r>
      <w:r w:rsidRPr="00C41441">
        <w:rPr>
          <w:rFonts w:ascii="Times New Roman" w:hAnsi="Times New Roman" w:cs="Times New Roman"/>
          <w:sz w:val="26"/>
          <w:szCs w:val="26"/>
        </w:rPr>
        <w:t>б</w:t>
      </w:r>
      <w:r w:rsidRPr="00C41441">
        <w:rPr>
          <w:rFonts w:ascii="Times New Roman" w:hAnsi="Times New Roman" w:cs="Times New Roman"/>
          <w:sz w:val="26"/>
          <w:szCs w:val="26"/>
        </w:rPr>
        <w:t>мена, экзотермические, эндотермические, окислительно-восстановительные, необратимые, обратимые.</w:t>
      </w:r>
      <w:proofErr w:type="gramEnd"/>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Скорость химических реакций. Факторы, влияющие на скорость химических реакций.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Растворы. Электролитическая диссоциация. Электролиты и </w:t>
      </w:r>
      <w:proofErr w:type="spellStart"/>
      <w:r w:rsidRPr="00C41441">
        <w:rPr>
          <w:rFonts w:ascii="Times New Roman" w:hAnsi="Times New Roman" w:cs="Times New Roman"/>
          <w:sz w:val="26"/>
          <w:szCs w:val="26"/>
        </w:rPr>
        <w:t>неэлектролиты</w:t>
      </w:r>
      <w:proofErr w:type="spellEnd"/>
      <w:r w:rsidRPr="00C41441">
        <w:rPr>
          <w:rFonts w:ascii="Times New Roman" w:hAnsi="Times New Roman" w:cs="Times New Roman"/>
          <w:sz w:val="26"/>
          <w:szCs w:val="26"/>
        </w:rPr>
        <w:t>. Катионы и анионы. Диссоциация солей, кислот и оснований в водных растворах. Реакц</w:t>
      </w:r>
      <w:proofErr w:type="gramStart"/>
      <w:r w:rsidRPr="00C41441">
        <w:rPr>
          <w:rFonts w:ascii="Times New Roman" w:hAnsi="Times New Roman" w:cs="Times New Roman"/>
          <w:sz w:val="26"/>
          <w:szCs w:val="26"/>
        </w:rPr>
        <w:t>ии ио</w:t>
      </w:r>
      <w:proofErr w:type="gramEnd"/>
      <w:r w:rsidRPr="00C41441">
        <w:rPr>
          <w:rFonts w:ascii="Times New Roman" w:hAnsi="Times New Roman" w:cs="Times New Roman"/>
          <w:sz w:val="26"/>
          <w:szCs w:val="26"/>
        </w:rPr>
        <w:t>нного о</w:t>
      </w:r>
      <w:r w:rsidRPr="00C41441">
        <w:rPr>
          <w:rFonts w:ascii="Times New Roman" w:hAnsi="Times New Roman" w:cs="Times New Roman"/>
          <w:sz w:val="26"/>
          <w:szCs w:val="26"/>
        </w:rPr>
        <w:t>б</w:t>
      </w:r>
      <w:r w:rsidRPr="00C41441">
        <w:rPr>
          <w:rFonts w:ascii="Times New Roman" w:hAnsi="Times New Roman" w:cs="Times New Roman"/>
          <w:sz w:val="26"/>
          <w:szCs w:val="26"/>
        </w:rPr>
        <w:t>мена в растворах электролитов.</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Многообразие веществ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w:t>
      </w:r>
      <w:r w:rsidRPr="00C41441">
        <w:rPr>
          <w:rFonts w:ascii="Times New Roman" w:hAnsi="Times New Roman" w:cs="Times New Roman"/>
          <w:sz w:val="26"/>
          <w:szCs w:val="26"/>
        </w:rPr>
        <w:t>е</w:t>
      </w:r>
      <w:r w:rsidRPr="00C41441">
        <w:rPr>
          <w:rFonts w:ascii="Times New Roman" w:hAnsi="Times New Roman" w:cs="Times New Roman"/>
          <w:sz w:val="26"/>
          <w:szCs w:val="26"/>
        </w:rPr>
        <w:t>ществ, их водородных соединений, высших оксидов и кислородсодержащих кислот на пр</w:t>
      </w:r>
      <w:r w:rsidRPr="00C41441">
        <w:rPr>
          <w:rFonts w:ascii="Times New Roman" w:hAnsi="Times New Roman" w:cs="Times New Roman"/>
          <w:sz w:val="26"/>
          <w:szCs w:val="26"/>
        </w:rPr>
        <w:t>и</w:t>
      </w:r>
      <w:r w:rsidRPr="00C41441">
        <w:rPr>
          <w:rFonts w:ascii="Times New Roman" w:hAnsi="Times New Roman" w:cs="Times New Roman"/>
          <w:sz w:val="26"/>
          <w:szCs w:val="26"/>
        </w:rPr>
        <w:t>мере элементов второго и третьего периодов.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Общая характеристика металлов на основе их положения в периодической системе. З</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кономерности изменения физических и химических свойств металлов — простых веществ, их оксидов и </w:t>
      </w:r>
      <w:proofErr w:type="spellStart"/>
      <w:r w:rsidRPr="00C41441">
        <w:rPr>
          <w:rFonts w:ascii="Times New Roman" w:hAnsi="Times New Roman" w:cs="Times New Roman"/>
          <w:sz w:val="26"/>
          <w:szCs w:val="26"/>
        </w:rPr>
        <w:t>гидроксидов</w:t>
      </w:r>
      <w:proofErr w:type="spellEnd"/>
      <w:r w:rsidRPr="00C41441">
        <w:rPr>
          <w:rFonts w:ascii="Times New Roman" w:hAnsi="Times New Roman" w:cs="Times New Roman"/>
          <w:sz w:val="26"/>
          <w:szCs w:val="26"/>
        </w:rPr>
        <w:t xml:space="preserve"> на примере элементов второго и третьего периодов.</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Экспериментальная химия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На изучение этого раздела не выделяется конкретное время, поскольку химический эк</w:t>
      </w:r>
      <w:r w:rsidRPr="00C41441">
        <w:rPr>
          <w:rFonts w:ascii="Times New Roman" w:hAnsi="Times New Roman" w:cs="Times New Roman"/>
          <w:sz w:val="26"/>
          <w:szCs w:val="26"/>
        </w:rPr>
        <w:t>с</w:t>
      </w:r>
      <w:r w:rsidRPr="00C41441">
        <w:rPr>
          <w:rFonts w:ascii="Times New Roman" w:hAnsi="Times New Roman" w:cs="Times New Roman"/>
          <w:sz w:val="26"/>
          <w:szCs w:val="26"/>
        </w:rPr>
        <w:t>перимент является обязательной составной частью каждого из разделов программы. Разд</w:t>
      </w:r>
      <w:r w:rsidRPr="00C41441">
        <w:rPr>
          <w:rFonts w:ascii="Times New Roman" w:hAnsi="Times New Roman" w:cs="Times New Roman"/>
          <w:sz w:val="26"/>
          <w:szCs w:val="26"/>
        </w:rPr>
        <w:t>е</w:t>
      </w:r>
      <w:r w:rsidRPr="00C41441">
        <w:rPr>
          <w:rFonts w:ascii="Times New Roman" w:hAnsi="Times New Roman" w:cs="Times New Roman"/>
          <w:sz w:val="26"/>
          <w:szCs w:val="26"/>
        </w:rPr>
        <w:t xml:space="preserve">ление лабораторного эксперимента на практические занятия и лабораторные </w:t>
      </w:r>
      <w:proofErr w:type="gramStart"/>
      <w:r w:rsidRPr="00C41441">
        <w:rPr>
          <w:rFonts w:ascii="Times New Roman" w:hAnsi="Times New Roman" w:cs="Times New Roman"/>
          <w:sz w:val="26"/>
          <w:szCs w:val="26"/>
        </w:rPr>
        <w:t>опыты</w:t>
      </w:r>
      <w:proofErr w:type="gramEnd"/>
      <w:r w:rsidRPr="00C41441">
        <w:rPr>
          <w:rFonts w:ascii="Times New Roman" w:hAnsi="Times New Roman" w:cs="Times New Roman"/>
          <w:sz w:val="26"/>
          <w:szCs w:val="26"/>
        </w:rPr>
        <w:t xml:space="preserve"> и уто</w:t>
      </w:r>
      <w:r w:rsidRPr="00C41441">
        <w:rPr>
          <w:rFonts w:ascii="Times New Roman" w:hAnsi="Times New Roman" w:cs="Times New Roman"/>
          <w:sz w:val="26"/>
          <w:szCs w:val="26"/>
        </w:rPr>
        <w:t>ч</w:t>
      </w:r>
      <w:r w:rsidRPr="00C41441">
        <w:rPr>
          <w:rFonts w:ascii="Times New Roman" w:hAnsi="Times New Roman" w:cs="Times New Roman"/>
          <w:sz w:val="26"/>
          <w:szCs w:val="26"/>
        </w:rPr>
        <w:t>нение их содержания проводятся авторами рабочих программ по химии для основной шк</w:t>
      </w:r>
      <w:r w:rsidRPr="00C41441">
        <w:rPr>
          <w:rFonts w:ascii="Times New Roman" w:hAnsi="Times New Roman" w:cs="Times New Roman"/>
          <w:sz w:val="26"/>
          <w:szCs w:val="26"/>
        </w:rPr>
        <w:t>о</w:t>
      </w:r>
      <w:r w:rsidRPr="00C41441">
        <w:rPr>
          <w:rFonts w:ascii="Times New Roman" w:hAnsi="Times New Roman" w:cs="Times New Roman"/>
          <w:sz w:val="26"/>
          <w:szCs w:val="26"/>
        </w:rPr>
        <w:t>лы. Вариант конкретизации химического эксперимента и распределения его по учебным т</w:t>
      </w:r>
      <w:r w:rsidRPr="00C41441">
        <w:rPr>
          <w:rFonts w:ascii="Times New Roman" w:hAnsi="Times New Roman" w:cs="Times New Roman"/>
          <w:sz w:val="26"/>
          <w:szCs w:val="26"/>
        </w:rPr>
        <w:t>е</w:t>
      </w:r>
      <w:r w:rsidRPr="00C41441">
        <w:rPr>
          <w:rFonts w:ascii="Times New Roman" w:hAnsi="Times New Roman" w:cs="Times New Roman"/>
          <w:sz w:val="26"/>
          <w:szCs w:val="26"/>
        </w:rPr>
        <w:t>мам приведён в примерном тематическом планировании.</w:t>
      </w:r>
    </w:p>
    <w:p w:rsidR="00387AE3" w:rsidRPr="00C41441" w:rsidRDefault="00387AE3" w:rsidP="00A97595">
      <w:pPr>
        <w:shd w:val="clear" w:color="auto" w:fill="FFFFFF"/>
        <w:ind w:firstLine="454"/>
        <w:jc w:val="center"/>
        <w:rPr>
          <w:rFonts w:ascii="Times New Roman" w:hAnsi="Times New Roman" w:cs="Times New Roman"/>
          <w:b/>
          <w:bCs/>
          <w:sz w:val="26"/>
          <w:szCs w:val="26"/>
        </w:rPr>
      </w:pPr>
    </w:p>
    <w:p w:rsidR="00387AE3" w:rsidRPr="00C41441" w:rsidRDefault="00387AE3" w:rsidP="00A97595">
      <w:pPr>
        <w:shd w:val="clear" w:color="auto" w:fill="FFFFFF"/>
        <w:ind w:firstLine="454"/>
        <w:jc w:val="center"/>
        <w:rPr>
          <w:rFonts w:ascii="Times New Roman" w:hAnsi="Times New Roman" w:cs="Times New Roman"/>
          <w:b/>
          <w:bCs/>
          <w:sz w:val="26"/>
          <w:szCs w:val="26"/>
        </w:rPr>
      </w:pPr>
    </w:p>
    <w:p w:rsidR="00387AE3" w:rsidRPr="00C41441" w:rsidRDefault="00387AE3" w:rsidP="00A97595">
      <w:pPr>
        <w:shd w:val="clear" w:color="auto" w:fill="FFFFFF"/>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Изобразительное искусство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Роль искусства и художественной деятельности человека в развитии культуры. </w:t>
      </w:r>
      <w:r w:rsidRPr="00C41441">
        <w:rPr>
          <w:rFonts w:ascii="Times New Roman" w:hAnsi="Times New Roman" w:cs="Times New Roman"/>
          <w:sz w:val="26"/>
          <w:szCs w:val="26"/>
        </w:rPr>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w:t>
      </w:r>
      <w:r w:rsidRPr="00C41441">
        <w:rPr>
          <w:rFonts w:ascii="Times New Roman" w:hAnsi="Times New Roman" w:cs="Times New Roman"/>
          <w:sz w:val="26"/>
          <w:szCs w:val="26"/>
        </w:rPr>
        <w:t>е</w:t>
      </w:r>
      <w:r w:rsidRPr="00C41441">
        <w:rPr>
          <w:rFonts w:ascii="Times New Roman" w:hAnsi="Times New Roman" w:cs="Times New Roman"/>
          <w:sz w:val="26"/>
          <w:szCs w:val="26"/>
        </w:rPr>
        <w:t>ские эпохи и художественные стили. Целостность визуального образа культуры.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Роль художественной деятельности человека в освоении мира. </w:t>
      </w:r>
      <w:r w:rsidRPr="00C41441">
        <w:rPr>
          <w:rFonts w:ascii="Times New Roman" w:hAnsi="Times New Roman" w:cs="Times New Roman"/>
          <w:sz w:val="26"/>
          <w:szCs w:val="26"/>
        </w:rPr>
        <w:t>Выражение в прои</w:t>
      </w:r>
      <w:r w:rsidRPr="00C41441">
        <w:rPr>
          <w:rFonts w:ascii="Times New Roman" w:hAnsi="Times New Roman" w:cs="Times New Roman"/>
          <w:sz w:val="26"/>
          <w:szCs w:val="26"/>
        </w:rPr>
        <w:t>з</w:t>
      </w:r>
      <w:r w:rsidRPr="00C41441">
        <w:rPr>
          <w:rFonts w:ascii="Times New Roman" w:hAnsi="Times New Roman" w:cs="Times New Roman"/>
          <w:sz w:val="26"/>
          <w:szCs w:val="26"/>
        </w:rPr>
        <w:t>ведениях искусства представлений о мире, явлениях жизни и природы. Отражение в иску</w:t>
      </w:r>
      <w:r w:rsidRPr="00C41441">
        <w:rPr>
          <w:rFonts w:ascii="Times New Roman" w:hAnsi="Times New Roman" w:cs="Times New Roman"/>
          <w:sz w:val="26"/>
          <w:szCs w:val="26"/>
        </w:rPr>
        <w:t>с</w:t>
      </w:r>
      <w:r w:rsidRPr="00C41441">
        <w:rPr>
          <w:rFonts w:ascii="Times New Roman" w:hAnsi="Times New Roman" w:cs="Times New Roman"/>
          <w:sz w:val="26"/>
          <w:szCs w:val="26"/>
        </w:rPr>
        <w:t>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w:t>
      </w:r>
      <w:proofErr w:type="gramStart"/>
      <w:r w:rsidRPr="00C41441">
        <w:rPr>
          <w:rFonts w:ascii="Times New Roman" w:hAnsi="Times New Roman" w:cs="Times New Roman"/>
          <w:sz w:val="26"/>
          <w:szCs w:val="26"/>
        </w:rPr>
        <w:t>сств в ф</w:t>
      </w:r>
      <w:proofErr w:type="gramEnd"/>
      <w:r w:rsidRPr="00C41441">
        <w:rPr>
          <w:rFonts w:ascii="Times New Roman" w:hAnsi="Times New Roman" w:cs="Times New Roman"/>
          <w:sz w:val="26"/>
          <w:szCs w:val="26"/>
        </w:rPr>
        <w:t>ормировании образа Родины.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Художественный диалог культур. </w:t>
      </w:r>
      <w:r w:rsidRPr="00C41441">
        <w:rPr>
          <w:rFonts w:ascii="Times New Roman" w:hAnsi="Times New Roman" w:cs="Times New Roman"/>
          <w:sz w:val="26"/>
          <w:szCs w:val="26"/>
        </w:rPr>
        <w:t>Пространственно-визуальное искусство разных и</w:t>
      </w:r>
      <w:r w:rsidRPr="00C41441">
        <w:rPr>
          <w:rFonts w:ascii="Times New Roman" w:hAnsi="Times New Roman" w:cs="Times New Roman"/>
          <w:sz w:val="26"/>
          <w:szCs w:val="26"/>
        </w:rPr>
        <w:t>с</w:t>
      </w:r>
      <w:r w:rsidRPr="00C41441">
        <w:rPr>
          <w:rFonts w:ascii="Times New Roman" w:hAnsi="Times New Roman" w:cs="Times New Roman"/>
          <w:sz w:val="26"/>
          <w:szCs w:val="26"/>
        </w:rPr>
        <w:t>торических эпох и народов. Особенности средств выразительности в художественных кул</w:t>
      </w:r>
      <w:r w:rsidRPr="00C41441">
        <w:rPr>
          <w:rFonts w:ascii="Times New Roman" w:hAnsi="Times New Roman" w:cs="Times New Roman"/>
          <w:sz w:val="26"/>
          <w:szCs w:val="26"/>
        </w:rPr>
        <w:t>ь</w:t>
      </w:r>
      <w:r w:rsidRPr="00C41441">
        <w:rPr>
          <w:rFonts w:ascii="Times New Roman" w:hAnsi="Times New Roman" w:cs="Times New Roman"/>
          <w:sz w:val="26"/>
          <w:szCs w:val="26"/>
        </w:rPr>
        <w:t>турах народов Запада и Востока. Основные художественные стили и направления в иску</w:t>
      </w:r>
      <w:r w:rsidRPr="00C41441">
        <w:rPr>
          <w:rFonts w:ascii="Times New Roman" w:hAnsi="Times New Roman" w:cs="Times New Roman"/>
          <w:sz w:val="26"/>
          <w:szCs w:val="26"/>
        </w:rPr>
        <w:t>с</w:t>
      </w:r>
      <w:r w:rsidRPr="00C41441">
        <w:rPr>
          <w:rFonts w:ascii="Times New Roman" w:hAnsi="Times New Roman" w:cs="Times New Roman"/>
          <w:sz w:val="26"/>
          <w:szCs w:val="26"/>
        </w:rPr>
        <w:t>стве. Великие мастера русского и европейского искусства. Крупнейшие художественные музеи мира.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Роль искусства в создании материальной среды жизни человека. </w:t>
      </w:r>
      <w:r w:rsidRPr="00C41441">
        <w:rPr>
          <w:rFonts w:ascii="Times New Roman" w:hAnsi="Times New Roman" w:cs="Times New Roman"/>
          <w:sz w:val="26"/>
          <w:szCs w:val="26"/>
        </w:rPr>
        <w:t>Роль искусства в организации предметно-пространственной среды жизни человека.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Искусство в современном мире. </w:t>
      </w:r>
      <w:r w:rsidRPr="00C41441">
        <w:rPr>
          <w:rFonts w:ascii="Times New Roman" w:hAnsi="Times New Roman" w:cs="Times New Roman"/>
          <w:sz w:val="26"/>
          <w:szCs w:val="26"/>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Духовно-нравственные проблемы жизни и искусства. </w:t>
      </w:r>
      <w:r w:rsidRPr="00C41441">
        <w:rPr>
          <w:rFonts w:ascii="Times New Roman" w:hAnsi="Times New Roman" w:cs="Times New Roman"/>
          <w:sz w:val="26"/>
          <w:szCs w:val="26"/>
        </w:rPr>
        <w:t>Выражение в образах искусс</w:t>
      </w:r>
      <w:r w:rsidRPr="00C41441">
        <w:rPr>
          <w:rFonts w:ascii="Times New Roman" w:hAnsi="Times New Roman" w:cs="Times New Roman"/>
          <w:sz w:val="26"/>
          <w:szCs w:val="26"/>
        </w:rPr>
        <w:t>т</w:t>
      </w:r>
      <w:r w:rsidRPr="00C41441">
        <w:rPr>
          <w:rFonts w:ascii="Times New Roman" w:hAnsi="Times New Roman" w:cs="Times New Roman"/>
          <w:sz w:val="26"/>
          <w:szCs w:val="26"/>
        </w:rPr>
        <w:t>ва нравственного поиска человечества, нравственного выбора отдельного человека.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Традиционный и современный уклад семейной жизни, отражённый в искусстве. Образы мира, защиты Отечества в жизни и в искусстве.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Народные праздники, обряды в искусстве и в современной жизни.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Взаимоотношения между народами, между людьми разных поколений в жизни и в и</w:t>
      </w:r>
      <w:r w:rsidRPr="00C41441">
        <w:rPr>
          <w:rFonts w:ascii="Times New Roman" w:hAnsi="Times New Roman" w:cs="Times New Roman"/>
          <w:sz w:val="26"/>
          <w:szCs w:val="26"/>
        </w:rPr>
        <w:t>с</w:t>
      </w:r>
      <w:r w:rsidRPr="00C41441">
        <w:rPr>
          <w:rFonts w:ascii="Times New Roman" w:hAnsi="Times New Roman" w:cs="Times New Roman"/>
          <w:sz w:val="26"/>
          <w:szCs w:val="26"/>
        </w:rPr>
        <w:t>кусстве.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lastRenderedPageBreak/>
        <w:t xml:space="preserve">Специфика художественного изображения. </w:t>
      </w:r>
      <w:r w:rsidRPr="00C41441">
        <w:rPr>
          <w:rFonts w:ascii="Times New Roman" w:hAnsi="Times New Roman" w:cs="Times New Roman"/>
          <w:sz w:val="26"/>
          <w:szCs w:val="26"/>
        </w:rPr>
        <w:t>Художественный образ — основа и цель любого искусства. Условность художественного изображения. Реальность и фантазия в и</w:t>
      </w:r>
      <w:r w:rsidRPr="00C41441">
        <w:rPr>
          <w:rFonts w:ascii="Times New Roman" w:hAnsi="Times New Roman" w:cs="Times New Roman"/>
          <w:sz w:val="26"/>
          <w:szCs w:val="26"/>
        </w:rPr>
        <w:t>с</w:t>
      </w:r>
      <w:r w:rsidRPr="00C41441">
        <w:rPr>
          <w:rFonts w:ascii="Times New Roman" w:hAnsi="Times New Roman" w:cs="Times New Roman"/>
          <w:sz w:val="26"/>
          <w:szCs w:val="26"/>
        </w:rPr>
        <w:t>кусстве.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Средства художественной выразительности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Художественные материалы и художественные техники. </w:t>
      </w:r>
      <w:r w:rsidRPr="00C41441">
        <w:rPr>
          <w:rFonts w:ascii="Times New Roman" w:hAnsi="Times New Roman" w:cs="Times New Roman"/>
          <w:sz w:val="26"/>
          <w:szCs w:val="26"/>
        </w:rPr>
        <w:t>Материалы живописи, графики, скульптуры. Художественные техники.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Композиция. </w:t>
      </w:r>
      <w:r w:rsidRPr="00C41441">
        <w:rPr>
          <w:rFonts w:ascii="Times New Roman" w:hAnsi="Times New Roman" w:cs="Times New Roman"/>
          <w:sz w:val="26"/>
          <w:szCs w:val="26"/>
        </w:rPr>
        <w:t>Композиция — главное средство выразительности художественного пр</w:t>
      </w:r>
      <w:r w:rsidRPr="00C41441">
        <w:rPr>
          <w:rFonts w:ascii="Times New Roman" w:hAnsi="Times New Roman" w:cs="Times New Roman"/>
          <w:sz w:val="26"/>
          <w:szCs w:val="26"/>
        </w:rPr>
        <w:t>о</w:t>
      </w:r>
      <w:r w:rsidRPr="00C41441">
        <w:rPr>
          <w:rFonts w:ascii="Times New Roman" w:hAnsi="Times New Roman" w:cs="Times New Roman"/>
          <w:sz w:val="26"/>
          <w:szCs w:val="26"/>
        </w:rPr>
        <w:t>изведения. Раскрытие в композиции сущности произведения.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Пропорции. </w:t>
      </w:r>
      <w:r w:rsidRPr="00C41441">
        <w:rPr>
          <w:rFonts w:ascii="Times New Roman" w:hAnsi="Times New Roman" w:cs="Times New Roman"/>
          <w:sz w:val="26"/>
          <w:szCs w:val="26"/>
        </w:rPr>
        <w:t>Линейная и воздушная перспектива. Контраст в композиции.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Цвет. </w:t>
      </w:r>
      <w:r w:rsidRPr="00C41441">
        <w:rPr>
          <w:rFonts w:ascii="Times New Roman" w:hAnsi="Times New Roman" w:cs="Times New Roman"/>
          <w:sz w:val="26"/>
          <w:szCs w:val="26"/>
        </w:rPr>
        <w:t>Цветовые отношения. Колорит картины. Напряжённость и насыщенность цвета. Свет и цвет. Характер мазка.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Линия, штрих, пятно. </w:t>
      </w:r>
      <w:r w:rsidRPr="00C41441">
        <w:rPr>
          <w:rFonts w:ascii="Times New Roman" w:hAnsi="Times New Roman" w:cs="Times New Roman"/>
          <w:sz w:val="26"/>
          <w:szCs w:val="26"/>
        </w:rPr>
        <w:t>Линия, штрих, пятно и художественный образ. Передача граф</w:t>
      </w:r>
      <w:r w:rsidRPr="00C41441">
        <w:rPr>
          <w:rFonts w:ascii="Times New Roman" w:hAnsi="Times New Roman" w:cs="Times New Roman"/>
          <w:sz w:val="26"/>
          <w:szCs w:val="26"/>
        </w:rPr>
        <w:t>и</w:t>
      </w:r>
      <w:r w:rsidRPr="00C41441">
        <w:rPr>
          <w:rFonts w:ascii="Times New Roman" w:hAnsi="Times New Roman" w:cs="Times New Roman"/>
          <w:sz w:val="26"/>
          <w:szCs w:val="26"/>
        </w:rPr>
        <w:t>ческими средствами эмоционального состояния природы, человека, животного.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Объём и форма. </w:t>
      </w:r>
      <w:r w:rsidRPr="00C41441">
        <w:rPr>
          <w:rFonts w:ascii="Times New Roman" w:hAnsi="Times New Roman" w:cs="Times New Roman"/>
          <w:sz w:val="26"/>
          <w:szCs w:val="26"/>
        </w:rPr>
        <w:t>Передача на плоскости и в пространстве многообразных форм пре</w:t>
      </w:r>
      <w:r w:rsidRPr="00C41441">
        <w:rPr>
          <w:rFonts w:ascii="Times New Roman" w:hAnsi="Times New Roman" w:cs="Times New Roman"/>
          <w:sz w:val="26"/>
          <w:szCs w:val="26"/>
        </w:rPr>
        <w:t>д</w:t>
      </w:r>
      <w:r w:rsidRPr="00C41441">
        <w:rPr>
          <w:rFonts w:ascii="Times New Roman" w:hAnsi="Times New Roman" w:cs="Times New Roman"/>
          <w:sz w:val="26"/>
          <w:szCs w:val="26"/>
        </w:rPr>
        <w:t>метного мира. Трансформация и стилизация форм. Взаимоотношение формы и характера.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Ритм. </w:t>
      </w:r>
      <w:r w:rsidRPr="00C41441">
        <w:rPr>
          <w:rFonts w:ascii="Times New Roman" w:hAnsi="Times New Roman" w:cs="Times New Roman"/>
          <w:sz w:val="26"/>
          <w:szCs w:val="26"/>
        </w:rPr>
        <w:t>Роль ритма в построении композиции в живописи и рисунке, архитектуре, дек</w:t>
      </w:r>
      <w:r w:rsidRPr="00C41441">
        <w:rPr>
          <w:rFonts w:ascii="Times New Roman" w:hAnsi="Times New Roman" w:cs="Times New Roman"/>
          <w:sz w:val="26"/>
          <w:szCs w:val="26"/>
        </w:rPr>
        <w:t>о</w:t>
      </w:r>
      <w:r w:rsidRPr="00C41441">
        <w:rPr>
          <w:rFonts w:ascii="Times New Roman" w:hAnsi="Times New Roman" w:cs="Times New Roman"/>
          <w:sz w:val="26"/>
          <w:szCs w:val="26"/>
        </w:rPr>
        <w:t>ративно-прикладном искусстве.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Изобразительные виды искусства. </w:t>
      </w:r>
      <w:r w:rsidRPr="00C41441">
        <w:rPr>
          <w:rFonts w:ascii="Times New Roman" w:hAnsi="Times New Roman" w:cs="Times New Roman"/>
          <w:sz w:val="26"/>
          <w:szCs w:val="26"/>
        </w:rPr>
        <w:t>Живопись, графика, скульптура. Особенности х</w:t>
      </w:r>
      <w:r w:rsidRPr="00C41441">
        <w:rPr>
          <w:rFonts w:ascii="Times New Roman" w:hAnsi="Times New Roman" w:cs="Times New Roman"/>
          <w:sz w:val="26"/>
          <w:szCs w:val="26"/>
        </w:rPr>
        <w:t>у</w:t>
      </w:r>
      <w:r w:rsidRPr="00C41441">
        <w:rPr>
          <w:rFonts w:ascii="Times New Roman" w:hAnsi="Times New Roman" w:cs="Times New Roman"/>
          <w:sz w:val="26"/>
          <w:szCs w:val="26"/>
        </w:rPr>
        <w:t>дожественного образа в разных видах искусства. Портрет, пейзаж, натюрморт; бытовой, и</w:t>
      </w:r>
      <w:r w:rsidRPr="00C41441">
        <w:rPr>
          <w:rFonts w:ascii="Times New Roman" w:hAnsi="Times New Roman" w:cs="Times New Roman"/>
          <w:sz w:val="26"/>
          <w:szCs w:val="26"/>
        </w:rPr>
        <w:t>с</w:t>
      </w:r>
      <w:r w:rsidRPr="00C41441">
        <w:rPr>
          <w:rFonts w:ascii="Times New Roman" w:hAnsi="Times New Roman" w:cs="Times New Roman"/>
          <w:sz w:val="26"/>
          <w:szCs w:val="26"/>
        </w:rPr>
        <w:t>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w:t>
      </w:r>
      <w:r w:rsidRPr="00C41441">
        <w:rPr>
          <w:rFonts w:ascii="Times New Roman" w:hAnsi="Times New Roman" w:cs="Times New Roman"/>
          <w:sz w:val="26"/>
          <w:szCs w:val="26"/>
        </w:rPr>
        <w:t>и</w:t>
      </w:r>
      <w:r w:rsidRPr="00C41441">
        <w:rPr>
          <w:rFonts w:ascii="Times New Roman" w:hAnsi="Times New Roman" w:cs="Times New Roman"/>
          <w:sz w:val="26"/>
          <w:szCs w:val="26"/>
        </w:rPr>
        <w:t>фологические и библейские темы в изобразительном искусстве. Опыт художественного творчества.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Конструктивные виды искусства. </w:t>
      </w:r>
      <w:r w:rsidRPr="00C41441">
        <w:rPr>
          <w:rFonts w:ascii="Times New Roman" w:hAnsi="Times New Roman" w:cs="Times New Roman"/>
          <w:sz w:val="26"/>
          <w:szCs w:val="26"/>
        </w:rPr>
        <w:t>Архитектура и</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дизайн. Роль искусства в организ</w:t>
      </w:r>
      <w:r w:rsidRPr="00C41441">
        <w:rPr>
          <w:rFonts w:ascii="Times New Roman" w:hAnsi="Times New Roman" w:cs="Times New Roman"/>
          <w:sz w:val="26"/>
          <w:szCs w:val="26"/>
        </w:rPr>
        <w:t>а</w:t>
      </w:r>
      <w:r w:rsidRPr="00C41441">
        <w:rPr>
          <w:rFonts w:ascii="Times New Roman" w:hAnsi="Times New Roman" w:cs="Times New Roman"/>
          <w:sz w:val="26"/>
          <w:szCs w:val="26"/>
        </w:rPr>
        <w:t xml:space="preserve">ции предметно-пространственной среды жизни человека. Единство </w:t>
      </w:r>
      <w:proofErr w:type="gramStart"/>
      <w:r w:rsidRPr="00C41441">
        <w:rPr>
          <w:rFonts w:ascii="Times New Roman" w:hAnsi="Times New Roman" w:cs="Times New Roman"/>
          <w:sz w:val="26"/>
          <w:szCs w:val="26"/>
        </w:rPr>
        <w:t>художественного</w:t>
      </w:r>
      <w:proofErr w:type="gramEnd"/>
      <w:r w:rsidRPr="00C41441">
        <w:rPr>
          <w:rFonts w:ascii="Times New Roman" w:hAnsi="Times New Roman" w:cs="Times New Roman"/>
          <w:sz w:val="26"/>
          <w:szCs w:val="26"/>
        </w:rPr>
        <w:t xml:space="preserve"> и функционального в архитектуре и дизайне.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Архитектурный образ. Архитектура — летопись времён.</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Виды дизайна. Промышленный дизайн. Индустрия моды. Архитектурный и ландшаф</w:t>
      </w:r>
      <w:r w:rsidRPr="00C41441">
        <w:rPr>
          <w:rFonts w:ascii="Times New Roman" w:hAnsi="Times New Roman" w:cs="Times New Roman"/>
          <w:sz w:val="26"/>
          <w:szCs w:val="26"/>
        </w:rPr>
        <w:t>т</w:t>
      </w:r>
      <w:r w:rsidRPr="00C41441">
        <w:rPr>
          <w:rFonts w:ascii="Times New Roman" w:hAnsi="Times New Roman" w:cs="Times New Roman"/>
          <w:sz w:val="26"/>
          <w:szCs w:val="26"/>
        </w:rPr>
        <w:t xml:space="preserve">ный дизайн. Проектная культура. Проектирование пространственной и предметной среды. Графический дизайн, </w:t>
      </w:r>
      <w:proofErr w:type="spellStart"/>
      <w:r w:rsidRPr="00C41441">
        <w:rPr>
          <w:rFonts w:ascii="Times New Roman" w:hAnsi="Times New Roman" w:cs="Times New Roman"/>
          <w:sz w:val="26"/>
          <w:szCs w:val="26"/>
        </w:rPr>
        <w:t>арт-дизайн</w:t>
      </w:r>
      <w:proofErr w:type="spellEnd"/>
      <w:r w:rsidRPr="00C41441">
        <w:rPr>
          <w:rFonts w:ascii="Times New Roman" w:hAnsi="Times New Roman" w:cs="Times New Roman"/>
          <w:sz w:val="26"/>
          <w:szCs w:val="26"/>
        </w:rPr>
        <w:t>. Компьютерная графика и анимация.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Декоративно-прикладные виды искусства. </w:t>
      </w:r>
      <w:r w:rsidRPr="00C41441">
        <w:rPr>
          <w:rFonts w:ascii="Times New Roman" w:hAnsi="Times New Roman" w:cs="Times New Roman"/>
          <w:sz w:val="26"/>
          <w:szCs w:val="26"/>
        </w:rPr>
        <w:t>Народное искусство. Истоки декорати</w:t>
      </w:r>
      <w:r w:rsidRPr="00C41441">
        <w:rPr>
          <w:rFonts w:ascii="Times New Roman" w:hAnsi="Times New Roman" w:cs="Times New Roman"/>
          <w:sz w:val="26"/>
          <w:szCs w:val="26"/>
        </w:rPr>
        <w:t>в</w:t>
      </w:r>
      <w:r w:rsidRPr="00C41441">
        <w:rPr>
          <w:rFonts w:ascii="Times New Roman" w:hAnsi="Times New Roman" w:cs="Times New Roman"/>
          <w:sz w:val="26"/>
          <w:szCs w:val="26"/>
        </w:rPr>
        <w:t>но-прикладного искусства. Семантика образа в народном искусстве. Орнамент и его</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прои</w:t>
      </w:r>
      <w:r w:rsidRPr="00C41441">
        <w:rPr>
          <w:rFonts w:ascii="Times New Roman" w:hAnsi="Times New Roman" w:cs="Times New Roman"/>
          <w:sz w:val="26"/>
          <w:szCs w:val="26"/>
        </w:rPr>
        <w:t>с</w:t>
      </w:r>
      <w:r w:rsidRPr="00C41441">
        <w:rPr>
          <w:rFonts w:ascii="Times New Roman" w:hAnsi="Times New Roman" w:cs="Times New Roman"/>
          <w:sz w:val="26"/>
          <w:szCs w:val="26"/>
        </w:rPr>
        <w:t>хождение. Виды орнамента. Стилизация и знаковый характер декоративного образа. Мат</w:t>
      </w:r>
      <w:r w:rsidRPr="00C41441">
        <w:rPr>
          <w:rFonts w:ascii="Times New Roman" w:hAnsi="Times New Roman" w:cs="Times New Roman"/>
          <w:sz w:val="26"/>
          <w:szCs w:val="26"/>
        </w:rPr>
        <w:t>е</w:t>
      </w:r>
      <w:r w:rsidRPr="00C41441">
        <w:rPr>
          <w:rFonts w:ascii="Times New Roman" w:hAnsi="Times New Roman" w:cs="Times New Roman"/>
          <w:sz w:val="26"/>
          <w:szCs w:val="26"/>
        </w:rPr>
        <w:t>риалы декоративно-прикладного искусства. Украшение в жизни людей, его функции в жи</w:t>
      </w:r>
      <w:r w:rsidRPr="00C41441">
        <w:rPr>
          <w:rFonts w:ascii="Times New Roman" w:hAnsi="Times New Roman" w:cs="Times New Roman"/>
          <w:sz w:val="26"/>
          <w:szCs w:val="26"/>
        </w:rPr>
        <w:t>з</w:t>
      </w:r>
      <w:r w:rsidRPr="00C41441">
        <w:rPr>
          <w:rFonts w:ascii="Times New Roman" w:hAnsi="Times New Roman" w:cs="Times New Roman"/>
          <w:sz w:val="26"/>
          <w:szCs w:val="26"/>
        </w:rPr>
        <w:t>ни общества.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lastRenderedPageBreak/>
        <w:t>Изображение в синтетических и экранных видах искусства и художественная ф</w:t>
      </w:r>
      <w:r w:rsidRPr="00C41441">
        <w:rPr>
          <w:rFonts w:ascii="Times New Roman" w:hAnsi="Times New Roman" w:cs="Times New Roman"/>
          <w:b/>
          <w:bCs/>
          <w:sz w:val="26"/>
          <w:szCs w:val="26"/>
        </w:rPr>
        <w:t>о</w:t>
      </w:r>
      <w:r w:rsidRPr="00C41441">
        <w:rPr>
          <w:rFonts w:ascii="Times New Roman" w:hAnsi="Times New Roman" w:cs="Times New Roman"/>
          <w:b/>
          <w:bCs/>
          <w:sz w:val="26"/>
          <w:szCs w:val="26"/>
        </w:rPr>
        <w:t xml:space="preserve">тография. </w:t>
      </w:r>
      <w:r w:rsidRPr="00C41441">
        <w:rPr>
          <w:rFonts w:ascii="Times New Roman" w:hAnsi="Times New Roman" w:cs="Times New Roman"/>
          <w:sz w:val="26"/>
          <w:szCs w:val="26"/>
        </w:rPr>
        <w:t>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w:t>
      </w:r>
      <w:r w:rsidRPr="00C41441">
        <w:rPr>
          <w:rFonts w:ascii="Times New Roman" w:hAnsi="Times New Roman" w:cs="Times New Roman"/>
          <w:sz w:val="26"/>
          <w:szCs w:val="26"/>
        </w:rPr>
        <w:t>е</w:t>
      </w:r>
      <w:r w:rsidRPr="00C41441">
        <w:rPr>
          <w:rFonts w:ascii="Times New Roman" w:hAnsi="Times New Roman" w:cs="Times New Roman"/>
          <w:sz w:val="26"/>
          <w:szCs w:val="26"/>
        </w:rPr>
        <w:t>атре. Изобразительная природа экранных искусств. Телевизионное изображение, его ос</w:t>
      </w:r>
      <w:r w:rsidRPr="00C41441">
        <w:rPr>
          <w:rFonts w:ascii="Times New Roman" w:hAnsi="Times New Roman" w:cs="Times New Roman"/>
          <w:sz w:val="26"/>
          <w:szCs w:val="26"/>
        </w:rPr>
        <w:t>о</w:t>
      </w:r>
      <w:r w:rsidRPr="00C41441">
        <w:rPr>
          <w:rFonts w:ascii="Times New Roman" w:hAnsi="Times New Roman" w:cs="Times New Roman"/>
          <w:sz w:val="26"/>
          <w:szCs w:val="26"/>
        </w:rPr>
        <w:t>бенности и возможности. Создание художественного образа в искусстве фотографии.</w:t>
      </w:r>
    </w:p>
    <w:p w:rsidR="00387AE3" w:rsidRPr="00C41441" w:rsidRDefault="00387AE3" w:rsidP="00A97595">
      <w:pPr>
        <w:shd w:val="clear" w:color="auto" w:fill="FFFFFF"/>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Музыка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Музыка как вид искусства. </w:t>
      </w:r>
      <w:r w:rsidRPr="00C41441">
        <w:rPr>
          <w:rFonts w:ascii="Times New Roman" w:hAnsi="Times New Roman" w:cs="Times New Roman"/>
          <w:sz w:val="26"/>
          <w:szCs w:val="26"/>
        </w:rPr>
        <w:t>Основы музыки: интонационно-образная, жанровая, ст</w:t>
      </w:r>
      <w:r w:rsidRPr="00C41441">
        <w:rPr>
          <w:rFonts w:ascii="Times New Roman" w:hAnsi="Times New Roman" w:cs="Times New Roman"/>
          <w:sz w:val="26"/>
          <w:szCs w:val="26"/>
        </w:rPr>
        <w:t>и</w:t>
      </w:r>
      <w:r w:rsidRPr="00C41441">
        <w:rPr>
          <w:rFonts w:ascii="Times New Roman" w:hAnsi="Times New Roman" w:cs="Times New Roman"/>
          <w:sz w:val="26"/>
          <w:szCs w:val="26"/>
        </w:rPr>
        <w:t>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w:t>
      </w:r>
      <w:r w:rsidRPr="00C41441">
        <w:rPr>
          <w:rFonts w:ascii="Times New Roman" w:hAnsi="Times New Roman" w:cs="Times New Roman"/>
          <w:sz w:val="26"/>
          <w:szCs w:val="26"/>
        </w:rPr>
        <w:t>в</w:t>
      </w:r>
      <w:r w:rsidRPr="00C41441">
        <w:rPr>
          <w:rFonts w:ascii="Times New Roman" w:hAnsi="Times New Roman" w:cs="Times New Roman"/>
          <w:sz w:val="26"/>
          <w:szCs w:val="26"/>
        </w:rPr>
        <w:t>ления, национальные школы и их традиции, творчество выдающихся отечественных и зар</w:t>
      </w:r>
      <w:r w:rsidRPr="00C41441">
        <w:rPr>
          <w:rFonts w:ascii="Times New Roman" w:hAnsi="Times New Roman" w:cs="Times New Roman"/>
          <w:sz w:val="26"/>
          <w:szCs w:val="26"/>
        </w:rPr>
        <w:t>у</w:t>
      </w:r>
      <w:r w:rsidRPr="00C41441">
        <w:rPr>
          <w:rFonts w:ascii="Times New Roman" w:hAnsi="Times New Roman" w:cs="Times New Roman"/>
          <w:sz w:val="26"/>
          <w:szCs w:val="26"/>
        </w:rPr>
        <w:t>бежных композиторов. Искусство исполнительской интерпретации в музыке (вокальной и инструментальной).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Взаимодействие и взаимосвязь музыки с другими видами искусства (литература, из</w:t>
      </w:r>
      <w:r w:rsidRPr="00C41441">
        <w:rPr>
          <w:rFonts w:ascii="Times New Roman" w:hAnsi="Times New Roman" w:cs="Times New Roman"/>
          <w:sz w:val="26"/>
          <w:szCs w:val="26"/>
        </w:rPr>
        <w:t>о</w:t>
      </w:r>
      <w:r w:rsidRPr="00C41441">
        <w:rPr>
          <w:rFonts w:ascii="Times New Roman" w:hAnsi="Times New Roman" w:cs="Times New Roman"/>
          <w:sz w:val="26"/>
          <w:szCs w:val="26"/>
        </w:rPr>
        <w:t>бразительное искусство). Композитор — поэт — художник; родство зрительных, музыкал</w:t>
      </w:r>
      <w:r w:rsidRPr="00C41441">
        <w:rPr>
          <w:rFonts w:ascii="Times New Roman" w:hAnsi="Times New Roman" w:cs="Times New Roman"/>
          <w:sz w:val="26"/>
          <w:szCs w:val="26"/>
        </w:rPr>
        <w:t>ь</w:t>
      </w:r>
      <w:r w:rsidRPr="00C41441">
        <w:rPr>
          <w:rFonts w:ascii="Times New Roman" w:hAnsi="Times New Roman" w:cs="Times New Roman"/>
          <w:sz w:val="26"/>
          <w:szCs w:val="26"/>
        </w:rPr>
        <w:t>ных и литературных образов; общность и различия выразительных средств разных видов искусства.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Воздействие музыки на человека, её роль в человеческом обществе. Музыкальное и</w:t>
      </w:r>
      <w:r w:rsidRPr="00C41441">
        <w:rPr>
          <w:rFonts w:ascii="Times New Roman" w:hAnsi="Times New Roman" w:cs="Times New Roman"/>
          <w:sz w:val="26"/>
          <w:szCs w:val="26"/>
        </w:rPr>
        <w:t>с</w:t>
      </w:r>
      <w:r w:rsidRPr="00C41441">
        <w:rPr>
          <w:rFonts w:ascii="Times New Roman" w:hAnsi="Times New Roman" w:cs="Times New Roman"/>
          <w:sz w:val="26"/>
          <w:szCs w:val="26"/>
        </w:rPr>
        <w:t>кусство как воплощение жизненной красоты и жизненной правды. Преобразующая сила м</w:t>
      </w:r>
      <w:r w:rsidRPr="00C41441">
        <w:rPr>
          <w:rFonts w:ascii="Times New Roman" w:hAnsi="Times New Roman" w:cs="Times New Roman"/>
          <w:sz w:val="26"/>
          <w:szCs w:val="26"/>
        </w:rPr>
        <w:t>у</w:t>
      </w:r>
      <w:r w:rsidRPr="00C41441">
        <w:rPr>
          <w:rFonts w:ascii="Times New Roman" w:hAnsi="Times New Roman" w:cs="Times New Roman"/>
          <w:sz w:val="26"/>
          <w:szCs w:val="26"/>
        </w:rPr>
        <w:t>зыки как вида искусства.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Музыкальный образ и музыкальная драматургия. </w:t>
      </w:r>
      <w:r w:rsidRPr="00C41441">
        <w:rPr>
          <w:rFonts w:ascii="Times New Roman" w:hAnsi="Times New Roman" w:cs="Times New Roman"/>
          <w:sz w:val="26"/>
          <w:szCs w:val="26"/>
        </w:rPr>
        <w:t>Всеобщность музыкального яз</w:t>
      </w:r>
      <w:r w:rsidRPr="00C41441">
        <w:rPr>
          <w:rFonts w:ascii="Times New Roman" w:hAnsi="Times New Roman" w:cs="Times New Roman"/>
          <w:sz w:val="26"/>
          <w:szCs w:val="26"/>
        </w:rPr>
        <w:t>ы</w:t>
      </w:r>
      <w:r w:rsidRPr="00C41441">
        <w:rPr>
          <w:rFonts w:ascii="Times New Roman" w:hAnsi="Times New Roman" w:cs="Times New Roman"/>
          <w:sz w:val="26"/>
          <w:szCs w:val="26"/>
        </w:rPr>
        <w:t>ка. Жизненное содержание музыкальных образов, их характеристика и построение, взаим</w:t>
      </w:r>
      <w:r w:rsidRPr="00C41441">
        <w:rPr>
          <w:rFonts w:ascii="Times New Roman" w:hAnsi="Times New Roman" w:cs="Times New Roman"/>
          <w:sz w:val="26"/>
          <w:szCs w:val="26"/>
        </w:rPr>
        <w:t>о</w:t>
      </w:r>
      <w:r w:rsidRPr="00C41441">
        <w:rPr>
          <w:rFonts w:ascii="Times New Roman" w:hAnsi="Times New Roman" w:cs="Times New Roman"/>
          <w:sz w:val="26"/>
          <w:szCs w:val="26"/>
        </w:rPr>
        <w:t>связь и развитие. Лирические и драматические, романтические и героические образы и др.</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Общие закономерности развития музыки: сходство и контраст. Противоречие как и</w:t>
      </w:r>
      <w:r w:rsidRPr="00C41441">
        <w:rPr>
          <w:rFonts w:ascii="Times New Roman" w:hAnsi="Times New Roman" w:cs="Times New Roman"/>
          <w:sz w:val="26"/>
          <w:szCs w:val="26"/>
        </w:rPr>
        <w:t>с</w:t>
      </w:r>
      <w:r w:rsidRPr="00C41441">
        <w:rPr>
          <w:rFonts w:ascii="Times New Roman" w:hAnsi="Times New Roman" w:cs="Times New Roman"/>
          <w:sz w:val="26"/>
          <w:szCs w:val="26"/>
        </w:rPr>
        <w:t xml:space="preserve">точник непрерывного развития музыки и жизни. Разнообразие музыкальных форм: </w:t>
      </w:r>
      <w:proofErr w:type="spellStart"/>
      <w:r w:rsidRPr="00C41441">
        <w:rPr>
          <w:rFonts w:ascii="Times New Roman" w:hAnsi="Times New Roman" w:cs="Times New Roman"/>
          <w:sz w:val="26"/>
          <w:szCs w:val="26"/>
        </w:rPr>
        <w:t>двухч</w:t>
      </w:r>
      <w:r w:rsidRPr="00C41441">
        <w:rPr>
          <w:rFonts w:ascii="Times New Roman" w:hAnsi="Times New Roman" w:cs="Times New Roman"/>
          <w:sz w:val="26"/>
          <w:szCs w:val="26"/>
        </w:rPr>
        <w:t>а</w:t>
      </w:r>
      <w:r w:rsidRPr="00C41441">
        <w:rPr>
          <w:rFonts w:ascii="Times New Roman" w:hAnsi="Times New Roman" w:cs="Times New Roman"/>
          <w:sz w:val="26"/>
          <w:szCs w:val="26"/>
        </w:rPr>
        <w:t>стные</w:t>
      </w:r>
      <w:proofErr w:type="spellEnd"/>
      <w:r w:rsidRPr="00C41441">
        <w:rPr>
          <w:rFonts w:ascii="Times New Roman" w:hAnsi="Times New Roman" w:cs="Times New Roman"/>
          <w:sz w:val="26"/>
          <w:szCs w:val="26"/>
        </w:rPr>
        <w:t xml:space="preserve"> и трёхчастные, вариации, рондо, сюиты, сонатно-симфонический цикл. Воплощение единства содержания и художественной формы.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w:t>
      </w:r>
      <w:r w:rsidRPr="00C41441">
        <w:rPr>
          <w:rFonts w:ascii="Times New Roman" w:hAnsi="Times New Roman" w:cs="Times New Roman"/>
          <w:sz w:val="26"/>
          <w:szCs w:val="26"/>
        </w:rPr>
        <w:t>о</w:t>
      </w:r>
      <w:r w:rsidRPr="00C41441">
        <w:rPr>
          <w:rFonts w:ascii="Times New Roman" w:hAnsi="Times New Roman" w:cs="Times New Roman"/>
          <w:sz w:val="26"/>
          <w:szCs w:val="26"/>
        </w:rPr>
        <w:t>пейская и русская музыка XVII—XVIII вв., зарубежная и русская музыкальная культура XIX в. (основные стили, жанры и характерные черты, специфика национальных школ).</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Музыка в современном мире: традиции и инновации. </w:t>
      </w:r>
      <w:r w:rsidRPr="00C41441">
        <w:rPr>
          <w:rFonts w:ascii="Times New Roman" w:hAnsi="Times New Roman" w:cs="Times New Roman"/>
          <w:sz w:val="26"/>
          <w:szCs w:val="26"/>
        </w:rPr>
        <w:t>Народное музыкальное тво</w:t>
      </w:r>
      <w:r w:rsidRPr="00C41441">
        <w:rPr>
          <w:rFonts w:ascii="Times New Roman" w:hAnsi="Times New Roman" w:cs="Times New Roman"/>
          <w:sz w:val="26"/>
          <w:szCs w:val="26"/>
        </w:rPr>
        <w:t>р</w:t>
      </w:r>
      <w:r w:rsidRPr="00C41441">
        <w:rPr>
          <w:rFonts w:ascii="Times New Roman" w:hAnsi="Times New Roman" w:cs="Times New Roman"/>
          <w:sz w:val="26"/>
          <w:szCs w:val="26"/>
        </w:rPr>
        <w:t>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w:t>
      </w:r>
      <w:r w:rsidRPr="00C41441">
        <w:rPr>
          <w:rFonts w:ascii="Times New Roman" w:hAnsi="Times New Roman" w:cs="Times New Roman"/>
          <w:sz w:val="26"/>
          <w:szCs w:val="26"/>
        </w:rPr>
        <w:t>е</w:t>
      </w:r>
      <w:r w:rsidRPr="00C41441">
        <w:rPr>
          <w:rFonts w:ascii="Times New Roman" w:hAnsi="Times New Roman" w:cs="Times New Roman"/>
          <w:sz w:val="26"/>
          <w:szCs w:val="26"/>
        </w:rPr>
        <w:t>сенное и инструментальное творчество (характерные черты, основные жанры, темы, обр</w:t>
      </w:r>
      <w:r w:rsidRPr="00C41441">
        <w:rPr>
          <w:rFonts w:ascii="Times New Roman" w:hAnsi="Times New Roman" w:cs="Times New Roman"/>
          <w:sz w:val="26"/>
          <w:szCs w:val="26"/>
        </w:rPr>
        <w:t>а</w:t>
      </w:r>
      <w:r w:rsidRPr="00C41441">
        <w:rPr>
          <w:rFonts w:ascii="Times New Roman" w:hAnsi="Times New Roman" w:cs="Times New Roman"/>
          <w:sz w:val="26"/>
          <w:szCs w:val="26"/>
        </w:rPr>
        <w:t>зы). Народно-песенные истоки русского профессионального музыкального творчества. Э</w:t>
      </w:r>
      <w:r w:rsidRPr="00C41441">
        <w:rPr>
          <w:rFonts w:ascii="Times New Roman" w:hAnsi="Times New Roman" w:cs="Times New Roman"/>
          <w:sz w:val="26"/>
          <w:szCs w:val="26"/>
        </w:rPr>
        <w:t>т</w:t>
      </w:r>
      <w:r w:rsidRPr="00C41441">
        <w:rPr>
          <w:rFonts w:ascii="Times New Roman" w:hAnsi="Times New Roman" w:cs="Times New Roman"/>
          <w:sz w:val="26"/>
          <w:szCs w:val="26"/>
        </w:rPr>
        <w:t>ническая музыка. Музыкальная культура своего региона.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 xml:space="preserve">Отечественная и зарубежная музыка композиторов XX в., её стилевое многообразие (импрессионизм, </w:t>
      </w:r>
      <w:proofErr w:type="spellStart"/>
      <w:r w:rsidRPr="00C41441">
        <w:rPr>
          <w:rFonts w:ascii="Times New Roman" w:hAnsi="Times New Roman" w:cs="Times New Roman"/>
          <w:sz w:val="26"/>
          <w:szCs w:val="26"/>
        </w:rPr>
        <w:t>неофольклоризм</w:t>
      </w:r>
      <w:proofErr w:type="spellEnd"/>
      <w:r w:rsidRPr="00C41441">
        <w:rPr>
          <w:rFonts w:ascii="Times New Roman" w:hAnsi="Times New Roman" w:cs="Times New Roman"/>
          <w:sz w:val="26"/>
          <w:szCs w:val="26"/>
        </w:rPr>
        <w:t xml:space="preserve"> и неоклассицизм). Музыкальное творчество композит</w:t>
      </w:r>
      <w:r w:rsidRPr="00C41441">
        <w:rPr>
          <w:rFonts w:ascii="Times New Roman" w:hAnsi="Times New Roman" w:cs="Times New Roman"/>
          <w:sz w:val="26"/>
          <w:szCs w:val="26"/>
        </w:rPr>
        <w:t>о</w:t>
      </w:r>
      <w:r w:rsidRPr="00C41441">
        <w:rPr>
          <w:rFonts w:ascii="Times New Roman" w:hAnsi="Times New Roman" w:cs="Times New Roman"/>
          <w:sz w:val="26"/>
          <w:szCs w:val="26"/>
        </w:rPr>
        <w:t xml:space="preserve">ров академического направления. Джаз и симфоджаз. </w:t>
      </w:r>
      <w:proofErr w:type="gramStart"/>
      <w:r w:rsidRPr="00C41441">
        <w:rPr>
          <w:rFonts w:ascii="Times New Roman" w:hAnsi="Times New Roman" w:cs="Times New Roman"/>
          <w:sz w:val="26"/>
          <w:szCs w:val="26"/>
        </w:rPr>
        <w:t>Современная популярная музыка: а</w:t>
      </w:r>
      <w:r w:rsidRPr="00C41441">
        <w:rPr>
          <w:rFonts w:ascii="Times New Roman" w:hAnsi="Times New Roman" w:cs="Times New Roman"/>
          <w:sz w:val="26"/>
          <w:szCs w:val="26"/>
        </w:rPr>
        <w:t>в</w:t>
      </w:r>
      <w:r w:rsidRPr="00C41441">
        <w:rPr>
          <w:rFonts w:ascii="Times New Roman" w:hAnsi="Times New Roman" w:cs="Times New Roman"/>
          <w:sz w:val="26"/>
          <w:szCs w:val="26"/>
        </w:rPr>
        <w:t xml:space="preserve">торская песня, электронная музыка, рок-музыка (рок-опера, рок-н-ролл, фолк-рок, </w:t>
      </w:r>
      <w:proofErr w:type="spellStart"/>
      <w:r w:rsidRPr="00C41441">
        <w:rPr>
          <w:rFonts w:ascii="Times New Roman" w:hAnsi="Times New Roman" w:cs="Times New Roman"/>
          <w:sz w:val="26"/>
          <w:szCs w:val="26"/>
        </w:rPr>
        <w:t>арт-рок</w:t>
      </w:r>
      <w:proofErr w:type="spellEnd"/>
      <w:r w:rsidRPr="00C41441">
        <w:rPr>
          <w:rFonts w:ascii="Times New Roman" w:hAnsi="Times New Roman" w:cs="Times New Roman"/>
          <w:sz w:val="26"/>
          <w:szCs w:val="26"/>
        </w:rPr>
        <w:t>), мюзикл, диско-музыка.</w:t>
      </w:r>
      <w:proofErr w:type="gramEnd"/>
      <w:r w:rsidRPr="00C41441">
        <w:rPr>
          <w:rFonts w:ascii="Times New Roman" w:hAnsi="Times New Roman" w:cs="Times New Roman"/>
          <w:sz w:val="26"/>
          <w:szCs w:val="26"/>
        </w:rPr>
        <w:t xml:space="preserve"> Информационно-коммуникационные технологии в музыке.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sz w:val="26"/>
          <w:szCs w:val="26"/>
        </w:rPr>
        <w:t>Современная музыкальная жизнь. Выдающиеся отечественные и зарубежные исполн</w:t>
      </w:r>
      <w:r w:rsidRPr="00C41441">
        <w:rPr>
          <w:rFonts w:ascii="Times New Roman" w:hAnsi="Times New Roman" w:cs="Times New Roman"/>
          <w:sz w:val="26"/>
          <w:szCs w:val="26"/>
        </w:rPr>
        <w:t>и</w:t>
      </w:r>
      <w:r w:rsidRPr="00C41441">
        <w:rPr>
          <w:rFonts w:ascii="Times New Roman" w:hAnsi="Times New Roman" w:cs="Times New Roman"/>
          <w:sz w:val="26"/>
          <w:szCs w:val="26"/>
        </w:rPr>
        <w:t xml:space="preserve">тели, ансамбли и музыкальные коллективы. Пение: соло, дуэт, трио, квартет, ансамбль, хор; аккомпанемент, </w:t>
      </w:r>
      <w:proofErr w:type="spellStart"/>
      <w:r w:rsidRPr="00C41441">
        <w:rPr>
          <w:rFonts w:ascii="Times New Roman" w:hAnsi="Times New Roman" w:cs="Times New Roman"/>
          <w:sz w:val="26"/>
          <w:szCs w:val="26"/>
        </w:rPr>
        <w:t>a</w:t>
      </w:r>
      <w:proofErr w:type="spellEnd"/>
      <w:r w:rsidRPr="00C41441">
        <w:rPr>
          <w:rFonts w:ascii="Times New Roman" w:hAnsi="Times New Roman" w:cs="Times New Roman"/>
          <w:sz w:val="26"/>
          <w:szCs w:val="26"/>
        </w:rPr>
        <w:t xml:space="preserve"> </w:t>
      </w:r>
      <w:proofErr w:type="spellStart"/>
      <w:r w:rsidRPr="00C41441">
        <w:rPr>
          <w:rFonts w:ascii="Times New Roman" w:hAnsi="Times New Roman" w:cs="Times New Roman"/>
          <w:sz w:val="26"/>
          <w:szCs w:val="26"/>
        </w:rPr>
        <w:t>capella</w:t>
      </w:r>
      <w:proofErr w:type="spellEnd"/>
      <w:r w:rsidRPr="00C41441">
        <w:rPr>
          <w:rFonts w:ascii="Times New Roman" w:hAnsi="Times New Roman" w:cs="Times New Roman"/>
          <w:sz w:val="26"/>
          <w:szCs w:val="26"/>
        </w:rPr>
        <w:t>.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387AE3" w:rsidRPr="00C41441" w:rsidRDefault="00387AE3" w:rsidP="00A97595">
      <w:pPr>
        <w:shd w:val="clear" w:color="auto" w:fill="FFFFFF"/>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Технология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 </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Индустриальные технологии</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Технологии обработки конструкционных и поделочных материалов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Технологии ручной обработки древесины и древесных материалов.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Технологии машинной обработки древесины и древесных материалов.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Технологии ручной обработки металлов и искусственных материалов.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Технологии машинной обработки металлов и искусственных материалов.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Технологии художественно-прикладной обработки материалов.</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Электротехника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Электромонтажные и сборочные технологии.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Электротехнические устройства с элементами автоматики.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Бытовые электроприборы.</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 xml:space="preserve">Технологии ведения дома </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Кулинария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Санитария и гигиена.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Физиология питания.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Блюда из яиц, бутерброды, горячие напитки.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Блюда из овощей.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Блюда из молока и кисломолочных продуктов.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lastRenderedPageBreak/>
        <w:t>Блюда из рыбы и морепродуктов.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Блюда из птицы.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Блюда из мяса.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Блюда из круп, бобовых и макаронных изделий.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Заправочные супы.</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Изделия из теста.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Сервировка стола. Этикет.</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Приготовление обеда в походных условиях.</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Создание изделий из текстильных и поделочных материалов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Свойства текстильных материалов.</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Элементы машиноведения.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Конструирование швейных изделий.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Моделирование швейных изделий.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Технология изготовления швейных изделий.</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Выполнение образцов ручных стежков, строчек и швов.</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Художественные ремёсла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Декоративно-прикладное искусство.</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Основы композиции и законы восприятия цвета при создании предметов декоративно-прикладного искусства.</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Лоскутное шитьё.</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Роспись ткани.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Вязание крючком.</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Вязание на спицах.</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Технологии исследовательской, опытнической и проектной деятельности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Исследовательская и созидательная деятельность.</w:t>
      </w:r>
    </w:p>
    <w:p w:rsidR="00387AE3" w:rsidRPr="00C41441" w:rsidRDefault="00387AE3" w:rsidP="00A97595">
      <w:pPr>
        <w:shd w:val="clear" w:color="auto" w:fill="FFFFFF"/>
        <w:ind w:firstLine="454"/>
        <w:jc w:val="both"/>
        <w:rPr>
          <w:rFonts w:ascii="Times New Roman" w:hAnsi="Times New Roman" w:cs="Times New Roman"/>
          <w:b/>
          <w:bCs/>
          <w:i/>
          <w:iCs/>
          <w:sz w:val="26"/>
          <w:szCs w:val="26"/>
        </w:rPr>
      </w:pPr>
      <w:r w:rsidRPr="00C41441">
        <w:rPr>
          <w:rFonts w:ascii="Times New Roman" w:hAnsi="Times New Roman" w:cs="Times New Roman"/>
          <w:b/>
          <w:bCs/>
          <w:i/>
          <w:iCs/>
          <w:sz w:val="26"/>
          <w:szCs w:val="26"/>
        </w:rPr>
        <w:t>Современное производство и профессиональное самоопределение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Сферы производства, профессиональное образование и профессиональная карьера.</w:t>
      </w:r>
    </w:p>
    <w:p w:rsidR="00387AE3" w:rsidRPr="00C41441" w:rsidRDefault="00387AE3" w:rsidP="00A97595">
      <w:pPr>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Физическая культура</w:t>
      </w:r>
    </w:p>
    <w:p w:rsidR="00387AE3" w:rsidRPr="00C41441" w:rsidRDefault="00387AE3" w:rsidP="00A97595">
      <w:pPr>
        <w:shd w:val="clear" w:color="auto" w:fill="FFFFFF"/>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lastRenderedPageBreak/>
        <w:t>Знания о физической культуре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История физической культуры.</w:t>
      </w:r>
      <w:r w:rsidRPr="00C41441">
        <w:rPr>
          <w:rFonts w:ascii="Times New Roman" w:hAnsi="Times New Roman" w:cs="Times New Roman"/>
          <w:sz w:val="26"/>
          <w:szCs w:val="26"/>
        </w:rPr>
        <w:t xml:space="preserve"> Олимпийские игры древности.</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Возрождение Олимпийских игр и олимпийского движения.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История зарождения олимпийского движения в России. Олимпийское движение в Ро</w:t>
      </w:r>
      <w:r w:rsidRPr="00C41441">
        <w:rPr>
          <w:rFonts w:ascii="Times New Roman" w:hAnsi="Times New Roman" w:cs="Times New Roman"/>
          <w:sz w:val="26"/>
          <w:szCs w:val="26"/>
        </w:rPr>
        <w:t>с</w:t>
      </w:r>
      <w:r w:rsidRPr="00C41441">
        <w:rPr>
          <w:rFonts w:ascii="Times New Roman" w:hAnsi="Times New Roman" w:cs="Times New Roman"/>
          <w:sz w:val="26"/>
          <w:szCs w:val="26"/>
        </w:rPr>
        <w:t>сии (СССР). Выдающиеся достижения отечественных спортсменов на Олимпийских играх.</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Краткая характеристика видов спорта, входящих в программу Олимпийских игр.</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Физическая культура в современном обществе.</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sz w:val="26"/>
          <w:szCs w:val="26"/>
        </w:rPr>
        <w:t>Организация и проведение пеших туристских походов. Требования к технике безопа</w:t>
      </w:r>
      <w:r w:rsidRPr="00C41441">
        <w:rPr>
          <w:rFonts w:ascii="Times New Roman" w:hAnsi="Times New Roman" w:cs="Times New Roman"/>
          <w:sz w:val="26"/>
          <w:szCs w:val="26"/>
        </w:rPr>
        <w:t>с</w:t>
      </w:r>
      <w:r w:rsidRPr="00C41441">
        <w:rPr>
          <w:rFonts w:ascii="Times New Roman" w:hAnsi="Times New Roman" w:cs="Times New Roman"/>
          <w:sz w:val="26"/>
          <w:szCs w:val="26"/>
        </w:rPr>
        <w:t>ности и бережное отношение к природе (экологические требования).</w:t>
      </w:r>
    </w:p>
    <w:p w:rsidR="00387AE3" w:rsidRPr="00C41441" w:rsidRDefault="00387AE3" w:rsidP="00A97595">
      <w:pPr>
        <w:shd w:val="clear" w:color="auto" w:fill="FFFFFF"/>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Физическая культура (основные понятия). </w:t>
      </w:r>
      <w:r w:rsidRPr="00C41441">
        <w:rPr>
          <w:rFonts w:ascii="Times New Roman" w:hAnsi="Times New Roman" w:cs="Times New Roman"/>
          <w:sz w:val="26"/>
          <w:szCs w:val="26"/>
        </w:rPr>
        <w:t>Физическое развитие человека.</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Физическая подготовка и её связь с укреплением здоровья, развитием физических к</w:t>
      </w:r>
      <w:r w:rsidRPr="00C41441">
        <w:rPr>
          <w:rFonts w:ascii="Times New Roman" w:hAnsi="Times New Roman" w:cs="Times New Roman"/>
          <w:sz w:val="26"/>
          <w:szCs w:val="26"/>
        </w:rPr>
        <w:t>а</w:t>
      </w:r>
      <w:r w:rsidRPr="00C41441">
        <w:rPr>
          <w:rFonts w:ascii="Times New Roman" w:hAnsi="Times New Roman" w:cs="Times New Roman"/>
          <w:sz w:val="26"/>
          <w:szCs w:val="26"/>
        </w:rPr>
        <w:t>честв.</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Организация и планирование самостоятельных занятий по развитию физических к</w:t>
      </w:r>
      <w:r w:rsidRPr="00C41441">
        <w:rPr>
          <w:rFonts w:ascii="Times New Roman" w:hAnsi="Times New Roman" w:cs="Times New Roman"/>
          <w:sz w:val="26"/>
          <w:szCs w:val="26"/>
        </w:rPr>
        <w:t>а</w:t>
      </w:r>
      <w:r w:rsidRPr="00C41441">
        <w:rPr>
          <w:rFonts w:ascii="Times New Roman" w:hAnsi="Times New Roman" w:cs="Times New Roman"/>
          <w:sz w:val="26"/>
          <w:szCs w:val="26"/>
        </w:rPr>
        <w:t>честв.</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Техническая подготовка. Техника движений и её основные показатели.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Всестороннее и гармоничное физическое развитие.</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Адаптивная физическая культура.</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Спортивная подготовка.</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Здоровье и здоровый образ жизни.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Профессионально-прикладная физическая подготовка.</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Физическая культура человека. </w:t>
      </w:r>
      <w:r w:rsidRPr="00C41441">
        <w:rPr>
          <w:rFonts w:ascii="Times New Roman" w:hAnsi="Times New Roman" w:cs="Times New Roman"/>
          <w:sz w:val="26"/>
          <w:szCs w:val="26"/>
        </w:rPr>
        <w:t>Режим дня, его основное содержание и правила пл</w:t>
      </w:r>
      <w:r w:rsidRPr="00C41441">
        <w:rPr>
          <w:rFonts w:ascii="Times New Roman" w:hAnsi="Times New Roman" w:cs="Times New Roman"/>
          <w:sz w:val="26"/>
          <w:szCs w:val="26"/>
        </w:rPr>
        <w:t>а</w:t>
      </w:r>
      <w:r w:rsidRPr="00C41441">
        <w:rPr>
          <w:rFonts w:ascii="Times New Roman" w:hAnsi="Times New Roman" w:cs="Times New Roman"/>
          <w:sz w:val="26"/>
          <w:szCs w:val="26"/>
        </w:rPr>
        <w:t>нирования.</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Закаливание организма. Правила безопасности и гигиенические требования.</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Влияние занятий физической культурой на формирование положительных качеств ли</w:t>
      </w:r>
      <w:r w:rsidRPr="00C41441">
        <w:rPr>
          <w:rFonts w:ascii="Times New Roman" w:hAnsi="Times New Roman" w:cs="Times New Roman"/>
          <w:sz w:val="26"/>
          <w:szCs w:val="26"/>
        </w:rPr>
        <w:t>ч</w:t>
      </w:r>
      <w:r w:rsidRPr="00C41441">
        <w:rPr>
          <w:rFonts w:ascii="Times New Roman" w:hAnsi="Times New Roman" w:cs="Times New Roman"/>
          <w:sz w:val="26"/>
          <w:szCs w:val="26"/>
        </w:rPr>
        <w:t>ности.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Проведение самостоятельных занятий по коррекции осанки и телосложения.</w:t>
      </w:r>
    </w:p>
    <w:p w:rsidR="00387AE3" w:rsidRPr="00C41441" w:rsidRDefault="00387AE3" w:rsidP="00362B5A">
      <w:pPr>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Восстановительный массаж.</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Проведение банных процедур.</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Доврачебная помощь во время занятий физической культурой и спортом.</w:t>
      </w:r>
    </w:p>
    <w:p w:rsidR="00387AE3" w:rsidRPr="00C41441" w:rsidRDefault="00387AE3" w:rsidP="00362B5A">
      <w:pPr>
        <w:shd w:val="clear" w:color="auto" w:fill="FFFFFF"/>
        <w:spacing w:after="0"/>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Способы двигательной (физкультурной) деятельности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Организация и проведение самостоятельных занятий физической культурой. </w:t>
      </w:r>
      <w:r w:rsidRPr="00C41441">
        <w:rPr>
          <w:rFonts w:ascii="Times New Roman" w:hAnsi="Times New Roman" w:cs="Times New Roman"/>
          <w:sz w:val="26"/>
          <w:szCs w:val="26"/>
        </w:rPr>
        <w:t>По</w:t>
      </w:r>
      <w:r w:rsidRPr="00C41441">
        <w:rPr>
          <w:rFonts w:ascii="Times New Roman" w:hAnsi="Times New Roman" w:cs="Times New Roman"/>
          <w:sz w:val="26"/>
          <w:szCs w:val="26"/>
        </w:rPr>
        <w:t>д</w:t>
      </w:r>
      <w:r w:rsidRPr="00C41441">
        <w:rPr>
          <w:rFonts w:ascii="Times New Roman" w:hAnsi="Times New Roman" w:cs="Times New Roman"/>
          <w:sz w:val="26"/>
          <w:szCs w:val="26"/>
        </w:rPr>
        <w:t>готовка к занятиям физической культурой.</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 xml:space="preserve">Выбор упражнений и составление индивидуальных комплексов для утренней зарядки, физкультминуток, </w:t>
      </w:r>
      <w:proofErr w:type="spellStart"/>
      <w:r w:rsidRPr="00C41441">
        <w:rPr>
          <w:rFonts w:ascii="Times New Roman" w:hAnsi="Times New Roman" w:cs="Times New Roman"/>
          <w:sz w:val="26"/>
          <w:szCs w:val="26"/>
        </w:rPr>
        <w:t>физкультпауз</w:t>
      </w:r>
      <w:proofErr w:type="spellEnd"/>
      <w:r w:rsidRPr="00C41441">
        <w:rPr>
          <w:rFonts w:ascii="Times New Roman" w:hAnsi="Times New Roman" w:cs="Times New Roman"/>
          <w:sz w:val="26"/>
          <w:szCs w:val="26"/>
        </w:rPr>
        <w:t xml:space="preserve"> (подвижных перемен).</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Планирование занятий физической культурой.</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Проведение самостоятельных занятий прикладной физической подготовкой.</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Организация досуга средствами физической культуры.</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sz w:val="26"/>
          <w:szCs w:val="26"/>
        </w:rPr>
        <w:lastRenderedPageBreak/>
        <w:t xml:space="preserve">Оценка эффективности занятий физической культурой. </w:t>
      </w:r>
      <w:r w:rsidRPr="00C41441">
        <w:rPr>
          <w:rFonts w:ascii="Times New Roman" w:hAnsi="Times New Roman" w:cs="Times New Roman"/>
          <w:sz w:val="26"/>
          <w:szCs w:val="26"/>
        </w:rPr>
        <w:t>Самонаблюдение и сам</w:t>
      </w:r>
      <w:r w:rsidRPr="00C41441">
        <w:rPr>
          <w:rFonts w:ascii="Times New Roman" w:hAnsi="Times New Roman" w:cs="Times New Roman"/>
          <w:sz w:val="26"/>
          <w:szCs w:val="26"/>
        </w:rPr>
        <w:t>о</w:t>
      </w:r>
      <w:r w:rsidRPr="00C41441">
        <w:rPr>
          <w:rFonts w:ascii="Times New Roman" w:hAnsi="Times New Roman" w:cs="Times New Roman"/>
          <w:sz w:val="26"/>
          <w:szCs w:val="26"/>
        </w:rPr>
        <w:t>контроль.</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w:t>
      </w:r>
      <w:r w:rsidRPr="00C41441">
        <w:rPr>
          <w:rFonts w:ascii="Times New Roman" w:hAnsi="Times New Roman" w:cs="Times New Roman"/>
          <w:sz w:val="26"/>
          <w:szCs w:val="26"/>
        </w:rPr>
        <w:t>и</w:t>
      </w:r>
      <w:r w:rsidRPr="00C41441">
        <w:rPr>
          <w:rFonts w:ascii="Times New Roman" w:hAnsi="Times New Roman" w:cs="Times New Roman"/>
          <w:sz w:val="26"/>
          <w:szCs w:val="26"/>
        </w:rPr>
        <w:t>ческих ошибок).</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Измерение резервов организма и состояния здоровья с помощью функциональных проб.</w:t>
      </w:r>
    </w:p>
    <w:p w:rsidR="00387AE3" w:rsidRPr="00C41441" w:rsidRDefault="00387AE3" w:rsidP="00362B5A">
      <w:pPr>
        <w:shd w:val="clear" w:color="auto" w:fill="FFFFFF"/>
        <w:spacing w:after="0"/>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Физическое совершенствование</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sz w:val="26"/>
          <w:szCs w:val="26"/>
        </w:rPr>
        <w:t>Физкультурно-оздоровительная деятельность.</w:t>
      </w:r>
      <w:r w:rsidRPr="00C41441">
        <w:rPr>
          <w:rFonts w:ascii="Times New Roman" w:hAnsi="Times New Roman" w:cs="Times New Roman"/>
          <w:sz w:val="26"/>
          <w:szCs w:val="26"/>
        </w:rPr>
        <w:t xml:space="preserve"> Оздоровительные формы занятий в режиме учебного дня и учебной недели.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Индивидуальные комплексы адаптивной (лечебной) и корригирующей физической культуры.</w:t>
      </w:r>
    </w:p>
    <w:p w:rsidR="00387AE3" w:rsidRPr="00C41441" w:rsidRDefault="00387AE3" w:rsidP="00362B5A">
      <w:pPr>
        <w:shd w:val="clear" w:color="auto" w:fill="FFFFFF"/>
        <w:spacing w:after="0"/>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 xml:space="preserve">Спортивно-оздоровительная деятельность с </w:t>
      </w:r>
      <w:proofErr w:type="spellStart"/>
      <w:r w:rsidRPr="00C41441">
        <w:rPr>
          <w:rFonts w:ascii="Times New Roman" w:hAnsi="Times New Roman" w:cs="Times New Roman"/>
          <w:b/>
          <w:bCs/>
          <w:sz w:val="26"/>
          <w:szCs w:val="26"/>
        </w:rPr>
        <w:t>общеразвивающей</w:t>
      </w:r>
      <w:proofErr w:type="spellEnd"/>
      <w:r w:rsidRPr="00C41441">
        <w:rPr>
          <w:rFonts w:ascii="Times New Roman" w:hAnsi="Times New Roman" w:cs="Times New Roman"/>
          <w:b/>
          <w:bCs/>
          <w:sz w:val="26"/>
          <w:szCs w:val="26"/>
        </w:rPr>
        <w:t xml:space="preserve"> направленностью</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 xml:space="preserve">Гимнастика с основами акробатики. </w:t>
      </w:r>
      <w:r w:rsidRPr="00C41441">
        <w:rPr>
          <w:rFonts w:ascii="Times New Roman" w:hAnsi="Times New Roman" w:cs="Times New Roman"/>
          <w:sz w:val="26"/>
          <w:szCs w:val="26"/>
        </w:rPr>
        <w:t>Организующие команды и приёмы.</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Акробатические упражнения и комбинации.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Ритмическая гимнастика (девочки).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Опорные прыжки.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Упражнения и комбинации на гимнастическом бревне (девочки).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Упражнения и комбинации на гимнастической перекладине (мальчики).</w:t>
      </w:r>
    </w:p>
    <w:p w:rsidR="00387AE3" w:rsidRPr="00C41441" w:rsidRDefault="00387AE3" w:rsidP="00362B5A">
      <w:pPr>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Лёгкая атлетика.</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Беговые упражнения.</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Прыжковые упражнения.</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Метание малого мяча.</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Лыжные гонки.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Передвижения на лыжах.</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sz w:val="26"/>
          <w:szCs w:val="26"/>
        </w:rPr>
        <w:t>Подъёмы, спуски, повороты, торможения.</w:t>
      </w:r>
    </w:p>
    <w:p w:rsidR="00387AE3" w:rsidRPr="00C41441" w:rsidRDefault="00387AE3" w:rsidP="00362B5A">
      <w:pPr>
        <w:shd w:val="clear" w:color="auto" w:fill="FFFFFF"/>
        <w:spacing w:after="0"/>
        <w:ind w:firstLine="454"/>
        <w:jc w:val="both"/>
        <w:rPr>
          <w:rFonts w:ascii="Times New Roman" w:hAnsi="Times New Roman" w:cs="Times New Roman"/>
          <w:i/>
          <w:iCs/>
          <w:sz w:val="26"/>
          <w:szCs w:val="26"/>
        </w:rPr>
      </w:pPr>
      <w:r w:rsidRPr="00C41441">
        <w:rPr>
          <w:rFonts w:ascii="Times New Roman" w:hAnsi="Times New Roman" w:cs="Times New Roman"/>
          <w:b/>
          <w:bCs/>
          <w:i/>
          <w:iCs/>
          <w:sz w:val="26"/>
          <w:szCs w:val="26"/>
        </w:rPr>
        <w:t>Спортивные игры.</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 xml:space="preserve">Баскетбол. </w:t>
      </w:r>
      <w:r w:rsidRPr="00C41441">
        <w:rPr>
          <w:rFonts w:ascii="Times New Roman" w:hAnsi="Times New Roman" w:cs="Times New Roman"/>
          <w:i/>
          <w:iCs/>
          <w:sz w:val="26"/>
          <w:szCs w:val="26"/>
        </w:rPr>
        <w:t>Игра по правилам.</w:t>
      </w:r>
    </w:p>
    <w:p w:rsidR="00387AE3" w:rsidRPr="00C41441" w:rsidRDefault="00387AE3" w:rsidP="00362B5A">
      <w:pPr>
        <w:shd w:val="clear" w:color="auto" w:fill="FFFFFF"/>
        <w:spacing w:after="0"/>
        <w:ind w:firstLine="454"/>
        <w:jc w:val="both"/>
        <w:rPr>
          <w:rFonts w:ascii="Times New Roman" w:hAnsi="Times New Roman" w:cs="Times New Roman"/>
          <w:i/>
          <w:iCs/>
          <w:sz w:val="26"/>
          <w:szCs w:val="26"/>
        </w:rPr>
      </w:pPr>
      <w:r w:rsidRPr="00C41441">
        <w:rPr>
          <w:rFonts w:ascii="Times New Roman" w:hAnsi="Times New Roman" w:cs="Times New Roman"/>
          <w:sz w:val="26"/>
          <w:szCs w:val="26"/>
        </w:rPr>
        <w:t xml:space="preserve">Волейбол. </w:t>
      </w:r>
      <w:r w:rsidRPr="00C41441">
        <w:rPr>
          <w:rFonts w:ascii="Times New Roman" w:hAnsi="Times New Roman" w:cs="Times New Roman"/>
          <w:i/>
          <w:iCs/>
          <w:sz w:val="26"/>
          <w:szCs w:val="26"/>
        </w:rPr>
        <w:t>Игра по правилам.</w:t>
      </w:r>
    </w:p>
    <w:p w:rsidR="00387AE3" w:rsidRPr="00C41441" w:rsidRDefault="00387AE3" w:rsidP="00362B5A">
      <w:pPr>
        <w:shd w:val="clear" w:color="auto" w:fill="FFFFFF"/>
        <w:spacing w:after="0"/>
        <w:ind w:firstLine="454"/>
        <w:jc w:val="both"/>
        <w:rPr>
          <w:rFonts w:ascii="Times New Roman" w:hAnsi="Times New Roman" w:cs="Times New Roman"/>
          <w:i/>
          <w:iCs/>
          <w:sz w:val="26"/>
          <w:szCs w:val="26"/>
        </w:rPr>
      </w:pPr>
      <w:r w:rsidRPr="00C41441">
        <w:rPr>
          <w:rFonts w:ascii="Times New Roman" w:hAnsi="Times New Roman" w:cs="Times New Roman"/>
          <w:sz w:val="26"/>
          <w:szCs w:val="26"/>
        </w:rPr>
        <w:t xml:space="preserve">Футбол. </w:t>
      </w:r>
      <w:r w:rsidRPr="00C41441">
        <w:rPr>
          <w:rFonts w:ascii="Times New Roman" w:hAnsi="Times New Roman" w:cs="Times New Roman"/>
          <w:i/>
          <w:iCs/>
          <w:sz w:val="26"/>
          <w:szCs w:val="26"/>
        </w:rPr>
        <w:t>Игра по правилам.</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proofErr w:type="spellStart"/>
      <w:r w:rsidRPr="00C41441">
        <w:rPr>
          <w:rFonts w:ascii="Times New Roman" w:hAnsi="Times New Roman" w:cs="Times New Roman"/>
          <w:b/>
          <w:bCs/>
          <w:spacing w:val="-4"/>
          <w:sz w:val="26"/>
          <w:szCs w:val="26"/>
        </w:rPr>
        <w:t>Прикладно-ориентированная</w:t>
      </w:r>
      <w:proofErr w:type="spellEnd"/>
      <w:r w:rsidRPr="00C41441">
        <w:rPr>
          <w:rFonts w:ascii="Times New Roman" w:hAnsi="Times New Roman" w:cs="Times New Roman"/>
          <w:b/>
          <w:bCs/>
          <w:spacing w:val="-4"/>
          <w:sz w:val="26"/>
          <w:szCs w:val="26"/>
        </w:rPr>
        <w:t xml:space="preserve"> подготовка.</w:t>
      </w:r>
      <w:r w:rsidRPr="00C41441">
        <w:rPr>
          <w:rFonts w:ascii="Times New Roman" w:hAnsi="Times New Roman" w:cs="Times New Roman"/>
          <w:spacing w:val="-6"/>
          <w:sz w:val="26"/>
          <w:szCs w:val="26"/>
        </w:rPr>
        <w:t xml:space="preserve"> </w:t>
      </w:r>
      <w:proofErr w:type="spellStart"/>
      <w:r w:rsidRPr="00C41441">
        <w:rPr>
          <w:rFonts w:ascii="Times New Roman" w:hAnsi="Times New Roman" w:cs="Times New Roman"/>
          <w:spacing w:val="-6"/>
          <w:sz w:val="26"/>
          <w:szCs w:val="26"/>
        </w:rPr>
        <w:t>Прикладно-ориентированные</w:t>
      </w:r>
      <w:proofErr w:type="spellEnd"/>
      <w:r w:rsidRPr="00C41441">
        <w:rPr>
          <w:rFonts w:ascii="Times New Roman" w:hAnsi="Times New Roman" w:cs="Times New Roman"/>
          <w:spacing w:val="-6"/>
          <w:sz w:val="26"/>
          <w:szCs w:val="26"/>
        </w:rPr>
        <w:t xml:space="preserve"> упражнения</w:t>
      </w:r>
      <w:r w:rsidRPr="00C41441">
        <w:rPr>
          <w:rFonts w:ascii="Times New Roman" w:hAnsi="Times New Roman" w:cs="Times New Roman"/>
          <w:sz w:val="26"/>
          <w:szCs w:val="26"/>
        </w:rPr>
        <w:t>.</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sz w:val="26"/>
          <w:szCs w:val="26"/>
        </w:rPr>
        <w:t xml:space="preserve">Упражнения </w:t>
      </w:r>
      <w:proofErr w:type="spellStart"/>
      <w:r w:rsidRPr="00C41441">
        <w:rPr>
          <w:rFonts w:ascii="Times New Roman" w:hAnsi="Times New Roman" w:cs="Times New Roman"/>
          <w:b/>
          <w:bCs/>
          <w:sz w:val="26"/>
          <w:szCs w:val="26"/>
        </w:rPr>
        <w:t>общеразвивающей</w:t>
      </w:r>
      <w:proofErr w:type="spellEnd"/>
      <w:r w:rsidRPr="00C41441">
        <w:rPr>
          <w:rFonts w:ascii="Times New Roman" w:hAnsi="Times New Roman" w:cs="Times New Roman"/>
          <w:b/>
          <w:bCs/>
          <w:sz w:val="26"/>
          <w:szCs w:val="26"/>
        </w:rPr>
        <w:t xml:space="preserve"> направленности.</w:t>
      </w:r>
      <w:r w:rsidRPr="00C41441">
        <w:rPr>
          <w:rFonts w:ascii="Times New Roman" w:hAnsi="Times New Roman" w:cs="Times New Roman"/>
          <w:sz w:val="26"/>
          <w:szCs w:val="26"/>
        </w:rPr>
        <w:t xml:space="preserve"> Общефизическая подготовка.</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Гимнастика с основами акробатики.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Развитие гибкости, координации движений, с</w:t>
      </w:r>
      <w:r w:rsidRPr="00C41441">
        <w:rPr>
          <w:rFonts w:ascii="Times New Roman" w:hAnsi="Times New Roman" w:cs="Times New Roman"/>
          <w:sz w:val="26"/>
          <w:szCs w:val="26"/>
        </w:rPr>
        <w:t>и</w:t>
      </w:r>
      <w:r w:rsidRPr="00C41441">
        <w:rPr>
          <w:rFonts w:ascii="Times New Roman" w:hAnsi="Times New Roman" w:cs="Times New Roman"/>
          <w:sz w:val="26"/>
          <w:szCs w:val="26"/>
        </w:rPr>
        <w:t>лы, выносливости.</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Лёгкая атлетика.</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Развитие выносливости, силы, быстроты, координации движений.</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Лыжные гонки.</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Развитие выносливости, силы, координации движений, быстроты.</w:t>
      </w:r>
    </w:p>
    <w:p w:rsidR="00387AE3" w:rsidRPr="00C41441" w:rsidRDefault="00387AE3" w:rsidP="00362B5A">
      <w:pPr>
        <w:shd w:val="clear" w:color="auto" w:fill="FFFFFF"/>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Баскетбол.</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Развитие быстроты, силы, выносливости, координации движений.</w:t>
      </w:r>
    </w:p>
    <w:p w:rsidR="00387AE3" w:rsidRPr="00C41441" w:rsidRDefault="00387AE3" w:rsidP="00362B5A">
      <w:pPr>
        <w:spacing w:after="0"/>
        <w:ind w:firstLine="454"/>
        <w:jc w:val="both"/>
        <w:rPr>
          <w:rFonts w:ascii="Times New Roman" w:hAnsi="Times New Roman" w:cs="Times New Roman"/>
          <w:sz w:val="26"/>
          <w:szCs w:val="26"/>
        </w:rPr>
      </w:pPr>
      <w:r w:rsidRPr="00C41441">
        <w:rPr>
          <w:rFonts w:ascii="Times New Roman" w:hAnsi="Times New Roman" w:cs="Times New Roman"/>
          <w:b/>
          <w:bCs/>
          <w:i/>
          <w:iCs/>
          <w:sz w:val="26"/>
          <w:szCs w:val="26"/>
        </w:rPr>
        <w:t>Футбол.</w:t>
      </w:r>
      <w:r w:rsidRPr="00C41441">
        <w:rPr>
          <w:rFonts w:ascii="Times New Roman" w:hAnsi="Times New Roman" w:cs="Times New Roman"/>
          <w:i/>
          <w:iCs/>
          <w:sz w:val="26"/>
          <w:szCs w:val="26"/>
        </w:rPr>
        <w:t xml:space="preserve"> </w:t>
      </w:r>
      <w:r w:rsidRPr="00C41441">
        <w:rPr>
          <w:rFonts w:ascii="Times New Roman" w:hAnsi="Times New Roman" w:cs="Times New Roman"/>
          <w:sz w:val="26"/>
          <w:szCs w:val="26"/>
        </w:rPr>
        <w:t>Развитие быстроты, силы, выносливости.</w:t>
      </w:r>
    </w:p>
    <w:p w:rsidR="00387AE3" w:rsidRPr="00C41441" w:rsidRDefault="00387AE3" w:rsidP="00362B5A">
      <w:pPr>
        <w:spacing w:after="0"/>
        <w:ind w:firstLine="454"/>
        <w:jc w:val="center"/>
        <w:rPr>
          <w:rFonts w:ascii="Times New Roman" w:hAnsi="Times New Roman" w:cs="Times New Roman"/>
          <w:b/>
          <w:bCs/>
          <w:sz w:val="26"/>
          <w:szCs w:val="26"/>
        </w:rPr>
      </w:pPr>
      <w:r w:rsidRPr="00C41441">
        <w:rPr>
          <w:rFonts w:ascii="Times New Roman" w:hAnsi="Times New Roman" w:cs="Times New Roman"/>
          <w:b/>
          <w:bCs/>
          <w:sz w:val="26"/>
          <w:szCs w:val="26"/>
        </w:rPr>
        <w:t>Основы безопасности жизнедеятельности</w:t>
      </w:r>
    </w:p>
    <w:p w:rsidR="00387AE3" w:rsidRPr="00C41441" w:rsidRDefault="00387AE3" w:rsidP="00362B5A">
      <w:pPr>
        <w:spacing w:after="0"/>
        <w:ind w:firstLine="454"/>
        <w:jc w:val="center"/>
        <w:rPr>
          <w:rFonts w:ascii="Times New Roman" w:hAnsi="Times New Roman" w:cs="Times New Roman"/>
          <w:b/>
          <w:bCs/>
          <w:i/>
          <w:iCs/>
          <w:sz w:val="26"/>
          <w:szCs w:val="26"/>
        </w:rPr>
      </w:pPr>
      <w:r w:rsidRPr="00C41441">
        <w:rPr>
          <w:rFonts w:ascii="Times New Roman" w:hAnsi="Times New Roman" w:cs="Times New Roman"/>
          <w:b/>
          <w:bCs/>
          <w:i/>
          <w:iCs/>
          <w:sz w:val="26"/>
          <w:szCs w:val="26"/>
        </w:rPr>
        <w:t>Основы безопасности личности, общества и государства</w:t>
      </w:r>
    </w:p>
    <w:p w:rsidR="00387AE3" w:rsidRPr="00C41441" w:rsidRDefault="00387AE3" w:rsidP="00362B5A">
      <w:pPr>
        <w:spacing w:after="0"/>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Основы комплексной безопасности</w:t>
      </w:r>
    </w:p>
    <w:p w:rsidR="00387AE3" w:rsidRPr="00C41441" w:rsidRDefault="00387AE3" w:rsidP="00362B5A">
      <w:pPr>
        <w:spacing w:after="0"/>
        <w:ind w:firstLine="454"/>
        <w:jc w:val="both"/>
        <w:rPr>
          <w:rFonts w:ascii="Times New Roman" w:hAnsi="Times New Roman" w:cs="Times New Roman"/>
          <w:sz w:val="26"/>
          <w:szCs w:val="26"/>
        </w:rPr>
      </w:pPr>
      <w:r w:rsidRPr="00C41441">
        <w:rPr>
          <w:rFonts w:ascii="Times New Roman" w:hAnsi="Times New Roman" w:cs="Times New Roman"/>
          <w:i/>
          <w:iCs/>
          <w:sz w:val="26"/>
          <w:szCs w:val="26"/>
        </w:rPr>
        <w:t>Обеспечение личной безопасности в повседневной жизни.</w:t>
      </w:r>
      <w:r w:rsidRPr="00C41441">
        <w:rPr>
          <w:rFonts w:ascii="Times New Roman" w:hAnsi="Times New Roman" w:cs="Times New Roman"/>
          <w:sz w:val="26"/>
          <w:szCs w:val="26"/>
        </w:rPr>
        <w:t xml:space="preserve"> Пожарная безопасность. Безопасность на дорогах. Безопасность в быту. Безопасность на водоёмах. Экология и без</w:t>
      </w:r>
      <w:r w:rsidRPr="00C41441">
        <w:rPr>
          <w:rFonts w:ascii="Times New Roman" w:hAnsi="Times New Roman" w:cs="Times New Roman"/>
          <w:sz w:val="26"/>
          <w:szCs w:val="26"/>
        </w:rPr>
        <w:t>о</w:t>
      </w:r>
      <w:r w:rsidRPr="00C41441">
        <w:rPr>
          <w:rFonts w:ascii="Times New Roman" w:hAnsi="Times New Roman" w:cs="Times New Roman"/>
          <w:sz w:val="26"/>
          <w:szCs w:val="26"/>
        </w:rPr>
        <w:t>пасность. Опасные ситуации социального характера.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lastRenderedPageBreak/>
        <w:t>Обеспечение безопасности при активном отдыхе в природных условиях.</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Подготовка к активному отдыху на природе. Активный отдых на природе и безопасность. Дальний (вну</w:t>
      </w:r>
      <w:r w:rsidRPr="00C41441">
        <w:rPr>
          <w:rFonts w:ascii="Times New Roman" w:hAnsi="Times New Roman" w:cs="Times New Roman"/>
          <w:sz w:val="26"/>
          <w:szCs w:val="26"/>
        </w:rPr>
        <w:t>т</w:t>
      </w:r>
      <w:r w:rsidRPr="00C41441">
        <w:rPr>
          <w:rFonts w:ascii="Times New Roman" w:hAnsi="Times New Roman" w:cs="Times New Roman"/>
          <w:sz w:val="26"/>
          <w:szCs w:val="26"/>
        </w:rPr>
        <w:t>ренний) и выездной туризм, меры безопасности. Обеспечение безопасности при автономном существовании человека в природной среде.</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Обеспечение личной безопасности при угрозе террористического акта.</w:t>
      </w:r>
      <w:r w:rsidRPr="00C41441">
        <w:rPr>
          <w:rFonts w:ascii="Times New Roman" w:hAnsi="Times New Roman" w:cs="Times New Roman"/>
          <w:sz w:val="26"/>
          <w:szCs w:val="26"/>
        </w:rPr>
        <w:t xml:space="preserve"> Наиболее опа</w:t>
      </w:r>
      <w:r w:rsidRPr="00C41441">
        <w:rPr>
          <w:rFonts w:ascii="Times New Roman" w:hAnsi="Times New Roman" w:cs="Times New Roman"/>
          <w:sz w:val="26"/>
          <w:szCs w:val="26"/>
        </w:rPr>
        <w:t>с</w:t>
      </w:r>
      <w:r w:rsidRPr="00C41441">
        <w:rPr>
          <w:rFonts w:ascii="Times New Roman" w:hAnsi="Times New Roman" w:cs="Times New Roman"/>
          <w:sz w:val="26"/>
          <w:szCs w:val="26"/>
        </w:rPr>
        <w:t>ные террористические акты. Правила поведения при возможной опасности взрыва. Обесп</w:t>
      </w:r>
      <w:r w:rsidRPr="00C41441">
        <w:rPr>
          <w:rFonts w:ascii="Times New Roman" w:hAnsi="Times New Roman" w:cs="Times New Roman"/>
          <w:sz w:val="26"/>
          <w:szCs w:val="26"/>
        </w:rPr>
        <w:t>е</w:t>
      </w:r>
      <w:r w:rsidRPr="00C41441">
        <w:rPr>
          <w:rFonts w:ascii="Times New Roman" w:hAnsi="Times New Roman" w:cs="Times New Roman"/>
          <w:sz w:val="26"/>
          <w:szCs w:val="26"/>
        </w:rPr>
        <w:t>чение безопасности в случае захвата в заложники или похищения.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Обеспечение безопасности в чрезвычайных ситуациях природного, техногенного и с</w:t>
      </w:r>
      <w:r w:rsidRPr="00C41441">
        <w:rPr>
          <w:rFonts w:ascii="Times New Roman" w:hAnsi="Times New Roman" w:cs="Times New Roman"/>
          <w:i/>
          <w:iCs/>
          <w:sz w:val="26"/>
          <w:szCs w:val="26"/>
        </w:rPr>
        <w:t>о</w:t>
      </w:r>
      <w:r w:rsidRPr="00C41441">
        <w:rPr>
          <w:rFonts w:ascii="Times New Roman" w:hAnsi="Times New Roman" w:cs="Times New Roman"/>
          <w:i/>
          <w:iCs/>
          <w:sz w:val="26"/>
          <w:szCs w:val="26"/>
        </w:rPr>
        <w:t>циального характера.</w:t>
      </w:r>
      <w:r w:rsidRPr="00C41441">
        <w:rPr>
          <w:rFonts w:ascii="Times New Roman" w:hAnsi="Times New Roman" w:cs="Times New Roman"/>
          <w:sz w:val="26"/>
          <w:szCs w:val="26"/>
        </w:rPr>
        <w:t xml:space="preserve"> Чрезвычайные ситуации природного характера. Чрезвычайные ситу</w:t>
      </w:r>
      <w:r w:rsidRPr="00C41441">
        <w:rPr>
          <w:rFonts w:ascii="Times New Roman" w:hAnsi="Times New Roman" w:cs="Times New Roman"/>
          <w:sz w:val="26"/>
          <w:szCs w:val="26"/>
        </w:rPr>
        <w:t>а</w:t>
      </w:r>
      <w:r w:rsidRPr="00C41441">
        <w:rPr>
          <w:rFonts w:ascii="Times New Roman" w:hAnsi="Times New Roman" w:cs="Times New Roman"/>
          <w:sz w:val="26"/>
          <w:szCs w:val="26"/>
        </w:rPr>
        <w:t>ции техногенного характера. Современный комплекс проблем безопасности социального характера.</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Защита населения Российской Федерации от чрезвычайных ситуаций</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Организация защиты населения от чрезвычайных ситуаций.</w:t>
      </w:r>
      <w:r w:rsidRPr="00C41441">
        <w:rPr>
          <w:rFonts w:ascii="Times New Roman" w:hAnsi="Times New Roman" w:cs="Times New Roman"/>
          <w:sz w:val="26"/>
          <w:szCs w:val="26"/>
        </w:rPr>
        <w:t xml:space="preserve"> Правовые основы обесп</w:t>
      </w:r>
      <w:r w:rsidRPr="00C41441">
        <w:rPr>
          <w:rFonts w:ascii="Times New Roman" w:hAnsi="Times New Roman" w:cs="Times New Roman"/>
          <w:sz w:val="26"/>
          <w:szCs w:val="26"/>
        </w:rPr>
        <w:t>е</w:t>
      </w:r>
      <w:r w:rsidRPr="00C41441">
        <w:rPr>
          <w:rFonts w:ascii="Times New Roman" w:hAnsi="Times New Roman" w:cs="Times New Roman"/>
          <w:sz w:val="26"/>
          <w:szCs w:val="26"/>
        </w:rPr>
        <w:t>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w:t>
      </w:r>
      <w:r w:rsidRPr="00C41441">
        <w:rPr>
          <w:rFonts w:ascii="Times New Roman" w:hAnsi="Times New Roman" w:cs="Times New Roman"/>
          <w:sz w:val="26"/>
          <w:szCs w:val="26"/>
        </w:rPr>
        <w:t>о</w:t>
      </w:r>
      <w:r w:rsidRPr="00C41441">
        <w:rPr>
          <w:rFonts w:ascii="Times New Roman" w:hAnsi="Times New Roman" w:cs="Times New Roman"/>
          <w:sz w:val="26"/>
          <w:szCs w:val="26"/>
        </w:rPr>
        <w:t>приятия, проводимые в Российской Федерации, по защите населения от чрезвычайных с</w:t>
      </w:r>
      <w:r w:rsidRPr="00C41441">
        <w:rPr>
          <w:rFonts w:ascii="Times New Roman" w:hAnsi="Times New Roman" w:cs="Times New Roman"/>
          <w:sz w:val="26"/>
          <w:szCs w:val="26"/>
        </w:rPr>
        <w:t>и</w:t>
      </w:r>
      <w:r w:rsidRPr="00C41441">
        <w:rPr>
          <w:rFonts w:ascii="Times New Roman" w:hAnsi="Times New Roman" w:cs="Times New Roman"/>
          <w:sz w:val="26"/>
          <w:szCs w:val="26"/>
        </w:rPr>
        <w:t>туаций.</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Основы противодействия терроризму и экстремизму в Российской Федерации</w:t>
      </w:r>
    </w:p>
    <w:p w:rsidR="00387AE3" w:rsidRPr="00C41441" w:rsidRDefault="00387AE3" w:rsidP="00A97595">
      <w:pPr>
        <w:pStyle w:val="aff3"/>
        <w:spacing w:line="276" w:lineRule="auto"/>
        <w:rPr>
          <w:i/>
          <w:iCs/>
          <w:sz w:val="26"/>
          <w:szCs w:val="26"/>
        </w:rPr>
      </w:pPr>
      <w:r w:rsidRPr="00C41441">
        <w:rPr>
          <w:i/>
          <w:iCs/>
          <w:sz w:val="26"/>
          <w:szCs w:val="26"/>
        </w:rPr>
        <w:t>Экстремизм и терроризм</w:t>
      </w:r>
      <w:r w:rsidRPr="00C41441">
        <w:rPr>
          <w:sz w:val="26"/>
          <w:szCs w:val="26"/>
        </w:rPr>
        <w:t xml:space="preserve"> — </w:t>
      </w:r>
      <w:r w:rsidRPr="00C41441">
        <w:rPr>
          <w:i/>
          <w:iCs/>
          <w:sz w:val="26"/>
          <w:szCs w:val="26"/>
        </w:rPr>
        <w:t xml:space="preserve">чрезвычайные опасности для общества и государства. </w:t>
      </w:r>
      <w:r w:rsidRPr="00C41441">
        <w:rPr>
          <w:sz w:val="26"/>
          <w:szCs w:val="26"/>
        </w:rPr>
        <w:t>Основные причины возникновения терроризма и экстремизма. Противодействие терроризму в мировом сообществе.</w:t>
      </w:r>
    </w:p>
    <w:p w:rsidR="00387AE3" w:rsidRPr="00C41441" w:rsidRDefault="00387AE3" w:rsidP="00A97595">
      <w:pPr>
        <w:pStyle w:val="aff3"/>
        <w:spacing w:line="276" w:lineRule="auto"/>
        <w:rPr>
          <w:i/>
          <w:iCs/>
          <w:sz w:val="26"/>
          <w:szCs w:val="26"/>
        </w:rPr>
      </w:pPr>
      <w:r w:rsidRPr="00C41441">
        <w:rPr>
          <w:i/>
          <w:iCs/>
          <w:sz w:val="26"/>
          <w:szCs w:val="26"/>
        </w:rPr>
        <w:t xml:space="preserve">Нормативно-правовая база противодействия терроризму, экстремизму и </w:t>
      </w:r>
      <w:proofErr w:type="spellStart"/>
      <w:r w:rsidRPr="00C41441">
        <w:rPr>
          <w:i/>
          <w:iCs/>
          <w:sz w:val="26"/>
          <w:szCs w:val="26"/>
        </w:rPr>
        <w:t>наркотизму</w:t>
      </w:r>
      <w:proofErr w:type="spellEnd"/>
      <w:r w:rsidRPr="00C41441">
        <w:rPr>
          <w:i/>
          <w:iCs/>
          <w:sz w:val="26"/>
          <w:szCs w:val="26"/>
        </w:rPr>
        <w:t xml:space="preserve"> в Российской Федерации. </w:t>
      </w:r>
      <w:r w:rsidRPr="00C41441">
        <w:rPr>
          <w:sz w:val="26"/>
          <w:szCs w:val="26"/>
        </w:rPr>
        <w:t>Положения Конституции Российской Федерации. Стратегия н</w:t>
      </w:r>
      <w:r w:rsidRPr="00C41441">
        <w:rPr>
          <w:sz w:val="26"/>
          <w:szCs w:val="26"/>
        </w:rPr>
        <w:t>а</w:t>
      </w:r>
      <w:r w:rsidRPr="00C41441">
        <w:rPr>
          <w:sz w:val="26"/>
          <w:szCs w:val="26"/>
        </w:rPr>
        <w:t>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w:t>
      </w:r>
      <w:r w:rsidRPr="00C41441">
        <w:rPr>
          <w:sz w:val="26"/>
          <w:szCs w:val="26"/>
        </w:rPr>
        <w:t>и</w:t>
      </w:r>
      <w:r w:rsidRPr="00C41441">
        <w:rPr>
          <w:sz w:val="26"/>
          <w:szCs w:val="26"/>
        </w:rPr>
        <w:t>водействии терроризму и экстремистской деятельности. Национальный антитеррористич</w:t>
      </w:r>
      <w:r w:rsidRPr="00C41441">
        <w:rPr>
          <w:sz w:val="26"/>
          <w:szCs w:val="26"/>
        </w:rPr>
        <w:t>е</w:t>
      </w:r>
      <w:r w:rsidRPr="00C41441">
        <w:rPr>
          <w:sz w:val="26"/>
          <w:szCs w:val="26"/>
        </w:rPr>
        <w:t>ский комитет (НАК). Деятельность Федеральной службы Российской Федерации по контр</w:t>
      </w:r>
      <w:r w:rsidRPr="00C41441">
        <w:rPr>
          <w:sz w:val="26"/>
          <w:szCs w:val="26"/>
        </w:rPr>
        <w:t>о</w:t>
      </w:r>
      <w:r w:rsidRPr="00C41441">
        <w:rPr>
          <w:sz w:val="26"/>
          <w:szCs w:val="26"/>
        </w:rPr>
        <w:t xml:space="preserve">лю за оборотом </w:t>
      </w:r>
      <w:proofErr w:type="gramStart"/>
      <w:r w:rsidRPr="00C41441">
        <w:rPr>
          <w:sz w:val="26"/>
          <w:szCs w:val="26"/>
        </w:rPr>
        <w:t>по</w:t>
      </w:r>
      <w:proofErr w:type="gramEnd"/>
      <w:r w:rsidRPr="00C41441">
        <w:rPr>
          <w:sz w:val="26"/>
          <w:szCs w:val="26"/>
        </w:rPr>
        <w:t xml:space="preserve"> </w:t>
      </w:r>
      <w:proofErr w:type="gramStart"/>
      <w:r w:rsidRPr="00C41441">
        <w:rPr>
          <w:sz w:val="26"/>
          <w:szCs w:val="26"/>
        </w:rPr>
        <w:t>наркотиков</w:t>
      </w:r>
      <w:proofErr w:type="gramEnd"/>
      <w:r w:rsidRPr="00C41441">
        <w:rPr>
          <w:sz w:val="26"/>
          <w:szCs w:val="26"/>
        </w:rPr>
        <w:t xml:space="preserve"> (ФСКН России) по остановке развития </w:t>
      </w:r>
      <w:proofErr w:type="spellStart"/>
      <w:r w:rsidRPr="00C41441">
        <w:rPr>
          <w:sz w:val="26"/>
          <w:szCs w:val="26"/>
        </w:rPr>
        <w:t>наркосистемы</w:t>
      </w:r>
      <w:proofErr w:type="spellEnd"/>
      <w:r w:rsidRPr="00C41441">
        <w:rPr>
          <w:sz w:val="26"/>
          <w:szCs w:val="26"/>
        </w:rPr>
        <w:t>, изм</w:t>
      </w:r>
      <w:r w:rsidRPr="00C41441">
        <w:rPr>
          <w:sz w:val="26"/>
          <w:szCs w:val="26"/>
        </w:rPr>
        <w:t>е</w:t>
      </w:r>
      <w:r w:rsidRPr="00C41441">
        <w:rPr>
          <w:sz w:val="26"/>
          <w:szCs w:val="26"/>
        </w:rPr>
        <w:t xml:space="preserve">нению </w:t>
      </w:r>
      <w:proofErr w:type="spellStart"/>
      <w:r w:rsidRPr="00C41441">
        <w:rPr>
          <w:sz w:val="26"/>
          <w:szCs w:val="26"/>
        </w:rPr>
        <w:t>наркоситуации</w:t>
      </w:r>
      <w:proofErr w:type="spellEnd"/>
      <w:r w:rsidRPr="00C41441">
        <w:rPr>
          <w:sz w:val="26"/>
          <w:szCs w:val="26"/>
        </w:rPr>
        <w:t xml:space="preserve">, ликвидации финансовой базы наркомафии. Профилактика </w:t>
      </w:r>
      <w:proofErr w:type="spellStart"/>
      <w:r w:rsidRPr="00C41441">
        <w:rPr>
          <w:sz w:val="26"/>
          <w:szCs w:val="26"/>
        </w:rPr>
        <w:t>наркоз</w:t>
      </w:r>
      <w:r w:rsidRPr="00C41441">
        <w:rPr>
          <w:sz w:val="26"/>
          <w:szCs w:val="26"/>
        </w:rPr>
        <w:t>а</w:t>
      </w:r>
      <w:r w:rsidRPr="00C41441">
        <w:rPr>
          <w:sz w:val="26"/>
          <w:szCs w:val="26"/>
        </w:rPr>
        <w:t>висимости</w:t>
      </w:r>
      <w:proofErr w:type="spellEnd"/>
      <w:r w:rsidRPr="00C41441">
        <w:rPr>
          <w:sz w:val="26"/>
          <w:szCs w:val="26"/>
        </w:rPr>
        <w:t>.</w:t>
      </w:r>
    </w:p>
    <w:p w:rsidR="00387AE3" w:rsidRPr="00C41441" w:rsidRDefault="00387AE3" w:rsidP="00A97595">
      <w:pPr>
        <w:pStyle w:val="aff3"/>
        <w:spacing w:line="276" w:lineRule="auto"/>
        <w:rPr>
          <w:i/>
          <w:iCs/>
          <w:sz w:val="26"/>
          <w:szCs w:val="26"/>
        </w:rPr>
      </w:pPr>
      <w:r w:rsidRPr="00C41441">
        <w:rPr>
          <w:i/>
          <w:iCs/>
          <w:sz w:val="26"/>
          <w:szCs w:val="26"/>
        </w:rPr>
        <w:t>Организационные основы системы противодействия терроризму и экстремизму в Ро</w:t>
      </w:r>
      <w:r w:rsidRPr="00C41441">
        <w:rPr>
          <w:i/>
          <w:iCs/>
          <w:sz w:val="26"/>
          <w:szCs w:val="26"/>
        </w:rPr>
        <w:t>с</w:t>
      </w:r>
      <w:r w:rsidRPr="00C41441">
        <w:rPr>
          <w:i/>
          <w:iCs/>
          <w:sz w:val="26"/>
          <w:szCs w:val="26"/>
        </w:rPr>
        <w:t xml:space="preserve">сийской Федерации. </w:t>
      </w:r>
      <w:r w:rsidRPr="00C41441">
        <w:rPr>
          <w:sz w:val="26"/>
          <w:szCs w:val="26"/>
        </w:rPr>
        <w:t>Роль правоохранительных органов и силовых структур в борьбе с те</w:t>
      </w:r>
      <w:r w:rsidRPr="00C41441">
        <w:rPr>
          <w:sz w:val="26"/>
          <w:szCs w:val="26"/>
        </w:rPr>
        <w:t>р</w:t>
      </w:r>
      <w:r w:rsidRPr="00C41441">
        <w:rPr>
          <w:sz w:val="26"/>
          <w:szCs w:val="26"/>
        </w:rPr>
        <w:t xml:space="preserve">роризмом и проявлениями экстремизма. </w:t>
      </w:r>
      <w:proofErr w:type="spellStart"/>
      <w:r w:rsidRPr="00C41441">
        <w:rPr>
          <w:sz w:val="26"/>
          <w:szCs w:val="26"/>
        </w:rPr>
        <w:t>Контртеррористическая</w:t>
      </w:r>
      <w:proofErr w:type="spellEnd"/>
      <w:r w:rsidRPr="00C41441">
        <w:rPr>
          <w:sz w:val="26"/>
          <w:szCs w:val="26"/>
        </w:rPr>
        <w:t xml:space="preserve"> операция. Участие Воор</w:t>
      </w:r>
      <w:r w:rsidRPr="00C41441">
        <w:rPr>
          <w:sz w:val="26"/>
          <w:szCs w:val="26"/>
        </w:rPr>
        <w:t>у</w:t>
      </w:r>
      <w:r w:rsidRPr="00C41441">
        <w:rPr>
          <w:sz w:val="26"/>
          <w:szCs w:val="26"/>
        </w:rPr>
        <w:t>жённых сил Российской Федерации в борьбе с терроризмом.</w:t>
      </w:r>
    </w:p>
    <w:p w:rsidR="00387AE3" w:rsidRPr="00C41441" w:rsidRDefault="00387AE3" w:rsidP="00A97595">
      <w:pPr>
        <w:pStyle w:val="aff3"/>
        <w:spacing w:line="276" w:lineRule="auto"/>
        <w:rPr>
          <w:i/>
          <w:iCs/>
          <w:sz w:val="26"/>
          <w:szCs w:val="26"/>
        </w:rPr>
      </w:pPr>
      <w:r w:rsidRPr="00C41441">
        <w:rPr>
          <w:i/>
          <w:iCs/>
          <w:sz w:val="26"/>
          <w:szCs w:val="26"/>
        </w:rPr>
        <w:t xml:space="preserve">Духовно-нравственные основы противодействия терроризму и экстремизму. </w:t>
      </w:r>
      <w:r w:rsidRPr="00C41441">
        <w:rPr>
          <w:sz w:val="26"/>
          <w:szCs w:val="26"/>
        </w:rPr>
        <w:t>Роль нравственной позиции и выработка личных качеств в формировании антитеррористического поведения.</w:t>
      </w:r>
    </w:p>
    <w:p w:rsidR="00387AE3" w:rsidRPr="00C41441" w:rsidRDefault="00387AE3" w:rsidP="00A97595">
      <w:pPr>
        <w:pStyle w:val="aff3"/>
        <w:spacing w:line="276" w:lineRule="auto"/>
        <w:rPr>
          <w:sz w:val="26"/>
          <w:szCs w:val="26"/>
        </w:rPr>
      </w:pPr>
      <w:r w:rsidRPr="00C41441">
        <w:rPr>
          <w:sz w:val="26"/>
          <w:szCs w:val="26"/>
        </w:rPr>
        <w:t>Влияние уровня культуры в области безопасности жизнедеятельности на формирование антитеррористического поведения.</w:t>
      </w:r>
    </w:p>
    <w:p w:rsidR="00387AE3" w:rsidRPr="00C41441" w:rsidRDefault="00387AE3" w:rsidP="00A97595">
      <w:pPr>
        <w:pStyle w:val="aff3"/>
        <w:spacing w:line="276" w:lineRule="auto"/>
        <w:rPr>
          <w:sz w:val="26"/>
          <w:szCs w:val="26"/>
        </w:rPr>
      </w:pPr>
      <w:r w:rsidRPr="00C41441">
        <w:rPr>
          <w:sz w:val="26"/>
          <w:szCs w:val="26"/>
        </w:rPr>
        <w:t>Профилактика террористической деятельности.</w:t>
      </w:r>
    </w:p>
    <w:p w:rsidR="00387AE3" w:rsidRPr="00C41441" w:rsidRDefault="00387AE3" w:rsidP="00A97595">
      <w:pPr>
        <w:pStyle w:val="aff3"/>
        <w:spacing w:line="276" w:lineRule="auto"/>
        <w:rPr>
          <w:i/>
          <w:iCs/>
          <w:sz w:val="26"/>
          <w:szCs w:val="26"/>
        </w:rPr>
      </w:pPr>
      <w:r w:rsidRPr="00C41441">
        <w:rPr>
          <w:i/>
          <w:iCs/>
          <w:sz w:val="26"/>
          <w:szCs w:val="26"/>
        </w:rPr>
        <w:lastRenderedPageBreak/>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C41441">
        <w:rPr>
          <w:sz w:val="26"/>
          <w:szCs w:val="26"/>
        </w:rPr>
        <w:t>Уголовный кодекс Российской Ф</w:t>
      </w:r>
      <w:r w:rsidRPr="00C41441">
        <w:rPr>
          <w:sz w:val="26"/>
          <w:szCs w:val="26"/>
        </w:rPr>
        <w:t>е</w:t>
      </w:r>
      <w:r w:rsidRPr="00C41441">
        <w:rPr>
          <w:sz w:val="26"/>
          <w:szCs w:val="26"/>
        </w:rPr>
        <w:t>дерации об ответственности за антиобщественное поведение, участие в террористической и экстремистской деятельности.</w:t>
      </w:r>
    </w:p>
    <w:p w:rsidR="00387AE3" w:rsidRPr="00C41441" w:rsidRDefault="00387AE3" w:rsidP="00A97595">
      <w:pPr>
        <w:pStyle w:val="aff3"/>
        <w:spacing w:line="276" w:lineRule="auto"/>
        <w:rPr>
          <w:sz w:val="26"/>
          <w:szCs w:val="26"/>
        </w:rPr>
      </w:pPr>
      <w:r w:rsidRPr="00C41441">
        <w:rPr>
          <w:sz w:val="26"/>
          <w:szCs w:val="26"/>
        </w:rPr>
        <w:t>Наказание за участие в террористической и экстремистской деятельности.</w:t>
      </w:r>
    </w:p>
    <w:p w:rsidR="00387AE3" w:rsidRPr="00C41441" w:rsidRDefault="00387AE3" w:rsidP="00A97595">
      <w:pPr>
        <w:pStyle w:val="aff3"/>
        <w:spacing w:line="276" w:lineRule="auto"/>
        <w:rPr>
          <w:i/>
          <w:iCs/>
          <w:sz w:val="26"/>
          <w:szCs w:val="26"/>
        </w:rPr>
      </w:pPr>
      <w:r w:rsidRPr="00C41441">
        <w:rPr>
          <w:i/>
          <w:iCs/>
          <w:sz w:val="26"/>
          <w:szCs w:val="26"/>
        </w:rPr>
        <w:t xml:space="preserve">Обеспечение личной безопасности при угрозе террористического акта. </w:t>
      </w:r>
      <w:r w:rsidRPr="00C41441">
        <w:rPr>
          <w:sz w:val="26"/>
          <w:szCs w:val="26"/>
        </w:rPr>
        <w:t>Взрывы в ме</w:t>
      </w:r>
      <w:r w:rsidRPr="00C41441">
        <w:rPr>
          <w:sz w:val="26"/>
          <w:szCs w:val="26"/>
        </w:rPr>
        <w:t>с</w:t>
      </w:r>
      <w:r w:rsidRPr="00C41441">
        <w:rPr>
          <w:sz w:val="26"/>
          <w:szCs w:val="26"/>
        </w:rPr>
        <w:t>тах массового скопления людей.</w:t>
      </w:r>
    </w:p>
    <w:p w:rsidR="00387AE3" w:rsidRPr="00C41441" w:rsidRDefault="00387AE3" w:rsidP="00A97595">
      <w:pPr>
        <w:pStyle w:val="aff3"/>
        <w:spacing w:line="276" w:lineRule="auto"/>
        <w:rPr>
          <w:sz w:val="26"/>
          <w:szCs w:val="26"/>
        </w:rPr>
      </w:pPr>
      <w:r w:rsidRPr="00C41441">
        <w:rPr>
          <w:sz w:val="26"/>
          <w:szCs w:val="26"/>
        </w:rPr>
        <w:t>Захват воздушных и морских судов, автомашин и других транспортных средств и уде</w:t>
      </w:r>
      <w:r w:rsidRPr="00C41441">
        <w:rPr>
          <w:sz w:val="26"/>
          <w:szCs w:val="26"/>
        </w:rPr>
        <w:t>р</w:t>
      </w:r>
      <w:r w:rsidRPr="00C41441">
        <w:rPr>
          <w:sz w:val="26"/>
          <w:szCs w:val="26"/>
        </w:rPr>
        <w:t>живание в них заложников.</w:t>
      </w:r>
    </w:p>
    <w:p w:rsidR="00387AE3" w:rsidRPr="00C41441" w:rsidRDefault="00387AE3" w:rsidP="00A97595">
      <w:pPr>
        <w:pStyle w:val="aff3"/>
        <w:spacing w:line="276" w:lineRule="auto"/>
        <w:rPr>
          <w:sz w:val="26"/>
          <w:szCs w:val="26"/>
        </w:rPr>
      </w:pPr>
      <w:r w:rsidRPr="00C41441">
        <w:rPr>
          <w:sz w:val="26"/>
          <w:szCs w:val="26"/>
        </w:rPr>
        <w:t>Правила поведения при возможной опасности взрыва.</w:t>
      </w:r>
    </w:p>
    <w:p w:rsidR="00387AE3" w:rsidRPr="00C41441" w:rsidRDefault="00387AE3" w:rsidP="00A97595">
      <w:pPr>
        <w:pStyle w:val="aff3"/>
        <w:spacing w:line="276" w:lineRule="auto"/>
        <w:rPr>
          <w:sz w:val="26"/>
          <w:szCs w:val="26"/>
        </w:rPr>
      </w:pPr>
      <w:r w:rsidRPr="00C41441">
        <w:rPr>
          <w:sz w:val="26"/>
          <w:szCs w:val="26"/>
        </w:rPr>
        <w:t>Правила безопасного поведения, если взрыв произошёл.</w:t>
      </w:r>
    </w:p>
    <w:p w:rsidR="00387AE3" w:rsidRPr="00C41441" w:rsidRDefault="00387AE3" w:rsidP="00A97595">
      <w:pPr>
        <w:pStyle w:val="aff3"/>
        <w:spacing w:line="276" w:lineRule="auto"/>
        <w:rPr>
          <w:sz w:val="26"/>
          <w:szCs w:val="26"/>
        </w:rPr>
      </w:pPr>
      <w:r w:rsidRPr="00C41441">
        <w:rPr>
          <w:sz w:val="26"/>
          <w:szCs w:val="26"/>
        </w:rPr>
        <w:t>Меры безопасности в случае похищения или захвата в заложники.</w:t>
      </w:r>
    </w:p>
    <w:p w:rsidR="00387AE3" w:rsidRPr="00C41441" w:rsidRDefault="00387AE3" w:rsidP="00A97595">
      <w:pPr>
        <w:pStyle w:val="aff3"/>
        <w:spacing w:line="276" w:lineRule="auto"/>
        <w:rPr>
          <w:sz w:val="26"/>
          <w:szCs w:val="26"/>
        </w:rPr>
      </w:pPr>
      <w:r w:rsidRPr="00C41441">
        <w:rPr>
          <w:sz w:val="26"/>
          <w:szCs w:val="26"/>
        </w:rPr>
        <w:t>Обеспечение безопасности при захвате самолёта.</w:t>
      </w:r>
    </w:p>
    <w:p w:rsidR="00387AE3" w:rsidRPr="00C41441" w:rsidRDefault="00387AE3" w:rsidP="00A97595">
      <w:pPr>
        <w:pStyle w:val="aff3"/>
        <w:spacing w:line="276" w:lineRule="auto"/>
        <w:rPr>
          <w:sz w:val="26"/>
          <w:szCs w:val="26"/>
        </w:rPr>
      </w:pPr>
      <w:r w:rsidRPr="00C41441">
        <w:rPr>
          <w:sz w:val="26"/>
          <w:szCs w:val="26"/>
        </w:rPr>
        <w:t>Правила поведения при перестрелке.</w:t>
      </w:r>
    </w:p>
    <w:p w:rsidR="00387AE3" w:rsidRPr="00C41441" w:rsidRDefault="00387AE3" w:rsidP="00A97595">
      <w:pPr>
        <w:ind w:firstLine="454"/>
        <w:jc w:val="center"/>
        <w:rPr>
          <w:rFonts w:ascii="Times New Roman" w:hAnsi="Times New Roman" w:cs="Times New Roman"/>
          <w:b/>
          <w:bCs/>
          <w:i/>
          <w:iCs/>
          <w:sz w:val="26"/>
          <w:szCs w:val="26"/>
        </w:rPr>
      </w:pPr>
      <w:r w:rsidRPr="00C41441">
        <w:rPr>
          <w:rFonts w:ascii="Times New Roman" w:hAnsi="Times New Roman" w:cs="Times New Roman"/>
          <w:b/>
          <w:bCs/>
          <w:i/>
          <w:iCs/>
          <w:sz w:val="26"/>
          <w:szCs w:val="26"/>
        </w:rPr>
        <w:t>Основы медицинских знаний и здорового образа жизни</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Основы здорового образа жизни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Здоровый образ жизни и его составляющие.</w:t>
      </w:r>
      <w:r w:rsidRPr="00C41441">
        <w:rPr>
          <w:rFonts w:ascii="Times New Roman" w:hAnsi="Times New Roman" w:cs="Times New Roman"/>
          <w:sz w:val="26"/>
          <w:szCs w:val="26"/>
        </w:rPr>
        <w:t xml:space="preserve"> Основные понятия о здоровье и здоровом образе жизни. Составляющие здорового образа жизни.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Факторы, разрушающие здоровье.</w:t>
      </w:r>
      <w:r w:rsidRPr="00C41441">
        <w:rPr>
          <w:rFonts w:ascii="Times New Roman" w:hAnsi="Times New Roman" w:cs="Times New Roman"/>
          <w:sz w:val="26"/>
          <w:szCs w:val="26"/>
        </w:rPr>
        <w:t xml:space="preserve"> Вредные привычки и их влияние на здоровье. Ранние половые связи и их отрицательные последствия для здоровья человека.</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Правовые аспекты взаимоотношения полов.</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Семья в современном обществе.</w:t>
      </w:r>
    </w:p>
    <w:p w:rsidR="00387AE3" w:rsidRPr="00C41441" w:rsidRDefault="00387AE3" w:rsidP="00A97595">
      <w:pPr>
        <w:ind w:firstLine="454"/>
        <w:jc w:val="both"/>
        <w:rPr>
          <w:rFonts w:ascii="Times New Roman" w:hAnsi="Times New Roman" w:cs="Times New Roman"/>
          <w:b/>
          <w:bCs/>
          <w:sz w:val="26"/>
          <w:szCs w:val="26"/>
        </w:rPr>
      </w:pPr>
      <w:r w:rsidRPr="00C41441">
        <w:rPr>
          <w:rFonts w:ascii="Times New Roman" w:hAnsi="Times New Roman" w:cs="Times New Roman"/>
          <w:b/>
          <w:bCs/>
          <w:sz w:val="26"/>
          <w:szCs w:val="26"/>
        </w:rPr>
        <w:t>Основы медицинских знаний и оказание первой медицинской помощи</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Оказание первой медицинской помощи.</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Первая медицинская помощь и правила её ок</w:t>
      </w:r>
      <w:r w:rsidRPr="00C41441">
        <w:rPr>
          <w:rFonts w:ascii="Times New Roman" w:hAnsi="Times New Roman" w:cs="Times New Roman"/>
          <w:sz w:val="26"/>
          <w:szCs w:val="26"/>
        </w:rPr>
        <w:t>а</w:t>
      </w:r>
      <w:r w:rsidRPr="00C41441">
        <w:rPr>
          <w:rFonts w:ascii="Times New Roman" w:hAnsi="Times New Roman" w:cs="Times New Roman"/>
          <w:sz w:val="26"/>
          <w:szCs w:val="26"/>
        </w:rPr>
        <w:t>зания.</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Первая медицинская помощь при неотложных состояниях.</w:t>
      </w:r>
      <w:r w:rsidRPr="00C41441">
        <w:rPr>
          <w:rFonts w:ascii="Times New Roman" w:hAnsi="Times New Roman" w:cs="Times New Roman"/>
          <w:sz w:val="26"/>
          <w:szCs w:val="26"/>
        </w:rPr>
        <w:t xml:space="preserve"> Правила оказания первой медицинской помощи при неотложных состояниях.</w:t>
      </w:r>
    </w:p>
    <w:p w:rsidR="00387AE3" w:rsidRPr="00C41441" w:rsidRDefault="00387AE3" w:rsidP="00A97595">
      <w:pPr>
        <w:ind w:firstLine="454"/>
        <w:jc w:val="both"/>
        <w:rPr>
          <w:rFonts w:ascii="Times New Roman" w:hAnsi="Times New Roman" w:cs="Times New Roman"/>
          <w:sz w:val="26"/>
          <w:szCs w:val="26"/>
        </w:rPr>
      </w:pPr>
      <w:r w:rsidRPr="00C41441">
        <w:rPr>
          <w:rFonts w:ascii="Times New Roman" w:hAnsi="Times New Roman" w:cs="Times New Roman"/>
          <w:i/>
          <w:iCs/>
          <w:sz w:val="26"/>
          <w:szCs w:val="26"/>
        </w:rPr>
        <w:t>Первая медицинская помощь при массовых поражениях.</w:t>
      </w:r>
      <w:r w:rsidRPr="00C41441">
        <w:rPr>
          <w:rFonts w:ascii="Times New Roman" w:hAnsi="Times New Roman" w:cs="Times New Roman"/>
          <w:b/>
          <w:bCs/>
          <w:sz w:val="26"/>
          <w:szCs w:val="26"/>
        </w:rPr>
        <w:t xml:space="preserve"> </w:t>
      </w:r>
      <w:r w:rsidRPr="00C41441">
        <w:rPr>
          <w:rFonts w:ascii="Times New Roman" w:hAnsi="Times New Roman" w:cs="Times New Roman"/>
          <w:sz w:val="26"/>
          <w:szCs w:val="26"/>
        </w:rPr>
        <w:t>Комплекс простейших мер</w:t>
      </w:r>
      <w:r w:rsidRPr="00C41441">
        <w:rPr>
          <w:rFonts w:ascii="Times New Roman" w:hAnsi="Times New Roman" w:cs="Times New Roman"/>
          <w:sz w:val="26"/>
          <w:szCs w:val="26"/>
        </w:rPr>
        <w:t>о</w:t>
      </w:r>
      <w:r w:rsidRPr="00C41441">
        <w:rPr>
          <w:rFonts w:ascii="Times New Roman" w:hAnsi="Times New Roman" w:cs="Times New Roman"/>
          <w:sz w:val="26"/>
          <w:szCs w:val="26"/>
        </w:rPr>
        <w:t>приятий по оказанию первой медицинской помощи при массовых поражениях.</w:t>
      </w:r>
    </w:p>
    <w:p w:rsidR="00387AE3" w:rsidRDefault="00387AE3" w:rsidP="00095716">
      <w:pPr>
        <w:ind w:firstLine="454"/>
        <w:jc w:val="both"/>
        <w:rPr>
          <w:rFonts w:ascii="Times New Roman" w:hAnsi="Times New Roman" w:cs="Times New Roman"/>
          <w:b/>
          <w:bCs/>
          <w:sz w:val="26"/>
          <w:szCs w:val="26"/>
        </w:rPr>
      </w:pPr>
    </w:p>
    <w:p w:rsidR="00387AE3" w:rsidRPr="00C41441" w:rsidRDefault="00387AE3" w:rsidP="00095716">
      <w:pPr>
        <w:ind w:firstLine="454"/>
        <w:jc w:val="both"/>
        <w:rPr>
          <w:rFonts w:ascii="Times New Roman" w:hAnsi="Times New Roman" w:cs="Times New Roman"/>
          <w:b/>
          <w:bCs/>
          <w:sz w:val="26"/>
          <w:szCs w:val="26"/>
        </w:rPr>
      </w:pPr>
    </w:p>
    <w:p w:rsidR="00387AE3" w:rsidRPr="00C41441" w:rsidRDefault="00387AE3" w:rsidP="00095716">
      <w:pPr>
        <w:ind w:firstLine="454"/>
        <w:jc w:val="both"/>
        <w:rPr>
          <w:rFonts w:ascii="Times New Roman" w:hAnsi="Times New Roman" w:cs="Times New Roman"/>
          <w:b/>
          <w:bCs/>
          <w:sz w:val="26"/>
          <w:szCs w:val="26"/>
        </w:rPr>
      </w:pPr>
    </w:p>
    <w:sectPr w:rsidR="00387AE3" w:rsidRPr="00C41441" w:rsidSect="00D34FE6">
      <w:pgSz w:w="11906" w:h="16838"/>
      <w:pgMar w:top="709" w:right="707" w:bottom="70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994" w:rsidRDefault="00263994" w:rsidP="00616664">
      <w:pPr>
        <w:spacing w:after="0" w:line="240" w:lineRule="auto"/>
      </w:pPr>
      <w:r>
        <w:separator/>
      </w:r>
    </w:p>
  </w:endnote>
  <w:endnote w:type="continuationSeparator" w:id="0">
    <w:p w:rsidR="00263994" w:rsidRDefault="00263994" w:rsidP="006166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choolBookC">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AE3" w:rsidRDefault="008F5A5B">
    <w:pPr>
      <w:pStyle w:val="af8"/>
      <w:jc w:val="center"/>
    </w:pPr>
    <w:fldSimple w:instr=" PAGE   \* MERGEFORMAT ">
      <w:r w:rsidR="001C6FA8">
        <w:rPr>
          <w:noProof/>
        </w:rPr>
        <w:t>154</w:t>
      </w:r>
    </w:fldSimple>
  </w:p>
  <w:p w:rsidR="00387AE3" w:rsidRDefault="00387AE3">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994" w:rsidRDefault="00263994" w:rsidP="00616664">
      <w:pPr>
        <w:spacing w:after="0" w:line="240" w:lineRule="auto"/>
      </w:pPr>
      <w:r>
        <w:separator/>
      </w:r>
    </w:p>
  </w:footnote>
  <w:footnote w:type="continuationSeparator" w:id="0">
    <w:p w:rsidR="00263994" w:rsidRDefault="00263994" w:rsidP="006166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D7801B6"/>
    <w:lvl w:ilvl="0">
      <w:start w:val="1"/>
      <w:numFmt w:val="bullet"/>
      <w:lvlText w:val=""/>
      <w:lvlJc w:val="left"/>
      <w:pPr>
        <w:tabs>
          <w:tab w:val="num" w:pos="643"/>
        </w:tabs>
        <w:ind w:left="643" w:hanging="360"/>
      </w:pPr>
      <w:rPr>
        <w:rFonts w:ascii="Symbol" w:hAnsi="Symbol" w:hint="default"/>
      </w:rPr>
    </w:lvl>
  </w:abstractNum>
  <w:abstractNum w:abstractNumId="1">
    <w:nsid w:val="044F6A64"/>
    <w:multiLevelType w:val="multilevel"/>
    <w:tmpl w:val="8CAE5D82"/>
    <w:lvl w:ilvl="0">
      <w:start w:val="1"/>
      <w:numFmt w:val="bullet"/>
      <w:lvlText w:val="-"/>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E71A9"/>
    <w:multiLevelType w:val="hybridMultilevel"/>
    <w:tmpl w:val="FFFFFFFF"/>
    <w:lvl w:ilvl="0" w:tplc="72F8FC04">
      <w:numFmt w:val="bullet"/>
      <w:lvlText w:val="•"/>
      <w:lvlJc w:val="left"/>
      <w:pPr>
        <w:ind w:left="100" w:hanging="149"/>
      </w:pPr>
      <w:rPr>
        <w:rFonts w:ascii="Times New Roman" w:eastAsia="Times New Roman" w:hAnsi="Times New Roman" w:hint="default"/>
        <w:w w:val="99"/>
        <w:sz w:val="24"/>
        <w:szCs w:val="24"/>
      </w:rPr>
    </w:lvl>
    <w:lvl w:ilvl="1" w:tplc="C3E26578">
      <w:numFmt w:val="bullet"/>
      <w:lvlText w:val="•"/>
      <w:lvlJc w:val="left"/>
      <w:pPr>
        <w:ind w:left="627" w:hanging="149"/>
      </w:pPr>
      <w:rPr>
        <w:rFonts w:hint="default"/>
      </w:rPr>
    </w:lvl>
    <w:lvl w:ilvl="2" w:tplc="0CA0A688">
      <w:numFmt w:val="bullet"/>
      <w:lvlText w:val="•"/>
      <w:lvlJc w:val="left"/>
      <w:pPr>
        <w:ind w:left="1155" w:hanging="149"/>
      </w:pPr>
      <w:rPr>
        <w:rFonts w:hint="default"/>
      </w:rPr>
    </w:lvl>
    <w:lvl w:ilvl="3" w:tplc="1D742EE8">
      <w:numFmt w:val="bullet"/>
      <w:lvlText w:val="•"/>
      <w:lvlJc w:val="left"/>
      <w:pPr>
        <w:ind w:left="1682" w:hanging="149"/>
      </w:pPr>
      <w:rPr>
        <w:rFonts w:hint="default"/>
      </w:rPr>
    </w:lvl>
    <w:lvl w:ilvl="4" w:tplc="C98A4B84">
      <w:numFmt w:val="bullet"/>
      <w:lvlText w:val="•"/>
      <w:lvlJc w:val="left"/>
      <w:pPr>
        <w:ind w:left="2210" w:hanging="149"/>
      </w:pPr>
      <w:rPr>
        <w:rFonts w:hint="default"/>
      </w:rPr>
    </w:lvl>
    <w:lvl w:ilvl="5" w:tplc="55C265E0">
      <w:numFmt w:val="bullet"/>
      <w:lvlText w:val="•"/>
      <w:lvlJc w:val="left"/>
      <w:pPr>
        <w:ind w:left="2738" w:hanging="149"/>
      </w:pPr>
      <w:rPr>
        <w:rFonts w:hint="default"/>
      </w:rPr>
    </w:lvl>
    <w:lvl w:ilvl="6" w:tplc="C7D000C4">
      <w:numFmt w:val="bullet"/>
      <w:lvlText w:val="•"/>
      <w:lvlJc w:val="left"/>
      <w:pPr>
        <w:ind w:left="3265" w:hanging="149"/>
      </w:pPr>
      <w:rPr>
        <w:rFonts w:hint="default"/>
      </w:rPr>
    </w:lvl>
    <w:lvl w:ilvl="7" w:tplc="B130F944">
      <w:numFmt w:val="bullet"/>
      <w:lvlText w:val="•"/>
      <w:lvlJc w:val="left"/>
      <w:pPr>
        <w:ind w:left="3793" w:hanging="149"/>
      </w:pPr>
      <w:rPr>
        <w:rFonts w:hint="default"/>
      </w:rPr>
    </w:lvl>
    <w:lvl w:ilvl="8" w:tplc="6AD60CA4">
      <w:numFmt w:val="bullet"/>
      <w:lvlText w:val="•"/>
      <w:lvlJc w:val="left"/>
      <w:pPr>
        <w:ind w:left="4320" w:hanging="149"/>
      </w:pPr>
      <w:rPr>
        <w:rFonts w:hint="default"/>
      </w:rPr>
    </w:lvl>
  </w:abstractNum>
  <w:abstractNum w:abstractNumId="3">
    <w:nsid w:val="08A01118"/>
    <w:multiLevelType w:val="hybridMultilevel"/>
    <w:tmpl w:val="FFFFFFFF"/>
    <w:lvl w:ilvl="0" w:tplc="FB7A26F6">
      <w:numFmt w:val="bullet"/>
      <w:lvlText w:val="•"/>
      <w:lvlJc w:val="left"/>
      <w:pPr>
        <w:ind w:left="100" w:hanging="144"/>
      </w:pPr>
      <w:rPr>
        <w:rFonts w:ascii="Times New Roman" w:eastAsia="Times New Roman" w:hAnsi="Times New Roman" w:hint="default"/>
        <w:w w:val="99"/>
        <w:sz w:val="24"/>
        <w:szCs w:val="24"/>
      </w:rPr>
    </w:lvl>
    <w:lvl w:ilvl="1" w:tplc="397E28D2">
      <w:numFmt w:val="bullet"/>
      <w:lvlText w:val="•"/>
      <w:lvlJc w:val="left"/>
      <w:pPr>
        <w:ind w:left="627" w:hanging="144"/>
      </w:pPr>
      <w:rPr>
        <w:rFonts w:hint="default"/>
      </w:rPr>
    </w:lvl>
    <w:lvl w:ilvl="2" w:tplc="7054B1FA">
      <w:numFmt w:val="bullet"/>
      <w:lvlText w:val="•"/>
      <w:lvlJc w:val="left"/>
      <w:pPr>
        <w:ind w:left="1155" w:hanging="144"/>
      </w:pPr>
      <w:rPr>
        <w:rFonts w:hint="default"/>
      </w:rPr>
    </w:lvl>
    <w:lvl w:ilvl="3" w:tplc="548A8706">
      <w:numFmt w:val="bullet"/>
      <w:lvlText w:val="•"/>
      <w:lvlJc w:val="left"/>
      <w:pPr>
        <w:ind w:left="1682" w:hanging="144"/>
      </w:pPr>
      <w:rPr>
        <w:rFonts w:hint="default"/>
      </w:rPr>
    </w:lvl>
    <w:lvl w:ilvl="4" w:tplc="555ABE48">
      <w:numFmt w:val="bullet"/>
      <w:lvlText w:val="•"/>
      <w:lvlJc w:val="left"/>
      <w:pPr>
        <w:ind w:left="2210" w:hanging="144"/>
      </w:pPr>
      <w:rPr>
        <w:rFonts w:hint="default"/>
      </w:rPr>
    </w:lvl>
    <w:lvl w:ilvl="5" w:tplc="89A6071A">
      <w:numFmt w:val="bullet"/>
      <w:lvlText w:val="•"/>
      <w:lvlJc w:val="left"/>
      <w:pPr>
        <w:ind w:left="2738" w:hanging="144"/>
      </w:pPr>
      <w:rPr>
        <w:rFonts w:hint="default"/>
      </w:rPr>
    </w:lvl>
    <w:lvl w:ilvl="6" w:tplc="E708B762">
      <w:numFmt w:val="bullet"/>
      <w:lvlText w:val="•"/>
      <w:lvlJc w:val="left"/>
      <w:pPr>
        <w:ind w:left="3265" w:hanging="144"/>
      </w:pPr>
      <w:rPr>
        <w:rFonts w:hint="default"/>
      </w:rPr>
    </w:lvl>
    <w:lvl w:ilvl="7" w:tplc="9B28D14C">
      <w:numFmt w:val="bullet"/>
      <w:lvlText w:val="•"/>
      <w:lvlJc w:val="left"/>
      <w:pPr>
        <w:ind w:left="3793" w:hanging="144"/>
      </w:pPr>
      <w:rPr>
        <w:rFonts w:hint="default"/>
      </w:rPr>
    </w:lvl>
    <w:lvl w:ilvl="8" w:tplc="F762F3D6">
      <w:numFmt w:val="bullet"/>
      <w:lvlText w:val="•"/>
      <w:lvlJc w:val="left"/>
      <w:pPr>
        <w:ind w:left="4320" w:hanging="144"/>
      </w:pPr>
      <w:rPr>
        <w:rFonts w:hint="default"/>
      </w:rPr>
    </w:lvl>
  </w:abstractNum>
  <w:abstractNum w:abstractNumId="4">
    <w:nsid w:val="0CD0284E"/>
    <w:multiLevelType w:val="hybridMultilevel"/>
    <w:tmpl w:val="FFFFFFFF"/>
    <w:lvl w:ilvl="0" w:tplc="09C2BC72">
      <w:numFmt w:val="bullet"/>
      <w:lvlText w:val="o"/>
      <w:lvlJc w:val="left"/>
      <w:pPr>
        <w:ind w:left="894" w:hanging="322"/>
      </w:pPr>
      <w:rPr>
        <w:rFonts w:ascii="Courier New" w:eastAsia="Times New Roman" w:hAnsi="Courier New" w:hint="default"/>
        <w:w w:val="99"/>
        <w:sz w:val="28"/>
        <w:szCs w:val="28"/>
      </w:rPr>
    </w:lvl>
    <w:lvl w:ilvl="1" w:tplc="D6A2BD24">
      <w:numFmt w:val="bullet"/>
      <w:lvlText w:val="•"/>
      <w:lvlJc w:val="left"/>
      <w:pPr>
        <w:ind w:left="1810" w:hanging="322"/>
      </w:pPr>
      <w:rPr>
        <w:rFonts w:hint="default"/>
      </w:rPr>
    </w:lvl>
    <w:lvl w:ilvl="2" w:tplc="7D2EC4A0">
      <w:numFmt w:val="bullet"/>
      <w:lvlText w:val="•"/>
      <w:lvlJc w:val="left"/>
      <w:pPr>
        <w:ind w:left="2720" w:hanging="322"/>
      </w:pPr>
      <w:rPr>
        <w:rFonts w:hint="default"/>
      </w:rPr>
    </w:lvl>
    <w:lvl w:ilvl="3" w:tplc="C76ABBC8">
      <w:numFmt w:val="bullet"/>
      <w:lvlText w:val="•"/>
      <w:lvlJc w:val="left"/>
      <w:pPr>
        <w:ind w:left="3630" w:hanging="322"/>
      </w:pPr>
      <w:rPr>
        <w:rFonts w:hint="default"/>
      </w:rPr>
    </w:lvl>
    <w:lvl w:ilvl="4" w:tplc="756C543C">
      <w:numFmt w:val="bullet"/>
      <w:lvlText w:val="•"/>
      <w:lvlJc w:val="left"/>
      <w:pPr>
        <w:ind w:left="4540" w:hanging="322"/>
      </w:pPr>
      <w:rPr>
        <w:rFonts w:hint="default"/>
      </w:rPr>
    </w:lvl>
    <w:lvl w:ilvl="5" w:tplc="1792BF94">
      <w:numFmt w:val="bullet"/>
      <w:lvlText w:val="•"/>
      <w:lvlJc w:val="left"/>
      <w:pPr>
        <w:ind w:left="5450" w:hanging="322"/>
      </w:pPr>
      <w:rPr>
        <w:rFonts w:hint="default"/>
      </w:rPr>
    </w:lvl>
    <w:lvl w:ilvl="6" w:tplc="403EF5B2">
      <w:numFmt w:val="bullet"/>
      <w:lvlText w:val="•"/>
      <w:lvlJc w:val="left"/>
      <w:pPr>
        <w:ind w:left="6360" w:hanging="322"/>
      </w:pPr>
      <w:rPr>
        <w:rFonts w:hint="default"/>
      </w:rPr>
    </w:lvl>
    <w:lvl w:ilvl="7" w:tplc="4BC4314A">
      <w:numFmt w:val="bullet"/>
      <w:lvlText w:val="•"/>
      <w:lvlJc w:val="left"/>
      <w:pPr>
        <w:ind w:left="7270" w:hanging="322"/>
      </w:pPr>
      <w:rPr>
        <w:rFonts w:hint="default"/>
      </w:rPr>
    </w:lvl>
    <w:lvl w:ilvl="8" w:tplc="5906A306">
      <w:numFmt w:val="bullet"/>
      <w:lvlText w:val="•"/>
      <w:lvlJc w:val="left"/>
      <w:pPr>
        <w:ind w:left="8180" w:hanging="322"/>
      </w:pPr>
      <w:rPr>
        <w:rFonts w:hint="default"/>
      </w:rPr>
    </w:lvl>
  </w:abstractNum>
  <w:abstractNum w:abstractNumId="5">
    <w:nsid w:val="0F3519A8"/>
    <w:multiLevelType w:val="multilevel"/>
    <w:tmpl w:val="F9F26ACE"/>
    <w:lvl w:ilvl="0">
      <w:start w:val="1"/>
      <w:numFmt w:val="bullet"/>
      <w:lvlText w:val="•"/>
      <w:lvlJc w:val="left"/>
      <w:rPr>
        <w:rFonts w:ascii="Microsoft Sans Serif" w:eastAsia="Times New Roman" w:hAnsi="Microsoft Sans Serif"/>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06655E"/>
    <w:multiLevelType w:val="multilevel"/>
    <w:tmpl w:val="145A1A2E"/>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37136E"/>
    <w:multiLevelType w:val="multilevel"/>
    <w:tmpl w:val="4E58F24A"/>
    <w:lvl w:ilvl="0">
      <w:start w:val="2"/>
      <w:numFmt w:val="decimal"/>
      <w:lvlText w:val="%1."/>
      <w:lvlJc w:val="left"/>
      <w:pPr>
        <w:tabs>
          <w:tab w:val="num" w:pos="585"/>
        </w:tabs>
        <w:ind w:left="585" w:hanging="585"/>
      </w:pPr>
      <w:rPr>
        <w:rFonts w:ascii="Times New Roman" w:hAnsi="Times New Roman" w:cs="Times New Roman" w:hint="default"/>
      </w:rPr>
    </w:lvl>
    <w:lvl w:ilvl="1">
      <w:start w:val="1"/>
      <w:numFmt w:val="decimal"/>
      <w:lvlText w:val="%1.%2."/>
      <w:lvlJc w:val="left"/>
      <w:pPr>
        <w:tabs>
          <w:tab w:val="num" w:pos="507"/>
        </w:tabs>
        <w:ind w:left="507" w:hanging="720"/>
      </w:pPr>
      <w:rPr>
        <w:rFonts w:ascii="Times New Roman" w:hAnsi="Times New Roman" w:cs="Times New Roman" w:hint="default"/>
      </w:rPr>
    </w:lvl>
    <w:lvl w:ilvl="2">
      <w:start w:val="5"/>
      <w:numFmt w:val="decimal"/>
      <w:lvlText w:val="%1.%2.%3."/>
      <w:lvlJc w:val="left"/>
      <w:pPr>
        <w:tabs>
          <w:tab w:val="num" w:pos="294"/>
        </w:tabs>
        <w:ind w:left="294" w:hanging="720"/>
      </w:pPr>
      <w:rPr>
        <w:rFonts w:ascii="Times New Roman" w:hAnsi="Times New Roman" w:cs="Times New Roman" w:hint="default"/>
      </w:rPr>
    </w:lvl>
    <w:lvl w:ilvl="3">
      <w:start w:val="1"/>
      <w:numFmt w:val="decimal"/>
      <w:lvlText w:val="%1.%2.%3.%4."/>
      <w:lvlJc w:val="left"/>
      <w:pPr>
        <w:tabs>
          <w:tab w:val="num" w:pos="441"/>
        </w:tabs>
        <w:ind w:left="441" w:hanging="1080"/>
      </w:pPr>
      <w:rPr>
        <w:rFonts w:ascii="Times New Roman" w:hAnsi="Times New Roman" w:cs="Times New Roman" w:hint="default"/>
      </w:rPr>
    </w:lvl>
    <w:lvl w:ilvl="4">
      <w:start w:val="1"/>
      <w:numFmt w:val="decimal"/>
      <w:lvlText w:val="%1.%2.%3.%4.%5."/>
      <w:lvlJc w:val="left"/>
      <w:pPr>
        <w:tabs>
          <w:tab w:val="num" w:pos="228"/>
        </w:tabs>
        <w:ind w:left="228" w:hanging="1080"/>
      </w:pPr>
      <w:rPr>
        <w:rFonts w:ascii="Times New Roman" w:hAnsi="Times New Roman" w:cs="Times New Roman" w:hint="default"/>
      </w:rPr>
    </w:lvl>
    <w:lvl w:ilvl="5">
      <w:start w:val="1"/>
      <w:numFmt w:val="decimal"/>
      <w:lvlText w:val="%1.%2.%3.%4.%5.%6."/>
      <w:lvlJc w:val="left"/>
      <w:pPr>
        <w:tabs>
          <w:tab w:val="num" w:pos="375"/>
        </w:tabs>
        <w:ind w:left="375" w:hanging="1440"/>
      </w:pPr>
      <w:rPr>
        <w:rFonts w:ascii="Times New Roman" w:hAnsi="Times New Roman" w:cs="Times New Roman" w:hint="default"/>
      </w:rPr>
    </w:lvl>
    <w:lvl w:ilvl="6">
      <w:start w:val="1"/>
      <w:numFmt w:val="decimal"/>
      <w:lvlText w:val="%1.%2.%3.%4.%5.%6.%7."/>
      <w:lvlJc w:val="left"/>
      <w:pPr>
        <w:tabs>
          <w:tab w:val="num" w:pos="162"/>
        </w:tabs>
        <w:ind w:left="162" w:hanging="1440"/>
      </w:pPr>
      <w:rPr>
        <w:rFonts w:ascii="Times New Roman" w:hAnsi="Times New Roman" w:cs="Times New Roman" w:hint="default"/>
      </w:rPr>
    </w:lvl>
    <w:lvl w:ilvl="7">
      <w:start w:val="1"/>
      <w:numFmt w:val="decimal"/>
      <w:lvlText w:val="%1.%2.%3.%4.%5.%6.%7.%8."/>
      <w:lvlJc w:val="left"/>
      <w:pPr>
        <w:tabs>
          <w:tab w:val="num" w:pos="309"/>
        </w:tabs>
        <w:ind w:left="309" w:hanging="1800"/>
      </w:pPr>
      <w:rPr>
        <w:rFonts w:ascii="Times New Roman" w:hAnsi="Times New Roman" w:cs="Times New Roman" w:hint="default"/>
      </w:rPr>
    </w:lvl>
    <w:lvl w:ilvl="8">
      <w:start w:val="1"/>
      <w:numFmt w:val="decimal"/>
      <w:lvlText w:val="%1.%2.%3.%4.%5.%6.%7.%8.%9."/>
      <w:lvlJc w:val="left"/>
      <w:pPr>
        <w:tabs>
          <w:tab w:val="num" w:pos="96"/>
        </w:tabs>
        <w:ind w:left="96" w:hanging="1800"/>
      </w:pPr>
      <w:rPr>
        <w:rFonts w:ascii="Times New Roman" w:hAnsi="Times New Roman" w:cs="Times New Roman" w:hint="default"/>
      </w:rPr>
    </w:lvl>
  </w:abstractNum>
  <w:abstractNum w:abstractNumId="8">
    <w:nsid w:val="1A41643E"/>
    <w:multiLevelType w:val="hybridMultilevel"/>
    <w:tmpl w:val="FFFFFFFF"/>
    <w:lvl w:ilvl="0" w:tplc="C542EA3E">
      <w:numFmt w:val="bullet"/>
      <w:lvlText w:val="•"/>
      <w:lvlJc w:val="left"/>
      <w:pPr>
        <w:ind w:left="100" w:hanging="144"/>
      </w:pPr>
      <w:rPr>
        <w:rFonts w:ascii="Times New Roman" w:eastAsia="Times New Roman" w:hAnsi="Times New Roman" w:hint="default"/>
        <w:w w:val="99"/>
        <w:sz w:val="24"/>
        <w:szCs w:val="24"/>
      </w:rPr>
    </w:lvl>
    <w:lvl w:ilvl="1" w:tplc="CDE41CDE">
      <w:numFmt w:val="bullet"/>
      <w:lvlText w:val="•"/>
      <w:lvlJc w:val="left"/>
      <w:pPr>
        <w:ind w:left="627" w:hanging="144"/>
      </w:pPr>
      <w:rPr>
        <w:rFonts w:hint="default"/>
      </w:rPr>
    </w:lvl>
    <w:lvl w:ilvl="2" w:tplc="D6309624">
      <w:numFmt w:val="bullet"/>
      <w:lvlText w:val="•"/>
      <w:lvlJc w:val="left"/>
      <w:pPr>
        <w:ind w:left="1155" w:hanging="144"/>
      </w:pPr>
      <w:rPr>
        <w:rFonts w:hint="default"/>
      </w:rPr>
    </w:lvl>
    <w:lvl w:ilvl="3" w:tplc="4FBE9152">
      <w:numFmt w:val="bullet"/>
      <w:lvlText w:val="•"/>
      <w:lvlJc w:val="left"/>
      <w:pPr>
        <w:ind w:left="1682" w:hanging="144"/>
      </w:pPr>
      <w:rPr>
        <w:rFonts w:hint="default"/>
      </w:rPr>
    </w:lvl>
    <w:lvl w:ilvl="4" w:tplc="62943AA8">
      <w:numFmt w:val="bullet"/>
      <w:lvlText w:val="•"/>
      <w:lvlJc w:val="left"/>
      <w:pPr>
        <w:ind w:left="2210" w:hanging="144"/>
      </w:pPr>
      <w:rPr>
        <w:rFonts w:hint="default"/>
      </w:rPr>
    </w:lvl>
    <w:lvl w:ilvl="5" w:tplc="9814A588">
      <w:numFmt w:val="bullet"/>
      <w:lvlText w:val="•"/>
      <w:lvlJc w:val="left"/>
      <w:pPr>
        <w:ind w:left="2738" w:hanging="144"/>
      </w:pPr>
      <w:rPr>
        <w:rFonts w:hint="default"/>
      </w:rPr>
    </w:lvl>
    <w:lvl w:ilvl="6" w:tplc="D318DFA8">
      <w:numFmt w:val="bullet"/>
      <w:lvlText w:val="•"/>
      <w:lvlJc w:val="left"/>
      <w:pPr>
        <w:ind w:left="3265" w:hanging="144"/>
      </w:pPr>
      <w:rPr>
        <w:rFonts w:hint="default"/>
      </w:rPr>
    </w:lvl>
    <w:lvl w:ilvl="7" w:tplc="AB881F76">
      <w:numFmt w:val="bullet"/>
      <w:lvlText w:val="•"/>
      <w:lvlJc w:val="left"/>
      <w:pPr>
        <w:ind w:left="3793" w:hanging="144"/>
      </w:pPr>
      <w:rPr>
        <w:rFonts w:hint="default"/>
      </w:rPr>
    </w:lvl>
    <w:lvl w:ilvl="8" w:tplc="60681150">
      <w:numFmt w:val="bullet"/>
      <w:lvlText w:val="•"/>
      <w:lvlJc w:val="left"/>
      <w:pPr>
        <w:ind w:left="4320" w:hanging="144"/>
      </w:pPr>
      <w:rPr>
        <w:rFonts w:hint="default"/>
      </w:rPr>
    </w:lvl>
  </w:abstractNum>
  <w:abstractNum w:abstractNumId="9">
    <w:nsid w:val="1B082F89"/>
    <w:multiLevelType w:val="hybridMultilevel"/>
    <w:tmpl w:val="FFFFFFFF"/>
    <w:lvl w:ilvl="0" w:tplc="9136558A">
      <w:numFmt w:val="bullet"/>
      <w:lvlText w:val="•"/>
      <w:lvlJc w:val="left"/>
      <w:pPr>
        <w:ind w:left="100" w:hanging="144"/>
      </w:pPr>
      <w:rPr>
        <w:rFonts w:ascii="Times New Roman" w:eastAsia="Times New Roman" w:hAnsi="Times New Roman" w:hint="default"/>
        <w:w w:val="99"/>
        <w:sz w:val="24"/>
        <w:szCs w:val="24"/>
      </w:rPr>
    </w:lvl>
    <w:lvl w:ilvl="1" w:tplc="1C2C43DA">
      <w:numFmt w:val="bullet"/>
      <w:lvlText w:val="•"/>
      <w:lvlJc w:val="left"/>
      <w:pPr>
        <w:ind w:left="627" w:hanging="144"/>
      </w:pPr>
      <w:rPr>
        <w:rFonts w:hint="default"/>
      </w:rPr>
    </w:lvl>
    <w:lvl w:ilvl="2" w:tplc="6E30C17A">
      <w:numFmt w:val="bullet"/>
      <w:lvlText w:val="•"/>
      <w:lvlJc w:val="left"/>
      <w:pPr>
        <w:ind w:left="1155" w:hanging="144"/>
      </w:pPr>
      <w:rPr>
        <w:rFonts w:hint="default"/>
      </w:rPr>
    </w:lvl>
    <w:lvl w:ilvl="3" w:tplc="DAA0E928">
      <w:numFmt w:val="bullet"/>
      <w:lvlText w:val="•"/>
      <w:lvlJc w:val="left"/>
      <w:pPr>
        <w:ind w:left="1682" w:hanging="144"/>
      </w:pPr>
      <w:rPr>
        <w:rFonts w:hint="default"/>
      </w:rPr>
    </w:lvl>
    <w:lvl w:ilvl="4" w:tplc="4510E8D8">
      <w:numFmt w:val="bullet"/>
      <w:lvlText w:val="•"/>
      <w:lvlJc w:val="left"/>
      <w:pPr>
        <w:ind w:left="2210" w:hanging="144"/>
      </w:pPr>
      <w:rPr>
        <w:rFonts w:hint="default"/>
      </w:rPr>
    </w:lvl>
    <w:lvl w:ilvl="5" w:tplc="6AC0A860">
      <w:numFmt w:val="bullet"/>
      <w:lvlText w:val="•"/>
      <w:lvlJc w:val="left"/>
      <w:pPr>
        <w:ind w:left="2738" w:hanging="144"/>
      </w:pPr>
      <w:rPr>
        <w:rFonts w:hint="default"/>
      </w:rPr>
    </w:lvl>
    <w:lvl w:ilvl="6" w:tplc="F89E4BF4">
      <w:numFmt w:val="bullet"/>
      <w:lvlText w:val="•"/>
      <w:lvlJc w:val="left"/>
      <w:pPr>
        <w:ind w:left="3265" w:hanging="144"/>
      </w:pPr>
      <w:rPr>
        <w:rFonts w:hint="default"/>
      </w:rPr>
    </w:lvl>
    <w:lvl w:ilvl="7" w:tplc="62C22D10">
      <w:numFmt w:val="bullet"/>
      <w:lvlText w:val="•"/>
      <w:lvlJc w:val="left"/>
      <w:pPr>
        <w:ind w:left="3793" w:hanging="144"/>
      </w:pPr>
      <w:rPr>
        <w:rFonts w:hint="default"/>
      </w:rPr>
    </w:lvl>
    <w:lvl w:ilvl="8" w:tplc="1A4672DC">
      <w:numFmt w:val="bullet"/>
      <w:lvlText w:val="•"/>
      <w:lvlJc w:val="left"/>
      <w:pPr>
        <w:ind w:left="4320" w:hanging="144"/>
      </w:pPr>
      <w:rPr>
        <w:rFonts w:hint="default"/>
      </w:rPr>
    </w:lvl>
  </w:abstractNum>
  <w:abstractNum w:abstractNumId="10">
    <w:nsid w:val="1C924732"/>
    <w:multiLevelType w:val="hybridMultilevel"/>
    <w:tmpl w:val="FFFFFFFF"/>
    <w:lvl w:ilvl="0" w:tplc="216CA63E">
      <w:start w:val="1"/>
      <w:numFmt w:val="decimal"/>
      <w:lvlText w:val="%1."/>
      <w:lvlJc w:val="left"/>
      <w:pPr>
        <w:ind w:left="754" w:hanging="283"/>
      </w:pPr>
      <w:rPr>
        <w:rFonts w:ascii="Times New Roman" w:eastAsia="Times New Roman" w:hAnsi="Times New Roman" w:hint="default"/>
        <w:w w:val="99"/>
        <w:sz w:val="28"/>
        <w:szCs w:val="28"/>
      </w:rPr>
    </w:lvl>
    <w:lvl w:ilvl="1" w:tplc="09E6F6BA">
      <w:start w:val="1"/>
      <w:numFmt w:val="decimal"/>
      <w:lvlText w:val="%2)"/>
      <w:lvlJc w:val="left"/>
      <w:pPr>
        <w:ind w:left="116" w:hanging="303"/>
      </w:pPr>
      <w:rPr>
        <w:rFonts w:ascii="Times New Roman" w:eastAsia="Times New Roman" w:hAnsi="Times New Roman" w:hint="default"/>
        <w:w w:val="99"/>
        <w:sz w:val="28"/>
        <w:szCs w:val="28"/>
      </w:rPr>
    </w:lvl>
    <w:lvl w:ilvl="2" w:tplc="F1D88D6C">
      <w:numFmt w:val="bullet"/>
      <w:lvlText w:val="•"/>
      <w:lvlJc w:val="left"/>
      <w:pPr>
        <w:ind w:left="1771" w:hanging="303"/>
      </w:pPr>
      <w:rPr>
        <w:rFonts w:hint="default"/>
      </w:rPr>
    </w:lvl>
    <w:lvl w:ilvl="3" w:tplc="06DEC726">
      <w:numFmt w:val="bullet"/>
      <w:lvlText w:val="•"/>
      <w:lvlJc w:val="left"/>
      <w:pPr>
        <w:ind w:left="2782" w:hanging="303"/>
      </w:pPr>
      <w:rPr>
        <w:rFonts w:hint="default"/>
      </w:rPr>
    </w:lvl>
    <w:lvl w:ilvl="4" w:tplc="882EF3B6">
      <w:numFmt w:val="bullet"/>
      <w:lvlText w:val="•"/>
      <w:lvlJc w:val="left"/>
      <w:pPr>
        <w:ind w:left="3793" w:hanging="303"/>
      </w:pPr>
      <w:rPr>
        <w:rFonts w:hint="default"/>
      </w:rPr>
    </w:lvl>
    <w:lvl w:ilvl="5" w:tplc="3CC00C8E">
      <w:numFmt w:val="bullet"/>
      <w:lvlText w:val="•"/>
      <w:lvlJc w:val="left"/>
      <w:pPr>
        <w:ind w:left="4804" w:hanging="303"/>
      </w:pPr>
      <w:rPr>
        <w:rFonts w:hint="default"/>
      </w:rPr>
    </w:lvl>
    <w:lvl w:ilvl="6" w:tplc="2536E5EC">
      <w:numFmt w:val="bullet"/>
      <w:lvlText w:val="•"/>
      <w:lvlJc w:val="left"/>
      <w:pPr>
        <w:ind w:left="5815" w:hanging="303"/>
      </w:pPr>
      <w:rPr>
        <w:rFonts w:hint="default"/>
      </w:rPr>
    </w:lvl>
    <w:lvl w:ilvl="7" w:tplc="1DC436B0">
      <w:numFmt w:val="bullet"/>
      <w:lvlText w:val="•"/>
      <w:lvlJc w:val="left"/>
      <w:pPr>
        <w:ind w:left="6826" w:hanging="303"/>
      </w:pPr>
      <w:rPr>
        <w:rFonts w:hint="default"/>
      </w:rPr>
    </w:lvl>
    <w:lvl w:ilvl="8" w:tplc="5562EF76">
      <w:numFmt w:val="bullet"/>
      <w:lvlText w:val="•"/>
      <w:lvlJc w:val="left"/>
      <w:pPr>
        <w:ind w:left="7837" w:hanging="303"/>
      </w:pPr>
      <w:rPr>
        <w:rFonts w:hint="default"/>
      </w:rPr>
    </w:lvl>
  </w:abstractNum>
  <w:abstractNum w:abstractNumId="11">
    <w:nsid w:val="256005EC"/>
    <w:multiLevelType w:val="multilevel"/>
    <w:tmpl w:val="E0A49880"/>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DF6BF5"/>
    <w:multiLevelType w:val="multilevel"/>
    <w:tmpl w:val="EE0011C8"/>
    <w:lvl w:ilvl="0">
      <w:start w:val="1"/>
      <w:numFmt w:val="decimal"/>
      <w:lvlText w:val="%1."/>
      <w:lvlJc w:val="left"/>
      <w:pPr>
        <w:ind w:left="116" w:hanging="284"/>
      </w:pPr>
      <w:rPr>
        <w:rFonts w:ascii="Times New Roman" w:eastAsia="Times New Roman" w:hAnsi="Times New Roman" w:hint="default"/>
        <w:w w:val="99"/>
        <w:sz w:val="28"/>
        <w:szCs w:val="28"/>
      </w:rPr>
    </w:lvl>
    <w:lvl w:ilvl="1">
      <w:start w:val="1"/>
      <w:numFmt w:val="decimal"/>
      <w:lvlText w:val="%1.%2."/>
      <w:lvlJc w:val="left"/>
      <w:pPr>
        <w:ind w:left="336" w:hanging="566"/>
      </w:pPr>
      <w:rPr>
        <w:rFonts w:ascii="Times New Roman" w:eastAsia="Times New Roman" w:hAnsi="Times New Roman" w:hint="default"/>
        <w:b/>
        <w:bCs/>
        <w:w w:val="99"/>
        <w:sz w:val="28"/>
        <w:szCs w:val="28"/>
      </w:rPr>
    </w:lvl>
    <w:lvl w:ilvl="2">
      <w:numFmt w:val="bullet"/>
      <w:lvlText w:val="•"/>
      <w:lvlJc w:val="left"/>
      <w:pPr>
        <w:ind w:left="3940" w:hanging="168"/>
      </w:pPr>
      <w:rPr>
        <w:rFonts w:ascii="Times New Roman" w:eastAsia="Times New Roman" w:hAnsi="Times New Roman" w:hint="default"/>
        <w:w w:val="99"/>
        <w:sz w:val="28"/>
        <w:szCs w:val="28"/>
      </w:rPr>
    </w:lvl>
    <w:lvl w:ilvl="3">
      <w:numFmt w:val="bullet"/>
      <w:lvlText w:val="•"/>
      <w:lvlJc w:val="left"/>
      <w:pPr>
        <w:ind w:left="3940" w:hanging="168"/>
      </w:pPr>
      <w:rPr>
        <w:rFonts w:hint="default"/>
      </w:rPr>
    </w:lvl>
    <w:lvl w:ilvl="4">
      <w:numFmt w:val="bullet"/>
      <w:lvlText w:val="•"/>
      <w:lvlJc w:val="left"/>
      <w:pPr>
        <w:ind w:left="4825" w:hanging="168"/>
      </w:pPr>
      <w:rPr>
        <w:rFonts w:hint="default"/>
      </w:rPr>
    </w:lvl>
    <w:lvl w:ilvl="5">
      <w:numFmt w:val="bullet"/>
      <w:lvlText w:val="•"/>
      <w:lvlJc w:val="left"/>
      <w:pPr>
        <w:ind w:left="5711" w:hanging="168"/>
      </w:pPr>
      <w:rPr>
        <w:rFonts w:hint="default"/>
      </w:rPr>
    </w:lvl>
    <w:lvl w:ilvl="6">
      <w:numFmt w:val="bullet"/>
      <w:lvlText w:val="•"/>
      <w:lvlJc w:val="left"/>
      <w:pPr>
        <w:ind w:left="6597" w:hanging="168"/>
      </w:pPr>
      <w:rPr>
        <w:rFonts w:hint="default"/>
      </w:rPr>
    </w:lvl>
    <w:lvl w:ilvl="7">
      <w:numFmt w:val="bullet"/>
      <w:lvlText w:val="•"/>
      <w:lvlJc w:val="left"/>
      <w:pPr>
        <w:ind w:left="7482" w:hanging="168"/>
      </w:pPr>
      <w:rPr>
        <w:rFonts w:hint="default"/>
      </w:rPr>
    </w:lvl>
    <w:lvl w:ilvl="8">
      <w:numFmt w:val="bullet"/>
      <w:lvlText w:val="•"/>
      <w:lvlJc w:val="left"/>
      <w:pPr>
        <w:ind w:left="8368" w:hanging="168"/>
      </w:pPr>
      <w:rPr>
        <w:rFonts w:hint="default"/>
      </w:rPr>
    </w:lvl>
  </w:abstractNum>
  <w:abstractNum w:abstractNumId="13">
    <w:nsid w:val="280F0960"/>
    <w:multiLevelType w:val="multilevel"/>
    <w:tmpl w:val="AEC8C1B6"/>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253021"/>
    <w:multiLevelType w:val="hybridMultilevel"/>
    <w:tmpl w:val="FFFFFFFF"/>
    <w:lvl w:ilvl="0" w:tplc="53B83B9A">
      <w:numFmt w:val="bullet"/>
      <w:lvlText w:val=""/>
      <w:lvlJc w:val="left"/>
      <w:pPr>
        <w:ind w:left="820" w:hanging="360"/>
      </w:pPr>
      <w:rPr>
        <w:rFonts w:ascii="Wingdings" w:eastAsia="Times New Roman" w:hAnsi="Wingdings" w:hint="default"/>
        <w:w w:val="99"/>
        <w:sz w:val="28"/>
        <w:szCs w:val="28"/>
      </w:rPr>
    </w:lvl>
    <w:lvl w:ilvl="1" w:tplc="03204B30">
      <w:numFmt w:val="bullet"/>
      <w:lvlText w:val="•"/>
      <w:lvlJc w:val="left"/>
      <w:pPr>
        <w:ind w:left="1708" w:hanging="360"/>
      </w:pPr>
      <w:rPr>
        <w:rFonts w:hint="default"/>
      </w:rPr>
    </w:lvl>
    <w:lvl w:ilvl="2" w:tplc="CA362AF8">
      <w:numFmt w:val="bullet"/>
      <w:lvlText w:val="•"/>
      <w:lvlJc w:val="left"/>
      <w:pPr>
        <w:ind w:left="2596" w:hanging="360"/>
      </w:pPr>
      <w:rPr>
        <w:rFonts w:hint="default"/>
      </w:rPr>
    </w:lvl>
    <w:lvl w:ilvl="3" w:tplc="D16A6A30">
      <w:numFmt w:val="bullet"/>
      <w:lvlText w:val="•"/>
      <w:lvlJc w:val="left"/>
      <w:pPr>
        <w:ind w:left="3484" w:hanging="360"/>
      </w:pPr>
      <w:rPr>
        <w:rFonts w:hint="default"/>
      </w:rPr>
    </w:lvl>
    <w:lvl w:ilvl="4" w:tplc="4E00D050">
      <w:numFmt w:val="bullet"/>
      <w:lvlText w:val="•"/>
      <w:lvlJc w:val="left"/>
      <w:pPr>
        <w:ind w:left="4372" w:hanging="360"/>
      </w:pPr>
      <w:rPr>
        <w:rFonts w:hint="default"/>
      </w:rPr>
    </w:lvl>
    <w:lvl w:ilvl="5" w:tplc="19D2FCCA">
      <w:numFmt w:val="bullet"/>
      <w:lvlText w:val="•"/>
      <w:lvlJc w:val="left"/>
      <w:pPr>
        <w:ind w:left="5260" w:hanging="360"/>
      </w:pPr>
      <w:rPr>
        <w:rFonts w:hint="default"/>
      </w:rPr>
    </w:lvl>
    <w:lvl w:ilvl="6" w:tplc="9D94ADFA">
      <w:numFmt w:val="bullet"/>
      <w:lvlText w:val="•"/>
      <w:lvlJc w:val="left"/>
      <w:pPr>
        <w:ind w:left="6148" w:hanging="360"/>
      </w:pPr>
      <w:rPr>
        <w:rFonts w:hint="default"/>
      </w:rPr>
    </w:lvl>
    <w:lvl w:ilvl="7" w:tplc="F54880D0">
      <w:numFmt w:val="bullet"/>
      <w:lvlText w:val="•"/>
      <w:lvlJc w:val="left"/>
      <w:pPr>
        <w:ind w:left="7036" w:hanging="360"/>
      </w:pPr>
      <w:rPr>
        <w:rFonts w:hint="default"/>
      </w:rPr>
    </w:lvl>
    <w:lvl w:ilvl="8" w:tplc="30C665D2">
      <w:numFmt w:val="bullet"/>
      <w:lvlText w:val="•"/>
      <w:lvlJc w:val="left"/>
      <w:pPr>
        <w:ind w:left="7924" w:hanging="360"/>
      </w:pPr>
      <w:rPr>
        <w:rFonts w:hint="default"/>
      </w:rPr>
    </w:lvl>
  </w:abstractNum>
  <w:abstractNum w:abstractNumId="15">
    <w:nsid w:val="309C023F"/>
    <w:multiLevelType w:val="hybridMultilevel"/>
    <w:tmpl w:val="FFFFFFFF"/>
    <w:lvl w:ilvl="0" w:tplc="D740749A">
      <w:numFmt w:val="bullet"/>
      <w:lvlText w:val=""/>
      <w:lvlJc w:val="left"/>
      <w:pPr>
        <w:ind w:left="600" w:hanging="360"/>
      </w:pPr>
      <w:rPr>
        <w:rFonts w:ascii="Wingdings" w:eastAsia="Times New Roman" w:hAnsi="Wingdings" w:hint="default"/>
        <w:w w:val="99"/>
        <w:sz w:val="28"/>
        <w:szCs w:val="28"/>
      </w:rPr>
    </w:lvl>
    <w:lvl w:ilvl="1" w:tplc="A23684A4">
      <w:numFmt w:val="bullet"/>
      <w:lvlText w:val="•"/>
      <w:lvlJc w:val="left"/>
      <w:pPr>
        <w:ind w:left="116" w:hanging="168"/>
      </w:pPr>
      <w:rPr>
        <w:rFonts w:ascii="Times New Roman" w:eastAsia="Times New Roman" w:hAnsi="Times New Roman" w:hint="default"/>
        <w:w w:val="99"/>
        <w:sz w:val="28"/>
        <w:szCs w:val="28"/>
      </w:rPr>
    </w:lvl>
    <w:lvl w:ilvl="2" w:tplc="0E5E8394">
      <w:numFmt w:val="bullet"/>
      <w:lvlText w:val="•"/>
      <w:lvlJc w:val="left"/>
      <w:pPr>
        <w:ind w:left="216" w:hanging="168"/>
      </w:pPr>
      <w:rPr>
        <w:rFonts w:ascii="Times New Roman" w:eastAsia="Times New Roman" w:hAnsi="Times New Roman" w:hint="default"/>
        <w:w w:val="99"/>
        <w:sz w:val="28"/>
        <w:szCs w:val="28"/>
      </w:rPr>
    </w:lvl>
    <w:lvl w:ilvl="3" w:tplc="23CA7CFE">
      <w:numFmt w:val="bullet"/>
      <w:lvlText w:val="•"/>
      <w:lvlJc w:val="left"/>
      <w:pPr>
        <w:ind w:left="1710" w:hanging="168"/>
      </w:pPr>
      <w:rPr>
        <w:rFonts w:hint="default"/>
      </w:rPr>
    </w:lvl>
    <w:lvl w:ilvl="4" w:tplc="8606047A">
      <w:numFmt w:val="bullet"/>
      <w:lvlText w:val="•"/>
      <w:lvlJc w:val="left"/>
      <w:pPr>
        <w:ind w:left="2820" w:hanging="168"/>
      </w:pPr>
      <w:rPr>
        <w:rFonts w:hint="default"/>
      </w:rPr>
    </w:lvl>
    <w:lvl w:ilvl="5" w:tplc="3F088B52">
      <w:numFmt w:val="bullet"/>
      <w:lvlText w:val="•"/>
      <w:lvlJc w:val="left"/>
      <w:pPr>
        <w:ind w:left="3930" w:hanging="168"/>
      </w:pPr>
      <w:rPr>
        <w:rFonts w:hint="default"/>
      </w:rPr>
    </w:lvl>
    <w:lvl w:ilvl="6" w:tplc="51A0E9FA">
      <w:numFmt w:val="bullet"/>
      <w:lvlText w:val="•"/>
      <w:lvlJc w:val="left"/>
      <w:pPr>
        <w:ind w:left="5040" w:hanging="168"/>
      </w:pPr>
      <w:rPr>
        <w:rFonts w:hint="default"/>
      </w:rPr>
    </w:lvl>
    <w:lvl w:ilvl="7" w:tplc="9C668BC6">
      <w:numFmt w:val="bullet"/>
      <w:lvlText w:val="•"/>
      <w:lvlJc w:val="left"/>
      <w:pPr>
        <w:ind w:left="6150" w:hanging="168"/>
      </w:pPr>
      <w:rPr>
        <w:rFonts w:hint="default"/>
      </w:rPr>
    </w:lvl>
    <w:lvl w:ilvl="8" w:tplc="93048B44">
      <w:numFmt w:val="bullet"/>
      <w:lvlText w:val="•"/>
      <w:lvlJc w:val="left"/>
      <w:pPr>
        <w:ind w:left="7260" w:hanging="168"/>
      </w:pPr>
      <w:rPr>
        <w:rFonts w:hint="default"/>
      </w:rPr>
    </w:lvl>
  </w:abstractNum>
  <w:abstractNum w:abstractNumId="16">
    <w:nsid w:val="34782B2F"/>
    <w:multiLevelType w:val="hybridMultilevel"/>
    <w:tmpl w:val="FFFFFFFF"/>
    <w:lvl w:ilvl="0" w:tplc="E8603966">
      <w:numFmt w:val="bullet"/>
      <w:lvlText w:val=""/>
      <w:lvlJc w:val="left"/>
      <w:pPr>
        <w:ind w:left="134" w:hanging="548"/>
      </w:pPr>
      <w:rPr>
        <w:rFonts w:ascii="Symbol" w:eastAsia="Times New Roman" w:hAnsi="Symbol" w:hint="default"/>
        <w:w w:val="100"/>
        <w:sz w:val="24"/>
        <w:szCs w:val="24"/>
      </w:rPr>
    </w:lvl>
    <w:lvl w:ilvl="1" w:tplc="73FE591E">
      <w:numFmt w:val="bullet"/>
      <w:lvlText w:val="•"/>
      <w:lvlJc w:val="left"/>
      <w:pPr>
        <w:ind w:left="100" w:hanging="144"/>
      </w:pPr>
      <w:rPr>
        <w:rFonts w:ascii="Times New Roman" w:eastAsia="Times New Roman" w:hAnsi="Times New Roman" w:hint="default"/>
        <w:w w:val="99"/>
        <w:sz w:val="24"/>
        <w:szCs w:val="24"/>
      </w:rPr>
    </w:lvl>
    <w:lvl w:ilvl="2" w:tplc="6DD291A0">
      <w:numFmt w:val="bullet"/>
      <w:lvlText w:val="•"/>
      <w:lvlJc w:val="left"/>
      <w:pPr>
        <w:ind w:left="721" w:hanging="144"/>
      </w:pPr>
      <w:rPr>
        <w:rFonts w:hint="default"/>
      </w:rPr>
    </w:lvl>
    <w:lvl w:ilvl="3" w:tplc="3580F990">
      <w:numFmt w:val="bullet"/>
      <w:lvlText w:val="•"/>
      <w:lvlJc w:val="left"/>
      <w:pPr>
        <w:ind w:left="1303" w:hanging="144"/>
      </w:pPr>
      <w:rPr>
        <w:rFonts w:hint="default"/>
      </w:rPr>
    </w:lvl>
    <w:lvl w:ilvl="4" w:tplc="C20E1800">
      <w:numFmt w:val="bullet"/>
      <w:lvlText w:val="•"/>
      <w:lvlJc w:val="left"/>
      <w:pPr>
        <w:ind w:left="1885" w:hanging="144"/>
      </w:pPr>
      <w:rPr>
        <w:rFonts w:hint="default"/>
      </w:rPr>
    </w:lvl>
    <w:lvl w:ilvl="5" w:tplc="143204F0">
      <w:numFmt w:val="bullet"/>
      <w:lvlText w:val="•"/>
      <w:lvlJc w:val="left"/>
      <w:pPr>
        <w:ind w:left="2467" w:hanging="144"/>
      </w:pPr>
      <w:rPr>
        <w:rFonts w:hint="default"/>
      </w:rPr>
    </w:lvl>
    <w:lvl w:ilvl="6" w:tplc="B46E922C">
      <w:numFmt w:val="bullet"/>
      <w:lvlText w:val="•"/>
      <w:lvlJc w:val="left"/>
      <w:pPr>
        <w:ind w:left="3048" w:hanging="144"/>
      </w:pPr>
      <w:rPr>
        <w:rFonts w:hint="default"/>
      </w:rPr>
    </w:lvl>
    <w:lvl w:ilvl="7" w:tplc="12303D08">
      <w:numFmt w:val="bullet"/>
      <w:lvlText w:val="•"/>
      <w:lvlJc w:val="left"/>
      <w:pPr>
        <w:ind w:left="3630" w:hanging="144"/>
      </w:pPr>
      <w:rPr>
        <w:rFonts w:hint="default"/>
      </w:rPr>
    </w:lvl>
    <w:lvl w:ilvl="8" w:tplc="C6BCD754">
      <w:numFmt w:val="bullet"/>
      <w:lvlText w:val="•"/>
      <w:lvlJc w:val="left"/>
      <w:pPr>
        <w:ind w:left="4212" w:hanging="144"/>
      </w:pPr>
      <w:rPr>
        <w:rFonts w:hint="default"/>
      </w:rPr>
    </w:lvl>
  </w:abstractNum>
  <w:abstractNum w:abstractNumId="17">
    <w:nsid w:val="36395D45"/>
    <w:multiLevelType w:val="hybridMultilevel"/>
    <w:tmpl w:val="FFFFFFFF"/>
    <w:lvl w:ilvl="0" w:tplc="C2DE4B50">
      <w:numFmt w:val="bullet"/>
      <w:lvlText w:val="•"/>
      <w:lvlJc w:val="left"/>
      <w:pPr>
        <w:ind w:left="100" w:hanging="144"/>
      </w:pPr>
      <w:rPr>
        <w:rFonts w:ascii="Times New Roman" w:eastAsia="Times New Roman" w:hAnsi="Times New Roman" w:hint="default"/>
        <w:w w:val="99"/>
        <w:sz w:val="24"/>
        <w:szCs w:val="24"/>
      </w:rPr>
    </w:lvl>
    <w:lvl w:ilvl="1" w:tplc="ABE4BC3C">
      <w:numFmt w:val="bullet"/>
      <w:lvlText w:val="•"/>
      <w:lvlJc w:val="left"/>
      <w:pPr>
        <w:ind w:left="627" w:hanging="144"/>
      </w:pPr>
      <w:rPr>
        <w:rFonts w:hint="default"/>
      </w:rPr>
    </w:lvl>
    <w:lvl w:ilvl="2" w:tplc="CCC07214">
      <w:numFmt w:val="bullet"/>
      <w:lvlText w:val="•"/>
      <w:lvlJc w:val="left"/>
      <w:pPr>
        <w:ind w:left="1155" w:hanging="144"/>
      </w:pPr>
      <w:rPr>
        <w:rFonts w:hint="default"/>
      </w:rPr>
    </w:lvl>
    <w:lvl w:ilvl="3" w:tplc="DFF8E0FA">
      <w:numFmt w:val="bullet"/>
      <w:lvlText w:val="•"/>
      <w:lvlJc w:val="left"/>
      <w:pPr>
        <w:ind w:left="1682" w:hanging="144"/>
      </w:pPr>
      <w:rPr>
        <w:rFonts w:hint="default"/>
      </w:rPr>
    </w:lvl>
    <w:lvl w:ilvl="4" w:tplc="65608B16">
      <w:numFmt w:val="bullet"/>
      <w:lvlText w:val="•"/>
      <w:lvlJc w:val="left"/>
      <w:pPr>
        <w:ind w:left="2210" w:hanging="144"/>
      </w:pPr>
      <w:rPr>
        <w:rFonts w:hint="default"/>
      </w:rPr>
    </w:lvl>
    <w:lvl w:ilvl="5" w:tplc="3538149E">
      <w:numFmt w:val="bullet"/>
      <w:lvlText w:val="•"/>
      <w:lvlJc w:val="left"/>
      <w:pPr>
        <w:ind w:left="2738" w:hanging="144"/>
      </w:pPr>
      <w:rPr>
        <w:rFonts w:hint="default"/>
      </w:rPr>
    </w:lvl>
    <w:lvl w:ilvl="6" w:tplc="698C92D2">
      <w:numFmt w:val="bullet"/>
      <w:lvlText w:val="•"/>
      <w:lvlJc w:val="left"/>
      <w:pPr>
        <w:ind w:left="3265" w:hanging="144"/>
      </w:pPr>
      <w:rPr>
        <w:rFonts w:hint="default"/>
      </w:rPr>
    </w:lvl>
    <w:lvl w:ilvl="7" w:tplc="F6187754">
      <w:numFmt w:val="bullet"/>
      <w:lvlText w:val="•"/>
      <w:lvlJc w:val="left"/>
      <w:pPr>
        <w:ind w:left="3793" w:hanging="144"/>
      </w:pPr>
      <w:rPr>
        <w:rFonts w:hint="default"/>
      </w:rPr>
    </w:lvl>
    <w:lvl w:ilvl="8" w:tplc="4CB67774">
      <w:numFmt w:val="bullet"/>
      <w:lvlText w:val="•"/>
      <w:lvlJc w:val="left"/>
      <w:pPr>
        <w:ind w:left="4320" w:hanging="144"/>
      </w:pPr>
      <w:rPr>
        <w:rFonts w:hint="default"/>
      </w:rPr>
    </w:lvl>
  </w:abstractNum>
  <w:abstractNum w:abstractNumId="18">
    <w:nsid w:val="3DAA762C"/>
    <w:multiLevelType w:val="multilevel"/>
    <w:tmpl w:val="81CE2778"/>
    <w:lvl w:ilvl="0">
      <w:start w:val="1"/>
      <w:numFmt w:val="bullet"/>
      <w:lvlText w:val="-"/>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1E4B73"/>
    <w:multiLevelType w:val="hybridMultilevel"/>
    <w:tmpl w:val="FFFFFFFF"/>
    <w:lvl w:ilvl="0" w:tplc="A0FEA2F0">
      <w:numFmt w:val="bullet"/>
      <w:lvlText w:val="•"/>
      <w:lvlJc w:val="left"/>
      <w:pPr>
        <w:ind w:left="100" w:hanging="144"/>
      </w:pPr>
      <w:rPr>
        <w:rFonts w:ascii="Times New Roman" w:eastAsia="Times New Roman" w:hAnsi="Times New Roman" w:hint="default"/>
        <w:w w:val="99"/>
        <w:sz w:val="24"/>
        <w:szCs w:val="24"/>
      </w:rPr>
    </w:lvl>
    <w:lvl w:ilvl="1" w:tplc="394A4112">
      <w:numFmt w:val="bullet"/>
      <w:lvlText w:val="•"/>
      <w:lvlJc w:val="left"/>
      <w:pPr>
        <w:ind w:left="627" w:hanging="144"/>
      </w:pPr>
      <w:rPr>
        <w:rFonts w:hint="default"/>
      </w:rPr>
    </w:lvl>
    <w:lvl w:ilvl="2" w:tplc="BB3C6F3A">
      <w:numFmt w:val="bullet"/>
      <w:lvlText w:val="•"/>
      <w:lvlJc w:val="left"/>
      <w:pPr>
        <w:ind w:left="1155" w:hanging="144"/>
      </w:pPr>
      <w:rPr>
        <w:rFonts w:hint="default"/>
      </w:rPr>
    </w:lvl>
    <w:lvl w:ilvl="3" w:tplc="95AED058">
      <w:numFmt w:val="bullet"/>
      <w:lvlText w:val="•"/>
      <w:lvlJc w:val="left"/>
      <w:pPr>
        <w:ind w:left="1682" w:hanging="144"/>
      </w:pPr>
      <w:rPr>
        <w:rFonts w:hint="default"/>
      </w:rPr>
    </w:lvl>
    <w:lvl w:ilvl="4" w:tplc="4B2E8F76">
      <w:numFmt w:val="bullet"/>
      <w:lvlText w:val="•"/>
      <w:lvlJc w:val="left"/>
      <w:pPr>
        <w:ind w:left="2210" w:hanging="144"/>
      </w:pPr>
      <w:rPr>
        <w:rFonts w:hint="default"/>
      </w:rPr>
    </w:lvl>
    <w:lvl w:ilvl="5" w:tplc="4DF4FD06">
      <w:numFmt w:val="bullet"/>
      <w:lvlText w:val="•"/>
      <w:lvlJc w:val="left"/>
      <w:pPr>
        <w:ind w:left="2738" w:hanging="144"/>
      </w:pPr>
      <w:rPr>
        <w:rFonts w:hint="default"/>
      </w:rPr>
    </w:lvl>
    <w:lvl w:ilvl="6" w:tplc="5BD0BA3A">
      <w:numFmt w:val="bullet"/>
      <w:lvlText w:val="•"/>
      <w:lvlJc w:val="left"/>
      <w:pPr>
        <w:ind w:left="3265" w:hanging="144"/>
      </w:pPr>
      <w:rPr>
        <w:rFonts w:hint="default"/>
      </w:rPr>
    </w:lvl>
    <w:lvl w:ilvl="7" w:tplc="E9202332">
      <w:numFmt w:val="bullet"/>
      <w:lvlText w:val="•"/>
      <w:lvlJc w:val="left"/>
      <w:pPr>
        <w:ind w:left="3793" w:hanging="144"/>
      </w:pPr>
      <w:rPr>
        <w:rFonts w:hint="default"/>
      </w:rPr>
    </w:lvl>
    <w:lvl w:ilvl="8" w:tplc="8BDE25A8">
      <w:numFmt w:val="bullet"/>
      <w:lvlText w:val="•"/>
      <w:lvlJc w:val="left"/>
      <w:pPr>
        <w:ind w:left="4320" w:hanging="144"/>
      </w:pPr>
      <w:rPr>
        <w:rFonts w:hint="default"/>
      </w:rPr>
    </w:lvl>
  </w:abstractNum>
  <w:abstractNum w:abstractNumId="20">
    <w:nsid w:val="3F7A7DB0"/>
    <w:multiLevelType w:val="hybridMultilevel"/>
    <w:tmpl w:val="FFFFFFFF"/>
    <w:lvl w:ilvl="0" w:tplc="5F1C2638">
      <w:numFmt w:val="bullet"/>
      <w:lvlText w:val="•"/>
      <w:lvlJc w:val="left"/>
      <w:pPr>
        <w:ind w:left="100" w:hanging="144"/>
      </w:pPr>
      <w:rPr>
        <w:rFonts w:ascii="Times New Roman" w:eastAsia="Times New Roman" w:hAnsi="Times New Roman" w:hint="default"/>
        <w:w w:val="99"/>
        <w:sz w:val="24"/>
        <w:szCs w:val="24"/>
      </w:rPr>
    </w:lvl>
    <w:lvl w:ilvl="1" w:tplc="87B835BA">
      <w:numFmt w:val="bullet"/>
      <w:lvlText w:val="•"/>
      <w:lvlJc w:val="left"/>
      <w:pPr>
        <w:ind w:left="627" w:hanging="144"/>
      </w:pPr>
      <w:rPr>
        <w:rFonts w:hint="default"/>
      </w:rPr>
    </w:lvl>
    <w:lvl w:ilvl="2" w:tplc="9A1823B0">
      <w:numFmt w:val="bullet"/>
      <w:lvlText w:val="•"/>
      <w:lvlJc w:val="left"/>
      <w:pPr>
        <w:ind w:left="1155" w:hanging="144"/>
      </w:pPr>
      <w:rPr>
        <w:rFonts w:hint="default"/>
      </w:rPr>
    </w:lvl>
    <w:lvl w:ilvl="3" w:tplc="6D9442B0">
      <w:numFmt w:val="bullet"/>
      <w:lvlText w:val="•"/>
      <w:lvlJc w:val="left"/>
      <w:pPr>
        <w:ind w:left="1682" w:hanging="144"/>
      </w:pPr>
      <w:rPr>
        <w:rFonts w:hint="default"/>
      </w:rPr>
    </w:lvl>
    <w:lvl w:ilvl="4" w:tplc="AE78B132">
      <w:numFmt w:val="bullet"/>
      <w:lvlText w:val="•"/>
      <w:lvlJc w:val="left"/>
      <w:pPr>
        <w:ind w:left="2210" w:hanging="144"/>
      </w:pPr>
      <w:rPr>
        <w:rFonts w:hint="default"/>
      </w:rPr>
    </w:lvl>
    <w:lvl w:ilvl="5" w:tplc="5452306C">
      <w:numFmt w:val="bullet"/>
      <w:lvlText w:val="•"/>
      <w:lvlJc w:val="left"/>
      <w:pPr>
        <w:ind w:left="2738" w:hanging="144"/>
      </w:pPr>
      <w:rPr>
        <w:rFonts w:hint="default"/>
      </w:rPr>
    </w:lvl>
    <w:lvl w:ilvl="6" w:tplc="2FD80010">
      <w:numFmt w:val="bullet"/>
      <w:lvlText w:val="•"/>
      <w:lvlJc w:val="left"/>
      <w:pPr>
        <w:ind w:left="3265" w:hanging="144"/>
      </w:pPr>
      <w:rPr>
        <w:rFonts w:hint="default"/>
      </w:rPr>
    </w:lvl>
    <w:lvl w:ilvl="7" w:tplc="B61A93AA">
      <w:numFmt w:val="bullet"/>
      <w:lvlText w:val="•"/>
      <w:lvlJc w:val="left"/>
      <w:pPr>
        <w:ind w:left="3793" w:hanging="144"/>
      </w:pPr>
      <w:rPr>
        <w:rFonts w:hint="default"/>
      </w:rPr>
    </w:lvl>
    <w:lvl w:ilvl="8" w:tplc="70F252F4">
      <w:numFmt w:val="bullet"/>
      <w:lvlText w:val="•"/>
      <w:lvlJc w:val="left"/>
      <w:pPr>
        <w:ind w:left="4320" w:hanging="144"/>
      </w:pPr>
      <w:rPr>
        <w:rFonts w:hint="default"/>
      </w:rPr>
    </w:lvl>
  </w:abstractNum>
  <w:abstractNum w:abstractNumId="21">
    <w:nsid w:val="41A76EE3"/>
    <w:multiLevelType w:val="multilevel"/>
    <w:tmpl w:val="7F30D50E"/>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417F96"/>
    <w:multiLevelType w:val="multilevel"/>
    <w:tmpl w:val="C2106C0E"/>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810D04"/>
    <w:multiLevelType w:val="multilevel"/>
    <w:tmpl w:val="F3EE933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050EEA"/>
    <w:multiLevelType w:val="hybridMultilevel"/>
    <w:tmpl w:val="FFFFFFFF"/>
    <w:lvl w:ilvl="0" w:tplc="93B4E4B8">
      <w:numFmt w:val="bullet"/>
      <w:lvlText w:val="•"/>
      <w:lvlJc w:val="left"/>
      <w:pPr>
        <w:ind w:left="100" w:hanging="144"/>
      </w:pPr>
      <w:rPr>
        <w:rFonts w:ascii="Times New Roman" w:eastAsia="Times New Roman" w:hAnsi="Times New Roman" w:hint="default"/>
        <w:w w:val="99"/>
        <w:sz w:val="24"/>
        <w:szCs w:val="24"/>
      </w:rPr>
    </w:lvl>
    <w:lvl w:ilvl="1" w:tplc="1906657C">
      <w:numFmt w:val="bullet"/>
      <w:lvlText w:val="•"/>
      <w:lvlJc w:val="left"/>
      <w:pPr>
        <w:ind w:left="627" w:hanging="144"/>
      </w:pPr>
      <w:rPr>
        <w:rFonts w:hint="default"/>
      </w:rPr>
    </w:lvl>
    <w:lvl w:ilvl="2" w:tplc="CD2495D6">
      <w:numFmt w:val="bullet"/>
      <w:lvlText w:val="•"/>
      <w:lvlJc w:val="left"/>
      <w:pPr>
        <w:ind w:left="1155" w:hanging="144"/>
      </w:pPr>
      <w:rPr>
        <w:rFonts w:hint="default"/>
      </w:rPr>
    </w:lvl>
    <w:lvl w:ilvl="3" w:tplc="B002CA90">
      <w:numFmt w:val="bullet"/>
      <w:lvlText w:val="•"/>
      <w:lvlJc w:val="left"/>
      <w:pPr>
        <w:ind w:left="1682" w:hanging="144"/>
      </w:pPr>
      <w:rPr>
        <w:rFonts w:hint="default"/>
      </w:rPr>
    </w:lvl>
    <w:lvl w:ilvl="4" w:tplc="73364232">
      <w:numFmt w:val="bullet"/>
      <w:lvlText w:val="•"/>
      <w:lvlJc w:val="left"/>
      <w:pPr>
        <w:ind w:left="2210" w:hanging="144"/>
      </w:pPr>
      <w:rPr>
        <w:rFonts w:hint="default"/>
      </w:rPr>
    </w:lvl>
    <w:lvl w:ilvl="5" w:tplc="E76E1498">
      <w:numFmt w:val="bullet"/>
      <w:lvlText w:val="•"/>
      <w:lvlJc w:val="left"/>
      <w:pPr>
        <w:ind w:left="2738" w:hanging="144"/>
      </w:pPr>
      <w:rPr>
        <w:rFonts w:hint="default"/>
      </w:rPr>
    </w:lvl>
    <w:lvl w:ilvl="6" w:tplc="76587928">
      <w:numFmt w:val="bullet"/>
      <w:lvlText w:val="•"/>
      <w:lvlJc w:val="left"/>
      <w:pPr>
        <w:ind w:left="3265" w:hanging="144"/>
      </w:pPr>
      <w:rPr>
        <w:rFonts w:hint="default"/>
      </w:rPr>
    </w:lvl>
    <w:lvl w:ilvl="7" w:tplc="56C64CD8">
      <w:numFmt w:val="bullet"/>
      <w:lvlText w:val="•"/>
      <w:lvlJc w:val="left"/>
      <w:pPr>
        <w:ind w:left="3793" w:hanging="144"/>
      </w:pPr>
      <w:rPr>
        <w:rFonts w:hint="default"/>
      </w:rPr>
    </w:lvl>
    <w:lvl w:ilvl="8" w:tplc="8168113C">
      <w:numFmt w:val="bullet"/>
      <w:lvlText w:val="•"/>
      <w:lvlJc w:val="left"/>
      <w:pPr>
        <w:ind w:left="4320" w:hanging="144"/>
      </w:pPr>
      <w:rPr>
        <w:rFonts w:hint="default"/>
      </w:rPr>
    </w:lvl>
  </w:abstractNum>
  <w:abstractNum w:abstractNumId="25">
    <w:nsid w:val="540D4A02"/>
    <w:multiLevelType w:val="multilevel"/>
    <w:tmpl w:val="F7C01166"/>
    <w:lvl w:ilvl="0">
      <w:start w:val="1"/>
      <w:numFmt w:val="bullet"/>
      <w:lvlText w:val="•"/>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A262EC"/>
    <w:multiLevelType w:val="hybridMultilevel"/>
    <w:tmpl w:val="FFFFFFFF"/>
    <w:lvl w:ilvl="0" w:tplc="89BC7430">
      <w:numFmt w:val="bullet"/>
      <w:lvlText w:val="•"/>
      <w:lvlJc w:val="left"/>
      <w:pPr>
        <w:ind w:left="400" w:hanging="456"/>
      </w:pPr>
      <w:rPr>
        <w:rFonts w:ascii="Times New Roman" w:eastAsia="Times New Roman" w:hAnsi="Times New Roman" w:hint="default"/>
        <w:w w:val="99"/>
        <w:sz w:val="28"/>
        <w:szCs w:val="28"/>
      </w:rPr>
    </w:lvl>
    <w:lvl w:ilvl="1" w:tplc="BD5CF9C4">
      <w:numFmt w:val="bullet"/>
      <w:lvlText w:val=""/>
      <w:lvlJc w:val="left"/>
      <w:pPr>
        <w:ind w:left="940" w:hanging="360"/>
      </w:pPr>
      <w:rPr>
        <w:rFonts w:ascii="Wingdings" w:eastAsia="Times New Roman" w:hAnsi="Wingdings" w:hint="default"/>
        <w:w w:val="99"/>
        <w:sz w:val="28"/>
        <w:szCs w:val="28"/>
      </w:rPr>
    </w:lvl>
    <w:lvl w:ilvl="2" w:tplc="860C1668">
      <w:numFmt w:val="bullet"/>
      <w:lvlText w:val="•"/>
      <w:lvlJc w:val="left"/>
      <w:pPr>
        <w:ind w:left="1913" w:hanging="360"/>
      </w:pPr>
      <w:rPr>
        <w:rFonts w:hint="default"/>
      </w:rPr>
    </w:lvl>
    <w:lvl w:ilvl="3" w:tplc="F28815FE">
      <w:numFmt w:val="bullet"/>
      <w:lvlText w:val="•"/>
      <w:lvlJc w:val="left"/>
      <w:pPr>
        <w:ind w:left="2886" w:hanging="360"/>
      </w:pPr>
      <w:rPr>
        <w:rFonts w:hint="default"/>
      </w:rPr>
    </w:lvl>
    <w:lvl w:ilvl="4" w:tplc="FDECE38C">
      <w:numFmt w:val="bullet"/>
      <w:lvlText w:val="•"/>
      <w:lvlJc w:val="left"/>
      <w:pPr>
        <w:ind w:left="3860" w:hanging="360"/>
      </w:pPr>
      <w:rPr>
        <w:rFonts w:hint="default"/>
      </w:rPr>
    </w:lvl>
    <w:lvl w:ilvl="5" w:tplc="FACAD106">
      <w:numFmt w:val="bullet"/>
      <w:lvlText w:val="•"/>
      <w:lvlJc w:val="left"/>
      <w:pPr>
        <w:ind w:left="4833" w:hanging="360"/>
      </w:pPr>
      <w:rPr>
        <w:rFonts w:hint="default"/>
      </w:rPr>
    </w:lvl>
    <w:lvl w:ilvl="6" w:tplc="61A209EC">
      <w:numFmt w:val="bullet"/>
      <w:lvlText w:val="•"/>
      <w:lvlJc w:val="left"/>
      <w:pPr>
        <w:ind w:left="5806" w:hanging="360"/>
      </w:pPr>
      <w:rPr>
        <w:rFonts w:hint="default"/>
      </w:rPr>
    </w:lvl>
    <w:lvl w:ilvl="7" w:tplc="2812A3D6">
      <w:numFmt w:val="bullet"/>
      <w:lvlText w:val="•"/>
      <w:lvlJc w:val="left"/>
      <w:pPr>
        <w:ind w:left="6780" w:hanging="360"/>
      </w:pPr>
      <w:rPr>
        <w:rFonts w:hint="default"/>
      </w:rPr>
    </w:lvl>
    <w:lvl w:ilvl="8" w:tplc="B1FC8AEE">
      <w:numFmt w:val="bullet"/>
      <w:lvlText w:val="•"/>
      <w:lvlJc w:val="left"/>
      <w:pPr>
        <w:ind w:left="7753" w:hanging="360"/>
      </w:pPr>
      <w:rPr>
        <w:rFonts w:hint="default"/>
      </w:rPr>
    </w:lvl>
  </w:abstractNum>
  <w:abstractNum w:abstractNumId="27">
    <w:nsid w:val="565E163C"/>
    <w:multiLevelType w:val="hybridMultilevel"/>
    <w:tmpl w:val="FFFFFFFF"/>
    <w:lvl w:ilvl="0" w:tplc="53509EDA">
      <w:numFmt w:val="bullet"/>
      <w:lvlText w:val=""/>
      <w:lvlJc w:val="left"/>
      <w:pPr>
        <w:ind w:left="100" w:hanging="519"/>
      </w:pPr>
      <w:rPr>
        <w:rFonts w:ascii="Symbol" w:eastAsia="Times New Roman" w:hAnsi="Symbol" w:hint="default"/>
        <w:w w:val="100"/>
        <w:sz w:val="24"/>
        <w:szCs w:val="24"/>
      </w:rPr>
    </w:lvl>
    <w:lvl w:ilvl="1" w:tplc="95F2CC52">
      <w:numFmt w:val="bullet"/>
      <w:lvlText w:val="•"/>
      <w:lvlJc w:val="left"/>
      <w:pPr>
        <w:ind w:left="100" w:hanging="341"/>
      </w:pPr>
      <w:rPr>
        <w:rFonts w:ascii="Times New Roman" w:eastAsia="Times New Roman" w:hAnsi="Times New Roman" w:hint="default"/>
        <w:w w:val="99"/>
        <w:sz w:val="24"/>
        <w:szCs w:val="24"/>
      </w:rPr>
    </w:lvl>
    <w:lvl w:ilvl="2" w:tplc="FE603680">
      <w:numFmt w:val="bullet"/>
      <w:lvlText w:val="•"/>
      <w:lvlJc w:val="left"/>
      <w:pPr>
        <w:ind w:left="1155" w:hanging="341"/>
      </w:pPr>
      <w:rPr>
        <w:rFonts w:hint="default"/>
      </w:rPr>
    </w:lvl>
    <w:lvl w:ilvl="3" w:tplc="457E781C">
      <w:numFmt w:val="bullet"/>
      <w:lvlText w:val="•"/>
      <w:lvlJc w:val="left"/>
      <w:pPr>
        <w:ind w:left="1682" w:hanging="341"/>
      </w:pPr>
      <w:rPr>
        <w:rFonts w:hint="default"/>
      </w:rPr>
    </w:lvl>
    <w:lvl w:ilvl="4" w:tplc="2EF4C142">
      <w:numFmt w:val="bullet"/>
      <w:lvlText w:val="•"/>
      <w:lvlJc w:val="left"/>
      <w:pPr>
        <w:ind w:left="2210" w:hanging="341"/>
      </w:pPr>
      <w:rPr>
        <w:rFonts w:hint="default"/>
      </w:rPr>
    </w:lvl>
    <w:lvl w:ilvl="5" w:tplc="BD4A2EBC">
      <w:numFmt w:val="bullet"/>
      <w:lvlText w:val="•"/>
      <w:lvlJc w:val="left"/>
      <w:pPr>
        <w:ind w:left="2738" w:hanging="341"/>
      </w:pPr>
      <w:rPr>
        <w:rFonts w:hint="default"/>
      </w:rPr>
    </w:lvl>
    <w:lvl w:ilvl="6" w:tplc="4F12CBD0">
      <w:numFmt w:val="bullet"/>
      <w:lvlText w:val="•"/>
      <w:lvlJc w:val="left"/>
      <w:pPr>
        <w:ind w:left="3265" w:hanging="341"/>
      </w:pPr>
      <w:rPr>
        <w:rFonts w:hint="default"/>
      </w:rPr>
    </w:lvl>
    <w:lvl w:ilvl="7" w:tplc="6E728E4E">
      <w:numFmt w:val="bullet"/>
      <w:lvlText w:val="•"/>
      <w:lvlJc w:val="left"/>
      <w:pPr>
        <w:ind w:left="3793" w:hanging="341"/>
      </w:pPr>
      <w:rPr>
        <w:rFonts w:hint="default"/>
      </w:rPr>
    </w:lvl>
    <w:lvl w:ilvl="8" w:tplc="AC76B550">
      <w:numFmt w:val="bullet"/>
      <w:lvlText w:val="•"/>
      <w:lvlJc w:val="left"/>
      <w:pPr>
        <w:ind w:left="4320" w:hanging="341"/>
      </w:pPr>
      <w:rPr>
        <w:rFonts w:hint="default"/>
      </w:rPr>
    </w:lvl>
  </w:abstractNum>
  <w:abstractNum w:abstractNumId="28">
    <w:nsid w:val="5BFD37D7"/>
    <w:multiLevelType w:val="hybridMultilevel"/>
    <w:tmpl w:val="FFFFFFFF"/>
    <w:lvl w:ilvl="0" w:tplc="FDBA90C4">
      <w:numFmt w:val="bullet"/>
      <w:lvlText w:val=""/>
      <w:lvlJc w:val="left"/>
      <w:pPr>
        <w:ind w:left="836" w:hanging="360"/>
      </w:pPr>
      <w:rPr>
        <w:rFonts w:ascii="Symbol" w:eastAsia="Times New Roman" w:hAnsi="Symbol" w:hint="default"/>
        <w:w w:val="99"/>
        <w:sz w:val="28"/>
        <w:szCs w:val="28"/>
      </w:rPr>
    </w:lvl>
    <w:lvl w:ilvl="1" w:tplc="46687882">
      <w:numFmt w:val="bullet"/>
      <w:lvlText w:val="•"/>
      <w:lvlJc w:val="left"/>
      <w:pPr>
        <w:ind w:left="1756" w:hanging="360"/>
      </w:pPr>
      <w:rPr>
        <w:rFonts w:hint="default"/>
      </w:rPr>
    </w:lvl>
    <w:lvl w:ilvl="2" w:tplc="875438A2">
      <w:numFmt w:val="bullet"/>
      <w:lvlText w:val="•"/>
      <w:lvlJc w:val="left"/>
      <w:pPr>
        <w:ind w:left="2672" w:hanging="360"/>
      </w:pPr>
      <w:rPr>
        <w:rFonts w:hint="default"/>
      </w:rPr>
    </w:lvl>
    <w:lvl w:ilvl="3" w:tplc="093EE470">
      <w:numFmt w:val="bullet"/>
      <w:lvlText w:val="•"/>
      <w:lvlJc w:val="left"/>
      <w:pPr>
        <w:ind w:left="3588" w:hanging="360"/>
      </w:pPr>
      <w:rPr>
        <w:rFonts w:hint="default"/>
      </w:rPr>
    </w:lvl>
    <w:lvl w:ilvl="4" w:tplc="390C0CC4">
      <w:numFmt w:val="bullet"/>
      <w:lvlText w:val="•"/>
      <w:lvlJc w:val="left"/>
      <w:pPr>
        <w:ind w:left="4504" w:hanging="360"/>
      </w:pPr>
      <w:rPr>
        <w:rFonts w:hint="default"/>
      </w:rPr>
    </w:lvl>
    <w:lvl w:ilvl="5" w:tplc="0F56B61A">
      <w:numFmt w:val="bullet"/>
      <w:lvlText w:val="•"/>
      <w:lvlJc w:val="left"/>
      <w:pPr>
        <w:ind w:left="5420" w:hanging="360"/>
      </w:pPr>
      <w:rPr>
        <w:rFonts w:hint="default"/>
      </w:rPr>
    </w:lvl>
    <w:lvl w:ilvl="6" w:tplc="9EFE16B0">
      <w:numFmt w:val="bullet"/>
      <w:lvlText w:val="•"/>
      <w:lvlJc w:val="left"/>
      <w:pPr>
        <w:ind w:left="6336" w:hanging="360"/>
      </w:pPr>
      <w:rPr>
        <w:rFonts w:hint="default"/>
      </w:rPr>
    </w:lvl>
    <w:lvl w:ilvl="7" w:tplc="AAD40A48">
      <w:numFmt w:val="bullet"/>
      <w:lvlText w:val="•"/>
      <w:lvlJc w:val="left"/>
      <w:pPr>
        <w:ind w:left="7252" w:hanging="360"/>
      </w:pPr>
      <w:rPr>
        <w:rFonts w:hint="default"/>
      </w:rPr>
    </w:lvl>
    <w:lvl w:ilvl="8" w:tplc="F0C8BA18">
      <w:numFmt w:val="bullet"/>
      <w:lvlText w:val="•"/>
      <w:lvlJc w:val="left"/>
      <w:pPr>
        <w:ind w:left="8168" w:hanging="360"/>
      </w:pPr>
      <w:rPr>
        <w:rFonts w:hint="default"/>
      </w:rPr>
    </w:lvl>
  </w:abstractNum>
  <w:abstractNum w:abstractNumId="29">
    <w:nsid w:val="5E996ED5"/>
    <w:multiLevelType w:val="hybridMultilevel"/>
    <w:tmpl w:val="FFFFFFFF"/>
    <w:lvl w:ilvl="0" w:tplc="8364FA68">
      <w:numFmt w:val="bullet"/>
      <w:lvlText w:val="—"/>
      <w:lvlJc w:val="left"/>
      <w:pPr>
        <w:ind w:left="100" w:hanging="351"/>
      </w:pPr>
      <w:rPr>
        <w:rFonts w:ascii="Times New Roman" w:eastAsia="Times New Roman" w:hAnsi="Times New Roman" w:hint="default"/>
        <w:w w:val="99"/>
        <w:sz w:val="28"/>
        <w:szCs w:val="28"/>
      </w:rPr>
    </w:lvl>
    <w:lvl w:ilvl="1" w:tplc="F70C4ACC">
      <w:numFmt w:val="bullet"/>
      <w:lvlText w:val=""/>
      <w:lvlJc w:val="left"/>
      <w:pPr>
        <w:ind w:left="1120" w:hanging="360"/>
      </w:pPr>
      <w:rPr>
        <w:rFonts w:ascii="Symbol" w:eastAsia="Times New Roman" w:hAnsi="Symbol" w:hint="default"/>
        <w:w w:val="100"/>
        <w:sz w:val="20"/>
        <w:szCs w:val="20"/>
      </w:rPr>
    </w:lvl>
    <w:lvl w:ilvl="2" w:tplc="E59E77E0">
      <w:numFmt w:val="bullet"/>
      <w:lvlText w:val="•"/>
      <w:lvlJc w:val="left"/>
      <w:pPr>
        <w:ind w:left="2073" w:hanging="360"/>
      </w:pPr>
      <w:rPr>
        <w:rFonts w:hint="default"/>
      </w:rPr>
    </w:lvl>
    <w:lvl w:ilvl="3" w:tplc="6E90F202">
      <w:numFmt w:val="bullet"/>
      <w:lvlText w:val="•"/>
      <w:lvlJc w:val="left"/>
      <w:pPr>
        <w:ind w:left="3026" w:hanging="360"/>
      </w:pPr>
      <w:rPr>
        <w:rFonts w:hint="default"/>
      </w:rPr>
    </w:lvl>
    <w:lvl w:ilvl="4" w:tplc="D48A4AEE">
      <w:numFmt w:val="bullet"/>
      <w:lvlText w:val="•"/>
      <w:lvlJc w:val="left"/>
      <w:pPr>
        <w:ind w:left="3980" w:hanging="360"/>
      </w:pPr>
      <w:rPr>
        <w:rFonts w:hint="default"/>
      </w:rPr>
    </w:lvl>
    <w:lvl w:ilvl="5" w:tplc="ED24200E">
      <w:numFmt w:val="bullet"/>
      <w:lvlText w:val="•"/>
      <w:lvlJc w:val="left"/>
      <w:pPr>
        <w:ind w:left="4933" w:hanging="360"/>
      </w:pPr>
      <w:rPr>
        <w:rFonts w:hint="default"/>
      </w:rPr>
    </w:lvl>
    <w:lvl w:ilvl="6" w:tplc="0CDA5C2C">
      <w:numFmt w:val="bullet"/>
      <w:lvlText w:val="•"/>
      <w:lvlJc w:val="left"/>
      <w:pPr>
        <w:ind w:left="5886" w:hanging="360"/>
      </w:pPr>
      <w:rPr>
        <w:rFonts w:hint="default"/>
      </w:rPr>
    </w:lvl>
    <w:lvl w:ilvl="7" w:tplc="78888B88">
      <w:numFmt w:val="bullet"/>
      <w:lvlText w:val="•"/>
      <w:lvlJc w:val="left"/>
      <w:pPr>
        <w:ind w:left="6840" w:hanging="360"/>
      </w:pPr>
      <w:rPr>
        <w:rFonts w:hint="default"/>
      </w:rPr>
    </w:lvl>
    <w:lvl w:ilvl="8" w:tplc="5C7C56F8">
      <w:numFmt w:val="bullet"/>
      <w:lvlText w:val="•"/>
      <w:lvlJc w:val="left"/>
      <w:pPr>
        <w:ind w:left="7793" w:hanging="360"/>
      </w:pPr>
      <w:rPr>
        <w:rFonts w:hint="default"/>
      </w:rPr>
    </w:lvl>
  </w:abstractNum>
  <w:abstractNum w:abstractNumId="30">
    <w:nsid w:val="5F661B65"/>
    <w:multiLevelType w:val="multilevel"/>
    <w:tmpl w:val="70BC4090"/>
    <w:lvl w:ilvl="0">
      <w:start w:val="1"/>
      <w:numFmt w:val="decimal"/>
      <w:lvlText w:val="2.1.%1."/>
      <w:lvlJc w:val="left"/>
      <w:rPr>
        <w:rFonts w:ascii="Times New Roman" w:eastAsia="Times New Roman" w:hAnsi="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984B85"/>
    <w:multiLevelType w:val="hybridMultilevel"/>
    <w:tmpl w:val="FFFFFFFF"/>
    <w:lvl w:ilvl="0" w:tplc="F31E76EE">
      <w:start w:val="1"/>
      <w:numFmt w:val="decimal"/>
      <w:lvlText w:val="%1)"/>
      <w:lvlJc w:val="left"/>
      <w:pPr>
        <w:ind w:left="116" w:hanging="308"/>
      </w:pPr>
      <w:rPr>
        <w:rFonts w:ascii="Times New Roman" w:eastAsia="Times New Roman" w:hAnsi="Times New Roman" w:hint="default"/>
        <w:w w:val="99"/>
        <w:sz w:val="28"/>
        <w:szCs w:val="28"/>
      </w:rPr>
    </w:lvl>
    <w:lvl w:ilvl="1" w:tplc="291431D8">
      <w:numFmt w:val="bullet"/>
      <w:lvlText w:val="•"/>
      <w:lvlJc w:val="left"/>
      <w:pPr>
        <w:ind w:left="1122" w:hanging="308"/>
      </w:pPr>
      <w:rPr>
        <w:rFonts w:hint="default"/>
      </w:rPr>
    </w:lvl>
    <w:lvl w:ilvl="2" w:tplc="7D8A7308">
      <w:numFmt w:val="bullet"/>
      <w:lvlText w:val="•"/>
      <w:lvlJc w:val="left"/>
      <w:pPr>
        <w:ind w:left="2124" w:hanging="308"/>
      </w:pPr>
      <w:rPr>
        <w:rFonts w:hint="default"/>
      </w:rPr>
    </w:lvl>
    <w:lvl w:ilvl="3" w:tplc="78D604FE">
      <w:numFmt w:val="bullet"/>
      <w:lvlText w:val="•"/>
      <w:lvlJc w:val="left"/>
      <w:pPr>
        <w:ind w:left="3126" w:hanging="308"/>
      </w:pPr>
      <w:rPr>
        <w:rFonts w:hint="default"/>
      </w:rPr>
    </w:lvl>
    <w:lvl w:ilvl="4" w:tplc="BE1E0B3C">
      <w:numFmt w:val="bullet"/>
      <w:lvlText w:val="•"/>
      <w:lvlJc w:val="left"/>
      <w:pPr>
        <w:ind w:left="4128" w:hanging="308"/>
      </w:pPr>
      <w:rPr>
        <w:rFonts w:hint="default"/>
      </w:rPr>
    </w:lvl>
    <w:lvl w:ilvl="5" w:tplc="70BE95F0">
      <w:numFmt w:val="bullet"/>
      <w:lvlText w:val="•"/>
      <w:lvlJc w:val="left"/>
      <w:pPr>
        <w:ind w:left="5130" w:hanging="308"/>
      </w:pPr>
      <w:rPr>
        <w:rFonts w:hint="default"/>
      </w:rPr>
    </w:lvl>
    <w:lvl w:ilvl="6" w:tplc="C3566EAA">
      <w:numFmt w:val="bullet"/>
      <w:lvlText w:val="•"/>
      <w:lvlJc w:val="left"/>
      <w:pPr>
        <w:ind w:left="6132" w:hanging="308"/>
      </w:pPr>
      <w:rPr>
        <w:rFonts w:hint="default"/>
      </w:rPr>
    </w:lvl>
    <w:lvl w:ilvl="7" w:tplc="E206B42C">
      <w:numFmt w:val="bullet"/>
      <w:lvlText w:val="•"/>
      <w:lvlJc w:val="left"/>
      <w:pPr>
        <w:ind w:left="7134" w:hanging="308"/>
      </w:pPr>
      <w:rPr>
        <w:rFonts w:hint="default"/>
      </w:rPr>
    </w:lvl>
    <w:lvl w:ilvl="8" w:tplc="A6603830">
      <w:numFmt w:val="bullet"/>
      <w:lvlText w:val="•"/>
      <w:lvlJc w:val="left"/>
      <w:pPr>
        <w:ind w:left="8136" w:hanging="308"/>
      </w:pPr>
      <w:rPr>
        <w:rFonts w:hint="default"/>
      </w:rPr>
    </w:lvl>
  </w:abstractNum>
  <w:abstractNum w:abstractNumId="32">
    <w:nsid w:val="6FED2A61"/>
    <w:multiLevelType w:val="multilevel"/>
    <w:tmpl w:val="1DA221BC"/>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B50A44"/>
    <w:multiLevelType w:val="multilevel"/>
    <w:tmpl w:val="65BA0A3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69D42C7"/>
    <w:multiLevelType w:val="hybridMultilevel"/>
    <w:tmpl w:val="FFFFFFFF"/>
    <w:lvl w:ilvl="0" w:tplc="1AC43606">
      <w:start w:val="1"/>
      <w:numFmt w:val="decimal"/>
      <w:lvlText w:val="%1)"/>
      <w:lvlJc w:val="left"/>
      <w:pPr>
        <w:ind w:left="116" w:hanging="303"/>
      </w:pPr>
      <w:rPr>
        <w:rFonts w:ascii="Times New Roman" w:eastAsia="Times New Roman" w:hAnsi="Times New Roman" w:hint="default"/>
        <w:w w:val="99"/>
        <w:sz w:val="28"/>
        <w:szCs w:val="28"/>
      </w:rPr>
    </w:lvl>
    <w:lvl w:ilvl="1" w:tplc="D2C8FDD4">
      <w:numFmt w:val="bullet"/>
      <w:lvlText w:val="•"/>
      <w:lvlJc w:val="left"/>
      <w:pPr>
        <w:ind w:left="1122" w:hanging="303"/>
      </w:pPr>
      <w:rPr>
        <w:rFonts w:hint="default"/>
      </w:rPr>
    </w:lvl>
    <w:lvl w:ilvl="2" w:tplc="3C3063BE">
      <w:numFmt w:val="bullet"/>
      <w:lvlText w:val="•"/>
      <w:lvlJc w:val="left"/>
      <w:pPr>
        <w:ind w:left="2124" w:hanging="303"/>
      </w:pPr>
      <w:rPr>
        <w:rFonts w:hint="default"/>
      </w:rPr>
    </w:lvl>
    <w:lvl w:ilvl="3" w:tplc="1044506E">
      <w:numFmt w:val="bullet"/>
      <w:lvlText w:val="•"/>
      <w:lvlJc w:val="left"/>
      <w:pPr>
        <w:ind w:left="3126" w:hanging="303"/>
      </w:pPr>
      <w:rPr>
        <w:rFonts w:hint="default"/>
      </w:rPr>
    </w:lvl>
    <w:lvl w:ilvl="4" w:tplc="FE965576">
      <w:numFmt w:val="bullet"/>
      <w:lvlText w:val="•"/>
      <w:lvlJc w:val="left"/>
      <w:pPr>
        <w:ind w:left="4128" w:hanging="303"/>
      </w:pPr>
      <w:rPr>
        <w:rFonts w:hint="default"/>
      </w:rPr>
    </w:lvl>
    <w:lvl w:ilvl="5" w:tplc="17E6560E">
      <w:numFmt w:val="bullet"/>
      <w:lvlText w:val="•"/>
      <w:lvlJc w:val="left"/>
      <w:pPr>
        <w:ind w:left="5130" w:hanging="303"/>
      </w:pPr>
      <w:rPr>
        <w:rFonts w:hint="default"/>
      </w:rPr>
    </w:lvl>
    <w:lvl w:ilvl="6" w:tplc="CF125A8E">
      <w:numFmt w:val="bullet"/>
      <w:lvlText w:val="•"/>
      <w:lvlJc w:val="left"/>
      <w:pPr>
        <w:ind w:left="6132" w:hanging="303"/>
      </w:pPr>
      <w:rPr>
        <w:rFonts w:hint="default"/>
      </w:rPr>
    </w:lvl>
    <w:lvl w:ilvl="7" w:tplc="864C9C08">
      <w:numFmt w:val="bullet"/>
      <w:lvlText w:val="•"/>
      <w:lvlJc w:val="left"/>
      <w:pPr>
        <w:ind w:left="7134" w:hanging="303"/>
      </w:pPr>
      <w:rPr>
        <w:rFonts w:hint="default"/>
      </w:rPr>
    </w:lvl>
    <w:lvl w:ilvl="8" w:tplc="7B2E2B64">
      <w:numFmt w:val="bullet"/>
      <w:lvlText w:val="•"/>
      <w:lvlJc w:val="left"/>
      <w:pPr>
        <w:ind w:left="8136" w:hanging="303"/>
      </w:pPr>
      <w:rPr>
        <w:rFonts w:hint="default"/>
      </w:rPr>
    </w:lvl>
  </w:abstractNum>
  <w:abstractNum w:abstractNumId="35">
    <w:nsid w:val="78A51FEF"/>
    <w:multiLevelType w:val="hybridMultilevel"/>
    <w:tmpl w:val="FFFFFFFF"/>
    <w:lvl w:ilvl="0" w:tplc="9ED6ECA6">
      <w:numFmt w:val="bullet"/>
      <w:lvlText w:val="•"/>
      <w:lvlJc w:val="left"/>
      <w:pPr>
        <w:ind w:left="100" w:hanging="144"/>
      </w:pPr>
      <w:rPr>
        <w:rFonts w:ascii="Times New Roman" w:eastAsia="Times New Roman" w:hAnsi="Times New Roman" w:hint="default"/>
        <w:w w:val="99"/>
        <w:sz w:val="24"/>
        <w:szCs w:val="24"/>
      </w:rPr>
    </w:lvl>
    <w:lvl w:ilvl="1" w:tplc="4056A52E">
      <w:numFmt w:val="bullet"/>
      <w:lvlText w:val="•"/>
      <w:lvlJc w:val="left"/>
      <w:pPr>
        <w:ind w:left="627" w:hanging="144"/>
      </w:pPr>
      <w:rPr>
        <w:rFonts w:hint="default"/>
      </w:rPr>
    </w:lvl>
    <w:lvl w:ilvl="2" w:tplc="3FC02856">
      <w:numFmt w:val="bullet"/>
      <w:lvlText w:val="•"/>
      <w:lvlJc w:val="left"/>
      <w:pPr>
        <w:ind w:left="1155" w:hanging="144"/>
      </w:pPr>
      <w:rPr>
        <w:rFonts w:hint="default"/>
      </w:rPr>
    </w:lvl>
    <w:lvl w:ilvl="3" w:tplc="E7C0723E">
      <w:numFmt w:val="bullet"/>
      <w:lvlText w:val="•"/>
      <w:lvlJc w:val="left"/>
      <w:pPr>
        <w:ind w:left="1682" w:hanging="144"/>
      </w:pPr>
      <w:rPr>
        <w:rFonts w:hint="default"/>
      </w:rPr>
    </w:lvl>
    <w:lvl w:ilvl="4" w:tplc="32266220">
      <w:numFmt w:val="bullet"/>
      <w:lvlText w:val="•"/>
      <w:lvlJc w:val="left"/>
      <w:pPr>
        <w:ind w:left="2210" w:hanging="144"/>
      </w:pPr>
      <w:rPr>
        <w:rFonts w:hint="default"/>
      </w:rPr>
    </w:lvl>
    <w:lvl w:ilvl="5" w:tplc="EDE4F62C">
      <w:numFmt w:val="bullet"/>
      <w:lvlText w:val="•"/>
      <w:lvlJc w:val="left"/>
      <w:pPr>
        <w:ind w:left="2738" w:hanging="144"/>
      </w:pPr>
      <w:rPr>
        <w:rFonts w:hint="default"/>
      </w:rPr>
    </w:lvl>
    <w:lvl w:ilvl="6" w:tplc="7ABAD81E">
      <w:numFmt w:val="bullet"/>
      <w:lvlText w:val="•"/>
      <w:lvlJc w:val="left"/>
      <w:pPr>
        <w:ind w:left="3265" w:hanging="144"/>
      </w:pPr>
      <w:rPr>
        <w:rFonts w:hint="default"/>
      </w:rPr>
    </w:lvl>
    <w:lvl w:ilvl="7" w:tplc="8A30C44A">
      <w:numFmt w:val="bullet"/>
      <w:lvlText w:val="•"/>
      <w:lvlJc w:val="left"/>
      <w:pPr>
        <w:ind w:left="3793" w:hanging="144"/>
      </w:pPr>
      <w:rPr>
        <w:rFonts w:hint="default"/>
      </w:rPr>
    </w:lvl>
    <w:lvl w:ilvl="8" w:tplc="06D4321C">
      <w:numFmt w:val="bullet"/>
      <w:lvlText w:val="•"/>
      <w:lvlJc w:val="left"/>
      <w:pPr>
        <w:ind w:left="4320" w:hanging="144"/>
      </w:pPr>
      <w:rPr>
        <w:rFonts w:hint="default"/>
      </w:rPr>
    </w:lvl>
  </w:abstractNum>
  <w:abstractNum w:abstractNumId="36">
    <w:nsid w:val="7C8558B7"/>
    <w:multiLevelType w:val="hybridMultilevel"/>
    <w:tmpl w:val="FFFFFFFF"/>
    <w:lvl w:ilvl="0" w:tplc="6E88EB1E">
      <w:numFmt w:val="bullet"/>
      <w:lvlText w:val="—"/>
      <w:lvlJc w:val="left"/>
      <w:pPr>
        <w:ind w:left="116" w:hanging="351"/>
      </w:pPr>
      <w:rPr>
        <w:rFonts w:ascii="Times New Roman" w:eastAsia="Times New Roman" w:hAnsi="Times New Roman" w:hint="default"/>
        <w:w w:val="99"/>
        <w:sz w:val="28"/>
        <w:szCs w:val="28"/>
      </w:rPr>
    </w:lvl>
    <w:lvl w:ilvl="1" w:tplc="878469F8">
      <w:numFmt w:val="bullet"/>
      <w:lvlText w:val="•"/>
      <w:lvlJc w:val="left"/>
      <w:pPr>
        <w:ind w:left="100" w:hanging="168"/>
      </w:pPr>
      <w:rPr>
        <w:rFonts w:ascii="Times New Roman" w:eastAsia="Times New Roman" w:hAnsi="Times New Roman" w:hint="default"/>
        <w:w w:val="99"/>
        <w:sz w:val="28"/>
        <w:szCs w:val="28"/>
      </w:rPr>
    </w:lvl>
    <w:lvl w:ilvl="2" w:tplc="DAD250C2">
      <w:numFmt w:val="bullet"/>
      <w:lvlText w:val="•"/>
      <w:lvlJc w:val="left"/>
      <w:pPr>
        <w:ind w:left="1184" w:hanging="168"/>
      </w:pPr>
      <w:rPr>
        <w:rFonts w:hint="default"/>
      </w:rPr>
    </w:lvl>
    <w:lvl w:ilvl="3" w:tplc="82E05B4E">
      <w:numFmt w:val="bullet"/>
      <w:lvlText w:val="•"/>
      <w:lvlJc w:val="left"/>
      <w:pPr>
        <w:ind w:left="2248" w:hanging="168"/>
      </w:pPr>
      <w:rPr>
        <w:rFonts w:hint="default"/>
      </w:rPr>
    </w:lvl>
    <w:lvl w:ilvl="4" w:tplc="4640825E">
      <w:numFmt w:val="bullet"/>
      <w:lvlText w:val="•"/>
      <w:lvlJc w:val="left"/>
      <w:pPr>
        <w:ind w:left="3313" w:hanging="168"/>
      </w:pPr>
      <w:rPr>
        <w:rFonts w:hint="default"/>
      </w:rPr>
    </w:lvl>
    <w:lvl w:ilvl="5" w:tplc="D84EEBEE">
      <w:numFmt w:val="bullet"/>
      <w:lvlText w:val="•"/>
      <w:lvlJc w:val="left"/>
      <w:pPr>
        <w:ind w:left="4377" w:hanging="168"/>
      </w:pPr>
      <w:rPr>
        <w:rFonts w:hint="default"/>
      </w:rPr>
    </w:lvl>
    <w:lvl w:ilvl="6" w:tplc="C9BA714A">
      <w:numFmt w:val="bullet"/>
      <w:lvlText w:val="•"/>
      <w:lvlJc w:val="left"/>
      <w:pPr>
        <w:ind w:left="5442" w:hanging="168"/>
      </w:pPr>
      <w:rPr>
        <w:rFonts w:hint="default"/>
      </w:rPr>
    </w:lvl>
    <w:lvl w:ilvl="7" w:tplc="C840EA20">
      <w:numFmt w:val="bullet"/>
      <w:lvlText w:val="•"/>
      <w:lvlJc w:val="left"/>
      <w:pPr>
        <w:ind w:left="6506" w:hanging="168"/>
      </w:pPr>
      <w:rPr>
        <w:rFonts w:hint="default"/>
      </w:rPr>
    </w:lvl>
    <w:lvl w:ilvl="8" w:tplc="7020FC50">
      <w:numFmt w:val="bullet"/>
      <w:lvlText w:val="•"/>
      <w:lvlJc w:val="left"/>
      <w:pPr>
        <w:ind w:left="7571" w:hanging="168"/>
      </w:pPr>
      <w:rPr>
        <w:rFonts w:hint="default"/>
      </w:rPr>
    </w:lvl>
  </w:abstractNum>
  <w:abstractNum w:abstractNumId="37">
    <w:nsid w:val="7FC44DF0"/>
    <w:multiLevelType w:val="hybridMultilevel"/>
    <w:tmpl w:val="FFFFFFFF"/>
    <w:lvl w:ilvl="0" w:tplc="55B222A2">
      <w:numFmt w:val="bullet"/>
      <w:lvlText w:val="—"/>
      <w:lvlJc w:val="left"/>
      <w:pPr>
        <w:ind w:left="116" w:hanging="351"/>
      </w:pPr>
      <w:rPr>
        <w:rFonts w:ascii="Times New Roman" w:eastAsia="Times New Roman" w:hAnsi="Times New Roman" w:hint="default"/>
        <w:w w:val="99"/>
        <w:sz w:val="28"/>
        <w:szCs w:val="28"/>
      </w:rPr>
    </w:lvl>
    <w:lvl w:ilvl="1" w:tplc="0E8C584E">
      <w:numFmt w:val="bullet"/>
      <w:lvlText w:val="•"/>
      <w:lvlJc w:val="left"/>
      <w:pPr>
        <w:ind w:left="1122" w:hanging="351"/>
      </w:pPr>
      <w:rPr>
        <w:rFonts w:hint="default"/>
      </w:rPr>
    </w:lvl>
    <w:lvl w:ilvl="2" w:tplc="1B0ACAEC">
      <w:numFmt w:val="bullet"/>
      <w:lvlText w:val="•"/>
      <w:lvlJc w:val="left"/>
      <w:pPr>
        <w:ind w:left="2124" w:hanging="351"/>
      </w:pPr>
      <w:rPr>
        <w:rFonts w:hint="default"/>
      </w:rPr>
    </w:lvl>
    <w:lvl w:ilvl="3" w:tplc="41A6E85E">
      <w:numFmt w:val="bullet"/>
      <w:lvlText w:val="•"/>
      <w:lvlJc w:val="left"/>
      <w:pPr>
        <w:ind w:left="3126" w:hanging="351"/>
      </w:pPr>
      <w:rPr>
        <w:rFonts w:hint="default"/>
      </w:rPr>
    </w:lvl>
    <w:lvl w:ilvl="4" w:tplc="0FFC7A9E">
      <w:numFmt w:val="bullet"/>
      <w:lvlText w:val="•"/>
      <w:lvlJc w:val="left"/>
      <w:pPr>
        <w:ind w:left="4128" w:hanging="351"/>
      </w:pPr>
      <w:rPr>
        <w:rFonts w:hint="default"/>
      </w:rPr>
    </w:lvl>
    <w:lvl w:ilvl="5" w:tplc="8110DF32">
      <w:numFmt w:val="bullet"/>
      <w:lvlText w:val="•"/>
      <w:lvlJc w:val="left"/>
      <w:pPr>
        <w:ind w:left="5130" w:hanging="351"/>
      </w:pPr>
      <w:rPr>
        <w:rFonts w:hint="default"/>
      </w:rPr>
    </w:lvl>
    <w:lvl w:ilvl="6" w:tplc="32CC0D50">
      <w:numFmt w:val="bullet"/>
      <w:lvlText w:val="•"/>
      <w:lvlJc w:val="left"/>
      <w:pPr>
        <w:ind w:left="6132" w:hanging="351"/>
      </w:pPr>
      <w:rPr>
        <w:rFonts w:hint="default"/>
      </w:rPr>
    </w:lvl>
    <w:lvl w:ilvl="7" w:tplc="0DF00316">
      <w:numFmt w:val="bullet"/>
      <w:lvlText w:val="•"/>
      <w:lvlJc w:val="left"/>
      <w:pPr>
        <w:ind w:left="7134" w:hanging="351"/>
      </w:pPr>
      <w:rPr>
        <w:rFonts w:hint="default"/>
      </w:rPr>
    </w:lvl>
    <w:lvl w:ilvl="8" w:tplc="A1B404BE">
      <w:numFmt w:val="bullet"/>
      <w:lvlText w:val="•"/>
      <w:lvlJc w:val="left"/>
      <w:pPr>
        <w:ind w:left="8136" w:hanging="351"/>
      </w:pPr>
      <w:rPr>
        <w:rFonts w:hint="default"/>
      </w:rPr>
    </w:lvl>
  </w:abstractNum>
  <w:num w:numId="1">
    <w:abstractNumId w:val="0"/>
  </w:num>
  <w:num w:numId="2">
    <w:abstractNumId w:val="1"/>
  </w:num>
  <w:num w:numId="3">
    <w:abstractNumId w:val="30"/>
  </w:num>
  <w:num w:numId="4">
    <w:abstractNumId w:val="13"/>
  </w:num>
  <w:num w:numId="5">
    <w:abstractNumId w:val="25"/>
  </w:num>
  <w:num w:numId="6">
    <w:abstractNumId w:val="18"/>
  </w:num>
  <w:num w:numId="7">
    <w:abstractNumId w:val="33"/>
  </w:num>
  <w:num w:numId="8">
    <w:abstractNumId w:val="5"/>
  </w:num>
  <w:num w:numId="9">
    <w:abstractNumId w:val="11"/>
  </w:num>
  <w:num w:numId="10">
    <w:abstractNumId w:val="21"/>
  </w:num>
  <w:num w:numId="11">
    <w:abstractNumId w:val="6"/>
  </w:num>
  <w:num w:numId="12">
    <w:abstractNumId w:val="23"/>
  </w:num>
  <w:num w:numId="13">
    <w:abstractNumId w:val="22"/>
  </w:num>
  <w:num w:numId="14">
    <w:abstractNumId w:val="32"/>
  </w:num>
  <w:num w:numId="15">
    <w:abstractNumId w:val="7"/>
  </w:num>
  <w:num w:numId="16">
    <w:abstractNumId w:val="12"/>
  </w:num>
  <w:num w:numId="17">
    <w:abstractNumId w:val="31"/>
  </w:num>
  <w:num w:numId="18">
    <w:abstractNumId w:val="34"/>
  </w:num>
  <w:num w:numId="19">
    <w:abstractNumId w:val="37"/>
  </w:num>
  <w:num w:numId="20">
    <w:abstractNumId w:val="17"/>
  </w:num>
  <w:num w:numId="21">
    <w:abstractNumId w:val="8"/>
  </w:num>
  <w:num w:numId="22">
    <w:abstractNumId w:val="19"/>
  </w:num>
  <w:num w:numId="23">
    <w:abstractNumId w:val="3"/>
  </w:num>
  <w:num w:numId="24">
    <w:abstractNumId w:val="2"/>
  </w:num>
  <w:num w:numId="25">
    <w:abstractNumId w:val="9"/>
  </w:num>
  <w:num w:numId="26">
    <w:abstractNumId w:val="35"/>
  </w:num>
  <w:num w:numId="27">
    <w:abstractNumId w:val="24"/>
  </w:num>
  <w:num w:numId="28">
    <w:abstractNumId w:val="20"/>
  </w:num>
  <w:num w:numId="29">
    <w:abstractNumId w:val="27"/>
  </w:num>
  <w:num w:numId="30">
    <w:abstractNumId w:val="16"/>
  </w:num>
  <w:num w:numId="31">
    <w:abstractNumId w:val="15"/>
  </w:num>
  <w:num w:numId="32">
    <w:abstractNumId w:val="14"/>
  </w:num>
  <w:num w:numId="33">
    <w:abstractNumId w:val="26"/>
  </w:num>
  <w:num w:numId="34">
    <w:abstractNumId w:val="10"/>
  </w:num>
  <w:num w:numId="35">
    <w:abstractNumId w:val="4"/>
  </w:num>
  <w:num w:numId="36">
    <w:abstractNumId w:val="28"/>
  </w:num>
  <w:num w:numId="37">
    <w:abstractNumId w:val="29"/>
  </w:num>
  <w:num w:numId="3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oNotTrackMove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6664"/>
    <w:rsid w:val="00005453"/>
    <w:rsid w:val="00030538"/>
    <w:rsid w:val="000406F4"/>
    <w:rsid w:val="00043CD1"/>
    <w:rsid w:val="000822F4"/>
    <w:rsid w:val="00085758"/>
    <w:rsid w:val="0008636F"/>
    <w:rsid w:val="00086F6D"/>
    <w:rsid w:val="00087A12"/>
    <w:rsid w:val="000905B3"/>
    <w:rsid w:val="00095716"/>
    <w:rsid w:val="000A6474"/>
    <w:rsid w:val="000E46C4"/>
    <w:rsid w:val="00102C79"/>
    <w:rsid w:val="00117E59"/>
    <w:rsid w:val="00150554"/>
    <w:rsid w:val="001554BE"/>
    <w:rsid w:val="001822B8"/>
    <w:rsid w:val="0018503F"/>
    <w:rsid w:val="00186DAD"/>
    <w:rsid w:val="00190E75"/>
    <w:rsid w:val="00192260"/>
    <w:rsid w:val="001972CF"/>
    <w:rsid w:val="001B426B"/>
    <w:rsid w:val="001B4E99"/>
    <w:rsid w:val="001C6FA8"/>
    <w:rsid w:val="001E53B8"/>
    <w:rsid w:val="001F2285"/>
    <w:rsid w:val="002165CA"/>
    <w:rsid w:val="0022262A"/>
    <w:rsid w:val="00223513"/>
    <w:rsid w:val="00244BA1"/>
    <w:rsid w:val="0025096E"/>
    <w:rsid w:val="00263994"/>
    <w:rsid w:val="002B66B5"/>
    <w:rsid w:val="002C2985"/>
    <w:rsid w:val="002C4FD7"/>
    <w:rsid w:val="002C6181"/>
    <w:rsid w:val="002D6B00"/>
    <w:rsid w:val="002E1469"/>
    <w:rsid w:val="002F71F8"/>
    <w:rsid w:val="00301AC2"/>
    <w:rsid w:val="003073F7"/>
    <w:rsid w:val="0031015A"/>
    <w:rsid w:val="003129F3"/>
    <w:rsid w:val="00312BC5"/>
    <w:rsid w:val="003139C1"/>
    <w:rsid w:val="00322E9B"/>
    <w:rsid w:val="00333664"/>
    <w:rsid w:val="00346128"/>
    <w:rsid w:val="003576FA"/>
    <w:rsid w:val="00362B5A"/>
    <w:rsid w:val="00375C2C"/>
    <w:rsid w:val="003832B9"/>
    <w:rsid w:val="00386DD5"/>
    <w:rsid w:val="00386FAC"/>
    <w:rsid w:val="00387AE3"/>
    <w:rsid w:val="003B0E05"/>
    <w:rsid w:val="003C7C15"/>
    <w:rsid w:val="003D4F39"/>
    <w:rsid w:val="003E1BAD"/>
    <w:rsid w:val="003E62B3"/>
    <w:rsid w:val="003F574C"/>
    <w:rsid w:val="004040E1"/>
    <w:rsid w:val="00405688"/>
    <w:rsid w:val="00424BB9"/>
    <w:rsid w:val="004407FF"/>
    <w:rsid w:val="004442E5"/>
    <w:rsid w:val="00445367"/>
    <w:rsid w:val="00454A70"/>
    <w:rsid w:val="00461D51"/>
    <w:rsid w:val="0047175C"/>
    <w:rsid w:val="004778A1"/>
    <w:rsid w:val="0049789B"/>
    <w:rsid w:val="004A5407"/>
    <w:rsid w:val="004D004F"/>
    <w:rsid w:val="004E4005"/>
    <w:rsid w:val="004F6E81"/>
    <w:rsid w:val="005077AD"/>
    <w:rsid w:val="00526A86"/>
    <w:rsid w:val="0054795A"/>
    <w:rsid w:val="0055644F"/>
    <w:rsid w:val="00560BE0"/>
    <w:rsid w:val="00567703"/>
    <w:rsid w:val="0058498F"/>
    <w:rsid w:val="005908B0"/>
    <w:rsid w:val="005938D5"/>
    <w:rsid w:val="005A1D0C"/>
    <w:rsid w:val="005A6312"/>
    <w:rsid w:val="005E03EB"/>
    <w:rsid w:val="005F3756"/>
    <w:rsid w:val="00616664"/>
    <w:rsid w:val="00632528"/>
    <w:rsid w:val="00662D1D"/>
    <w:rsid w:val="00681682"/>
    <w:rsid w:val="00697E0A"/>
    <w:rsid w:val="006B3DD8"/>
    <w:rsid w:val="006C1A32"/>
    <w:rsid w:val="006D19E4"/>
    <w:rsid w:val="006E19E6"/>
    <w:rsid w:val="006E4E87"/>
    <w:rsid w:val="006F32FB"/>
    <w:rsid w:val="00733EA2"/>
    <w:rsid w:val="00736185"/>
    <w:rsid w:val="007456BA"/>
    <w:rsid w:val="007822AC"/>
    <w:rsid w:val="00782D20"/>
    <w:rsid w:val="007A7D08"/>
    <w:rsid w:val="007C4D5E"/>
    <w:rsid w:val="007D0E00"/>
    <w:rsid w:val="007F6FCE"/>
    <w:rsid w:val="00800A0C"/>
    <w:rsid w:val="0080643B"/>
    <w:rsid w:val="008141A6"/>
    <w:rsid w:val="00816E56"/>
    <w:rsid w:val="00826993"/>
    <w:rsid w:val="00853197"/>
    <w:rsid w:val="008636FF"/>
    <w:rsid w:val="00873C5C"/>
    <w:rsid w:val="008A1433"/>
    <w:rsid w:val="008A304D"/>
    <w:rsid w:val="008C0BAA"/>
    <w:rsid w:val="008C1139"/>
    <w:rsid w:val="008C41E9"/>
    <w:rsid w:val="008F5A5B"/>
    <w:rsid w:val="0090787C"/>
    <w:rsid w:val="00911807"/>
    <w:rsid w:val="009136D4"/>
    <w:rsid w:val="009178D8"/>
    <w:rsid w:val="009247C8"/>
    <w:rsid w:val="00945155"/>
    <w:rsid w:val="00951A58"/>
    <w:rsid w:val="00954B11"/>
    <w:rsid w:val="00971DA6"/>
    <w:rsid w:val="00975624"/>
    <w:rsid w:val="00982138"/>
    <w:rsid w:val="009A1E88"/>
    <w:rsid w:val="009B2417"/>
    <w:rsid w:val="009B46ED"/>
    <w:rsid w:val="009C45A5"/>
    <w:rsid w:val="009D0257"/>
    <w:rsid w:val="009D6FA8"/>
    <w:rsid w:val="009F793A"/>
    <w:rsid w:val="00A013A9"/>
    <w:rsid w:val="00A152A1"/>
    <w:rsid w:val="00A21607"/>
    <w:rsid w:val="00A25D79"/>
    <w:rsid w:val="00A34B1B"/>
    <w:rsid w:val="00A3794F"/>
    <w:rsid w:val="00A64C47"/>
    <w:rsid w:val="00A65CB3"/>
    <w:rsid w:val="00A770D7"/>
    <w:rsid w:val="00A93A2B"/>
    <w:rsid w:val="00A963F0"/>
    <w:rsid w:val="00A97595"/>
    <w:rsid w:val="00AB1D31"/>
    <w:rsid w:val="00AC7854"/>
    <w:rsid w:val="00AF3A2B"/>
    <w:rsid w:val="00B056EF"/>
    <w:rsid w:val="00B631F9"/>
    <w:rsid w:val="00B777AD"/>
    <w:rsid w:val="00B81E6D"/>
    <w:rsid w:val="00BA3E97"/>
    <w:rsid w:val="00BC2F05"/>
    <w:rsid w:val="00C41441"/>
    <w:rsid w:val="00C47C3F"/>
    <w:rsid w:val="00C63B49"/>
    <w:rsid w:val="00C660E5"/>
    <w:rsid w:val="00C93CDB"/>
    <w:rsid w:val="00C97C4F"/>
    <w:rsid w:val="00CA17A9"/>
    <w:rsid w:val="00CA3FAB"/>
    <w:rsid w:val="00CA438C"/>
    <w:rsid w:val="00CC1C98"/>
    <w:rsid w:val="00CC5912"/>
    <w:rsid w:val="00CD5102"/>
    <w:rsid w:val="00CE0235"/>
    <w:rsid w:val="00CE5C52"/>
    <w:rsid w:val="00CF39E4"/>
    <w:rsid w:val="00D07C0C"/>
    <w:rsid w:val="00D12A06"/>
    <w:rsid w:val="00D12BAD"/>
    <w:rsid w:val="00D34FE6"/>
    <w:rsid w:val="00D358BF"/>
    <w:rsid w:val="00D45F16"/>
    <w:rsid w:val="00D475DC"/>
    <w:rsid w:val="00D50D23"/>
    <w:rsid w:val="00D53D40"/>
    <w:rsid w:val="00D60586"/>
    <w:rsid w:val="00DC229F"/>
    <w:rsid w:val="00DD35DB"/>
    <w:rsid w:val="00DD67ED"/>
    <w:rsid w:val="00DD7DDC"/>
    <w:rsid w:val="00DE7EEE"/>
    <w:rsid w:val="00E033C8"/>
    <w:rsid w:val="00E241CF"/>
    <w:rsid w:val="00E244C1"/>
    <w:rsid w:val="00E24B31"/>
    <w:rsid w:val="00E629CD"/>
    <w:rsid w:val="00E62AFD"/>
    <w:rsid w:val="00E72E5F"/>
    <w:rsid w:val="00E81F2C"/>
    <w:rsid w:val="00EA1A36"/>
    <w:rsid w:val="00EA3AB5"/>
    <w:rsid w:val="00EA4B1A"/>
    <w:rsid w:val="00EC11EF"/>
    <w:rsid w:val="00ED2386"/>
    <w:rsid w:val="00F215C7"/>
    <w:rsid w:val="00F30136"/>
    <w:rsid w:val="00F36A5F"/>
    <w:rsid w:val="00F37A12"/>
    <w:rsid w:val="00F6026A"/>
    <w:rsid w:val="00F76557"/>
    <w:rsid w:val="00F93A59"/>
    <w:rsid w:val="00FA490D"/>
    <w:rsid w:val="00FB730F"/>
    <w:rsid w:val="00FC3FD4"/>
    <w:rsid w:val="00FF2F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616664"/>
    <w:pPr>
      <w:spacing w:after="200" w:line="276" w:lineRule="auto"/>
    </w:pPr>
    <w:rPr>
      <w:rFonts w:cs="Calibri"/>
      <w:sz w:val="22"/>
      <w:szCs w:val="22"/>
      <w:lang w:eastAsia="en-US"/>
    </w:rPr>
  </w:style>
  <w:style w:type="paragraph" w:styleId="1">
    <w:name w:val="heading 1"/>
    <w:basedOn w:val="a"/>
    <w:next w:val="a"/>
    <w:link w:val="11"/>
    <w:uiPriority w:val="99"/>
    <w:qFormat/>
    <w:rsid w:val="00A97595"/>
    <w:pPr>
      <w:keepNext/>
      <w:spacing w:before="240" w:after="60" w:line="240" w:lineRule="auto"/>
      <w:outlineLvl w:val="0"/>
    </w:pPr>
    <w:rPr>
      <w:rFonts w:ascii="Arial" w:eastAsia="Times New Roman" w:hAnsi="Arial" w:cs="Arial"/>
      <w:b/>
      <w:bCs/>
      <w:kern w:val="32"/>
      <w:sz w:val="32"/>
      <w:szCs w:val="32"/>
      <w:lang w:val="de-DE" w:eastAsia="ru-RU"/>
    </w:rPr>
  </w:style>
  <w:style w:type="paragraph" w:styleId="2">
    <w:name w:val="heading 2"/>
    <w:basedOn w:val="a"/>
    <w:next w:val="a"/>
    <w:link w:val="21"/>
    <w:uiPriority w:val="99"/>
    <w:qFormat/>
    <w:rsid w:val="00A97595"/>
    <w:pPr>
      <w:keepNext/>
      <w:keepLines/>
      <w:widowControl w:val="0"/>
      <w:spacing w:before="200" w:after="0" w:line="240" w:lineRule="auto"/>
      <w:ind w:firstLine="400"/>
      <w:jc w:val="both"/>
      <w:outlineLvl w:val="1"/>
    </w:pPr>
    <w:rPr>
      <w:rFonts w:ascii="Cambria" w:eastAsia="Times New Roman" w:hAnsi="Cambria" w:cs="Cambria"/>
      <w:b/>
      <w:bCs/>
      <w:color w:val="4F81BD"/>
      <w:sz w:val="26"/>
      <w:szCs w:val="26"/>
      <w:lang w:eastAsia="ru-RU"/>
    </w:rPr>
  </w:style>
  <w:style w:type="paragraph" w:styleId="3">
    <w:name w:val="heading 3"/>
    <w:basedOn w:val="a"/>
    <w:next w:val="a"/>
    <w:link w:val="31"/>
    <w:uiPriority w:val="99"/>
    <w:qFormat/>
    <w:rsid w:val="00A9759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A97595"/>
    <w:pPr>
      <w:keepNext/>
      <w:spacing w:before="240" w:after="60" w:line="240" w:lineRule="auto"/>
      <w:outlineLvl w:val="3"/>
    </w:pPr>
    <w:rPr>
      <w:rFonts w:ascii="Times New Roman" w:eastAsia="Times New Roman" w:hAnsi="Times New Roman" w:cs="Times New Roman"/>
      <w:b/>
      <w:bCs/>
      <w:sz w:val="28"/>
      <w:szCs w:val="28"/>
      <w:lang w:val="de-DE" w:eastAsia="ru-RU"/>
    </w:rPr>
  </w:style>
  <w:style w:type="paragraph" w:styleId="5">
    <w:name w:val="heading 5"/>
    <w:basedOn w:val="a"/>
    <w:next w:val="a"/>
    <w:link w:val="50"/>
    <w:uiPriority w:val="99"/>
    <w:qFormat/>
    <w:rsid w:val="00A97595"/>
    <w:pPr>
      <w:spacing w:before="240" w:after="60" w:line="240" w:lineRule="auto"/>
      <w:ind w:firstLine="709"/>
      <w:jc w:val="both"/>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9"/>
    <w:qFormat/>
    <w:rsid w:val="00A97595"/>
    <w:pPr>
      <w:spacing w:before="240" w:after="60" w:line="240" w:lineRule="auto"/>
      <w:ind w:firstLine="709"/>
      <w:jc w:val="both"/>
      <w:outlineLvl w:val="5"/>
    </w:pPr>
    <w:rPr>
      <w:rFonts w:ascii="Times New Roman" w:eastAsia="Times New Roman" w:hAnsi="Times New Roman" w:cs="Times New Roman"/>
      <w:b/>
      <w:bCs/>
    </w:rPr>
  </w:style>
  <w:style w:type="paragraph" w:styleId="7">
    <w:name w:val="heading 7"/>
    <w:basedOn w:val="a"/>
    <w:next w:val="a"/>
    <w:link w:val="70"/>
    <w:uiPriority w:val="99"/>
    <w:qFormat/>
    <w:rsid w:val="00A97595"/>
    <w:pPr>
      <w:spacing w:before="240" w:after="60" w:line="240" w:lineRule="auto"/>
      <w:ind w:firstLine="709"/>
      <w:jc w:val="both"/>
      <w:outlineLvl w:val="6"/>
    </w:pPr>
    <w:rPr>
      <w:rFonts w:ascii="Times New Roman" w:eastAsia="Times New Roman" w:hAnsi="Times New Roman" w:cs="Times New Roman"/>
      <w:sz w:val="24"/>
      <w:szCs w:val="24"/>
    </w:rPr>
  </w:style>
  <w:style w:type="paragraph" w:styleId="8">
    <w:name w:val="heading 8"/>
    <w:basedOn w:val="a"/>
    <w:next w:val="a"/>
    <w:link w:val="80"/>
    <w:uiPriority w:val="99"/>
    <w:qFormat/>
    <w:rsid w:val="00A97595"/>
    <w:pPr>
      <w:spacing w:before="240" w:after="60" w:line="240" w:lineRule="auto"/>
      <w:ind w:firstLine="709"/>
      <w:jc w:val="both"/>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qFormat/>
    <w:rsid w:val="00A97595"/>
    <w:pPr>
      <w:spacing w:before="240" w:after="60" w:line="240" w:lineRule="auto"/>
      <w:ind w:firstLine="709"/>
      <w:jc w:val="both"/>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A97595"/>
    <w:rPr>
      <w:rFonts w:ascii="Arial" w:hAnsi="Arial" w:cs="Arial"/>
      <w:b/>
      <w:bCs/>
      <w:kern w:val="32"/>
      <w:sz w:val="32"/>
      <w:szCs w:val="32"/>
      <w:lang w:val="de-DE" w:eastAsia="ru-RU"/>
    </w:rPr>
  </w:style>
  <w:style w:type="character" w:customStyle="1" w:styleId="21">
    <w:name w:val="Заголовок 2 Знак1"/>
    <w:basedOn w:val="a0"/>
    <w:link w:val="2"/>
    <w:uiPriority w:val="99"/>
    <w:locked/>
    <w:rsid w:val="00A97595"/>
    <w:rPr>
      <w:rFonts w:ascii="Cambria" w:hAnsi="Cambria" w:cs="Cambria"/>
      <w:b/>
      <w:bCs/>
      <w:color w:val="4F81BD"/>
      <w:sz w:val="26"/>
      <w:szCs w:val="26"/>
      <w:lang w:eastAsia="ru-RU"/>
    </w:rPr>
  </w:style>
  <w:style w:type="character" w:customStyle="1" w:styleId="Heading3Char">
    <w:name w:val="Heading 3 Char"/>
    <w:basedOn w:val="a0"/>
    <w:link w:val="3"/>
    <w:uiPriority w:val="99"/>
    <w:locked/>
    <w:rsid w:val="00A97595"/>
    <w:rPr>
      <w:rFonts w:ascii="Arial" w:hAnsi="Arial" w:cs="Arial"/>
      <w:b/>
      <w:bCs/>
      <w:sz w:val="26"/>
      <w:szCs w:val="26"/>
      <w:lang w:eastAsia="ru-RU"/>
    </w:rPr>
  </w:style>
  <w:style w:type="character" w:customStyle="1" w:styleId="40">
    <w:name w:val="Заголовок 4 Знак"/>
    <w:basedOn w:val="a0"/>
    <w:link w:val="4"/>
    <w:uiPriority w:val="99"/>
    <w:locked/>
    <w:rsid w:val="00A97595"/>
    <w:rPr>
      <w:rFonts w:ascii="Times New Roman" w:hAnsi="Times New Roman" w:cs="Times New Roman"/>
      <w:b/>
      <w:bCs/>
      <w:sz w:val="28"/>
      <w:szCs w:val="28"/>
      <w:lang w:val="de-DE" w:eastAsia="ru-RU"/>
    </w:rPr>
  </w:style>
  <w:style w:type="character" w:customStyle="1" w:styleId="50">
    <w:name w:val="Заголовок 5 Знак"/>
    <w:basedOn w:val="a0"/>
    <w:link w:val="5"/>
    <w:uiPriority w:val="99"/>
    <w:locked/>
    <w:rsid w:val="00A97595"/>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A97595"/>
    <w:rPr>
      <w:rFonts w:ascii="Times New Roman" w:hAnsi="Times New Roman" w:cs="Times New Roman"/>
      <w:b/>
      <w:bCs/>
    </w:rPr>
  </w:style>
  <w:style w:type="character" w:customStyle="1" w:styleId="70">
    <w:name w:val="Заголовок 7 Знак"/>
    <w:basedOn w:val="a0"/>
    <w:link w:val="7"/>
    <w:uiPriority w:val="99"/>
    <w:locked/>
    <w:rsid w:val="00A97595"/>
    <w:rPr>
      <w:rFonts w:ascii="Times New Roman" w:hAnsi="Times New Roman" w:cs="Times New Roman"/>
      <w:sz w:val="24"/>
      <w:szCs w:val="24"/>
    </w:rPr>
  </w:style>
  <w:style w:type="character" w:customStyle="1" w:styleId="80">
    <w:name w:val="Заголовок 8 Знак"/>
    <w:basedOn w:val="a0"/>
    <w:link w:val="8"/>
    <w:uiPriority w:val="99"/>
    <w:locked/>
    <w:rsid w:val="00A97595"/>
    <w:rPr>
      <w:rFonts w:ascii="Times New Roman" w:hAnsi="Times New Roman" w:cs="Times New Roman"/>
      <w:i/>
      <w:iCs/>
      <w:sz w:val="24"/>
      <w:szCs w:val="24"/>
    </w:rPr>
  </w:style>
  <w:style w:type="character" w:customStyle="1" w:styleId="90">
    <w:name w:val="Заголовок 9 Знак"/>
    <w:basedOn w:val="a0"/>
    <w:link w:val="9"/>
    <w:uiPriority w:val="99"/>
    <w:locked/>
    <w:rsid w:val="00A97595"/>
    <w:rPr>
      <w:rFonts w:ascii="Arial" w:hAnsi="Arial" w:cs="Arial"/>
    </w:rPr>
  </w:style>
  <w:style w:type="paragraph" w:styleId="a3">
    <w:name w:val="List Paragraph"/>
    <w:basedOn w:val="a"/>
    <w:uiPriority w:val="99"/>
    <w:qFormat/>
    <w:rsid w:val="00616664"/>
    <w:pPr>
      <w:ind w:left="720"/>
    </w:pPr>
  </w:style>
  <w:style w:type="character" w:styleId="a4">
    <w:name w:val="Hyperlink"/>
    <w:basedOn w:val="a0"/>
    <w:uiPriority w:val="99"/>
    <w:rsid w:val="00616664"/>
    <w:rPr>
      <w:color w:val="000080"/>
      <w:u w:val="single"/>
    </w:rPr>
  </w:style>
  <w:style w:type="character" w:customStyle="1" w:styleId="a5">
    <w:name w:val="Сноска_"/>
    <w:basedOn w:val="a0"/>
    <w:uiPriority w:val="99"/>
    <w:rsid w:val="00616664"/>
    <w:rPr>
      <w:rFonts w:ascii="Times New Roman" w:hAnsi="Times New Roman" w:cs="Times New Roman"/>
      <w:b/>
      <w:bCs/>
      <w:sz w:val="18"/>
      <w:szCs w:val="18"/>
      <w:u w:val="none"/>
    </w:rPr>
  </w:style>
  <w:style w:type="character" w:customStyle="1" w:styleId="a6">
    <w:name w:val="Сноска"/>
    <w:basedOn w:val="a5"/>
    <w:uiPriority w:val="99"/>
    <w:rsid w:val="00616664"/>
    <w:rPr>
      <w:color w:val="000000"/>
      <w:spacing w:val="0"/>
      <w:w w:val="100"/>
      <w:position w:val="0"/>
      <w:lang w:val="ru-RU"/>
    </w:rPr>
  </w:style>
  <w:style w:type="character" w:customStyle="1" w:styleId="a7">
    <w:name w:val="Основной текст_"/>
    <w:basedOn w:val="a0"/>
    <w:link w:val="30"/>
    <w:uiPriority w:val="99"/>
    <w:locked/>
    <w:rsid w:val="00616664"/>
    <w:rPr>
      <w:rFonts w:ascii="Times New Roman" w:hAnsi="Times New Roman" w:cs="Times New Roman"/>
      <w:shd w:val="clear" w:color="auto" w:fill="FFFFFF"/>
    </w:rPr>
  </w:style>
  <w:style w:type="character" w:customStyle="1" w:styleId="10">
    <w:name w:val="Основной текст1"/>
    <w:basedOn w:val="a7"/>
    <w:uiPriority w:val="99"/>
    <w:rsid w:val="00616664"/>
    <w:rPr>
      <w:color w:val="000000"/>
      <w:spacing w:val="0"/>
      <w:w w:val="100"/>
      <w:position w:val="0"/>
      <w:lang w:val="ru-RU"/>
    </w:rPr>
  </w:style>
  <w:style w:type="character" w:customStyle="1" w:styleId="a8">
    <w:name w:val="Колонтитул_"/>
    <w:basedOn w:val="a0"/>
    <w:uiPriority w:val="99"/>
    <w:rsid w:val="00616664"/>
    <w:rPr>
      <w:rFonts w:ascii="MS Mincho" w:eastAsia="MS Mincho" w:hAnsi="MS Mincho" w:cs="MS Mincho"/>
      <w:sz w:val="18"/>
      <w:szCs w:val="18"/>
      <w:u w:val="none"/>
    </w:rPr>
  </w:style>
  <w:style w:type="character" w:customStyle="1" w:styleId="a9">
    <w:name w:val="Колонтитул"/>
    <w:basedOn w:val="a8"/>
    <w:uiPriority w:val="99"/>
    <w:rsid w:val="00616664"/>
    <w:rPr>
      <w:color w:val="000000"/>
      <w:spacing w:val="0"/>
      <w:w w:val="100"/>
      <w:position w:val="0"/>
    </w:rPr>
  </w:style>
  <w:style w:type="character" w:customStyle="1" w:styleId="aa">
    <w:name w:val="Основной текст + Курсив"/>
    <w:basedOn w:val="a7"/>
    <w:uiPriority w:val="99"/>
    <w:rsid w:val="00616664"/>
    <w:rPr>
      <w:i/>
      <w:iCs/>
      <w:color w:val="000000"/>
      <w:spacing w:val="0"/>
      <w:w w:val="100"/>
      <w:position w:val="0"/>
      <w:lang w:val="ru-RU"/>
    </w:rPr>
  </w:style>
  <w:style w:type="character" w:customStyle="1" w:styleId="20">
    <w:name w:val="Основной текст2"/>
    <w:basedOn w:val="a7"/>
    <w:uiPriority w:val="99"/>
    <w:rsid w:val="00616664"/>
    <w:rPr>
      <w:color w:val="000000"/>
      <w:spacing w:val="0"/>
      <w:w w:val="100"/>
      <w:position w:val="0"/>
      <w:u w:val="single"/>
      <w:lang w:val="ru-RU"/>
    </w:rPr>
  </w:style>
  <w:style w:type="character" w:customStyle="1" w:styleId="22">
    <w:name w:val="Основной текст (2)_"/>
    <w:basedOn w:val="a0"/>
    <w:uiPriority w:val="99"/>
    <w:rsid w:val="00616664"/>
    <w:rPr>
      <w:rFonts w:ascii="Times New Roman" w:hAnsi="Times New Roman" w:cs="Times New Roman"/>
      <w:i/>
      <w:iCs/>
      <w:sz w:val="22"/>
      <w:szCs w:val="22"/>
      <w:u w:val="none"/>
    </w:rPr>
  </w:style>
  <w:style w:type="character" w:customStyle="1" w:styleId="23">
    <w:name w:val="Основной текст (2) + Не курсив"/>
    <w:basedOn w:val="22"/>
    <w:uiPriority w:val="99"/>
    <w:rsid w:val="00616664"/>
    <w:rPr>
      <w:color w:val="000000"/>
      <w:spacing w:val="0"/>
      <w:w w:val="100"/>
      <w:position w:val="0"/>
      <w:lang w:val="ru-RU"/>
    </w:rPr>
  </w:style>
  <w:style w:type="character" w:customStyle="1" w:styleId="24">
    <w:name w:val="Основной текст (2)"/>
    <w:basedOn w:val="22"/>
    <w:uiPriority w:val="99"/>
    <w:rsid w:val="00616664"/>
    <w:rPr>
      <w:color w:val="000000"/>
      <w:spacing w:val="0"/>
      <w:w w:val="100"/>
      <w:position w:val="0"/>
      <w:lang w:val="ru-RU"/>
    </w:rPr>
  </w:style>
  <w:style w:type="character" w:customStyle="1" w:styleId="12">
    <w:name w:val="Заголовок №1_"/>
    <w:basedOn w:val="a0"/>
    <w:uiPriority w:val="99"/>
    <w:rsid w:val="00616664"/>
    <w:rPr>
      <w:rFonts w:ascii="Times New Roman" w:hAnsi="Times New Roman" w:cs="Times New Roman"/>
      <w:sz w:val="22"/>
      <w:szCs w:val="22"/>
      <w:u w:val="none"/>
    </w:rPr>
  </w:style>
  <w:style w:type="character" w:customStyle="1" w:styleId="13">
    <w:name w:val="Заголовок №1"/>
    <w:basedOn w:val="12"/>
    <w:uiPriority w:val="99"/>
    <w:rsid w:val="00616664"/>
    <w:rPr>
      <w:color w:val="000000"/>
      <w:spacing w:val="0"/>
      <w:w w:val="100"/>
      <w:position w:val="0"/>
      <w:lang w:val="ru-RU"/>
    </w:rPr>
  </w:style>
  <w:style w:type="paragraph" w:customStyle="1" w:styleId="30">
    <w:name w:val="Основной текст3"/>
    <w:basedOn w:val="a"/>
    <w:link w:val="a7"/>
    <w:uiPriority w:val="99"/>
    <w:rsid w:val="00616664"/>
    <w:pPr>
      <w:widowControl w:val="0"/>
      <w:shd w:val="clear" w:color="auto" w:fill="FFFFFF"/>
      <w:spacing w:after="0" w:line="240" w:lineRule="exact"/>
      <w:jc w:val="both"/>
    </w:pPr>
    <w:rPr>
      <w:rFonts w:ascii="Times New Roman" w:eastAsia="Times New Roman" w:hAnsi="Times New Roman" w:cs="Times New Roman"/>
    </w:rPr>
  </w:style>
  <w:style w:type="character" w:customStyle="1" w:styleId="25">
    <w:name w:val="Заголовок №2_"/>
    <w:basedOn w:val="a0"/>
    <w:uiPriority w:val="99"/>
    <w:rsid w:val="00616664"/>
    <w:rPr>
      <w:rFonts w:ascii="Times New Roman" w:hAnsi="Times New Roman" w:cs="Times New Roman"/>
      <w:sz w:val="22"/>
      <w:szCs w:val="22"/>
      <w:u w:val="none"/>
    </w:rPr>
  </w:style>
  <w:style w:type="character" w:customStyle="1" w:styleId="26">
    <w:name w:val="Заголовок №2"/>
    <w:basedOn w:val="25"/>
    <w:uiPriority w:val="99"/>
    <w:rsid w:val="00616664"/>
    <w:rPr>
      <w:color w:val="000000"/>
      <w:spacing w:val="0"/>
      <w:w w:val="100"/>
      <w:position w:val="0"/>
      <w:lang w:val="ru-RU"/>
    </w:rPr>
  </w:style>
  <w:style w:type="character" w:customStyle="1" w:styleId="27">
    <w:name w:val="Сноска (2)_"/>
    <w:basedOn w:val="a0"/>
    <w:uiPriority w:val="99"/>
    <w:rsid w:val="00616664"/>
    <w:rPr>
      <w:rFonts w:ascii="Times New Roman" w:hAnsi="Times New Roman" w:cs="Times New Roman"/>
      <w:sz w:val="22"/>
      <w:szCs w:val="22"/>
      <w:u w:val="none"/>
    </w:rPr>
  </w:style>
  <w:style w:type="character" w:customStyle="1" w:styleId="28">
    <w:name w:val="Сноска (2)"/>
    <w:basedOn w:val="27"/>
    <w:uiPriority w:val="99"/>
    <w:rsid w:val="00616664"/>
    <w:rPr>
      <w:color w:val="000000"/>
      <w:spacing w:val="0"/>
      <w:w w:val="100"/>
      <w:position w:val="0"/>
      <w:lang w:val="ru-RU"/>
    </w:rPr>
  </w:style>
  <w:style w:type="character" w:customStyle="1" w:styleId="29">
    <w:name w:val="Сноска (2) + Курсив"/>
    <w:basedOn w:val="27"/>
    <w:uiPriority w:val="99"/>
    <w:rsid w:val="00616664"/>
    <w:rPr>
      <w:i/>
      <w:iCs/>
      <w:color w:val="000000"/>
      <w:spacing w:val="0"/>
      <w:w w:val="100"/>
      <w:position w:val="0"/>
      <w:lang w:val="ru-RU"/>
    </w:rPr>
  </w:style>
  <w:style w:type="character" w:customStyle="1" w:styleId="32">
    <w:name w:val="Основной текст (3)_"/>
    <w:basedOn w:val="a0"/>
    <w:uiPriority w:val="99"/>
    <w:rsid w:val="00616664"/>
    <w:rPr>
      <w:rFonts w:ascii="Times New Roman" w:hAnsi="Times New Roman" w:cs="Times New Roman"/>
      <w:b/>
      <w:bCs/>
      <w:u w:val="none"/>
    </w:rPr>
  </w:style>
  <w:style w:type="character" w:customStyle="1" w:styleId="33">
    <w:name w:val="Основной текст (3)"/>
    <w:basedOn w:val="32"/>
    <w:uiPriority w:val="99"/>
    <w:rsid w:val="00616664"/>
    <w:rPr>
      <w:color w:val="000000"/>
      <w:spacing w:val="0"/>
      <w:w w:val="100"/>
      <w:position w:val="0"/>
      <w:sz w:val="24"/>
      <w:szCs w:val="24"/>
      <w:lang w:val="ru-RU"/>
    </w:rPr>
  </w:style>
  <w:style w:type="character" w:customStyle="1" w:styleId="41">
    <w:name w:val="Основной текст (4)_"/>
    <w:basedOn w:val="a0"/>
    <w:uiPriority w:val="99"/>
    <w:rsid w:val="00616664"/>
    <w:rPr>
      <w:rFonts w:ascii="Times New Roman" w:hAnsi="Times New Roman" w:cs="Times New Roman"/>
      <w:sz w:val="17"/>
      <w:szCs w:val="17"/>
      <w:u w:val="none"/>
    </w:rPr>
  </w:style>
  <w:style w:type="character" w:customStyle="1" w:styleId="42">
    <w:name w:val="Основной текст (4)"/>
    <w:basedOn w:val="41"/>
    <w:uiPriority w:val="99"/>
    <w:rsid w:val="00616664"/>
    <w:rPr>
      <w:color w:val="000000"/>
      <w:spacing w:val="0"/>
      <w:w w:val="100"/>
      <w:position w:val="0"/>
      <w:lang w:val="ru-RU"/>
    </w:rPr>
  </w:style>
  <w:style w:type="character" w:customStyle="1" w:styleId="4Exact">
    <w:name w:val="Основной текст (4) Exact"/>
    <w:basedOn w:val="a0"/>
    <w:uiPriority w:val="99"/>
    <w:rsid w:val="00616664"/>
    <w:rPr>
      <w:rFonts w:ascii="Times New Roman" w:hAnsi="Times New Roman" w:cs="Times New Roman"/>
      <w:spacing w:val="5"/>
      <w:sz w:val="17"/>
      <w:szCs w:val="17"/>
      <w:u w:val="none"/>
    </w:rPr>
  </w:style>
  <w:style w:type="character" w:customStyle="1" w:styleId="43">
    <w:name w:val="Основной текст (4) + Курсив"/>
    <w:aliases w:val="Интервал 0 pt Exact"/>
    <w:basedOn w:val="41"/>
    <w:uiPriority w:val="99"/>
    <w:rsid w:val="00616664"/>
    <w:rPr>
      <w:i/>
      <w:iCs/>
      <w:color w:val="000000"/>
      <w:spacing w:val="6"/>
      <w:w w:val="100"/>
      <w:position w:val="0"/>
      <w:lang w:val="ru-RU"/>
    </w:rPr>
  </w:style>
  <w:style w:type="character" w:customStyle="1" w:styleId="410">
    <w:name w:val="Основной текст (4) + Курсив1"/>
    <w:basedOn w:val="41"/>
    <w:uiPriority w:val="99"/>
    <w:rsid w:val="00616664"/>
    <w:rPr>
      <w:i/>
      <w:iCs/>
      <w:color w:val="000000"/>
      <w:spacing w:val="0"/>
      <w:w w:val="100"/>
      <w:position w:val="0"/>
      <w:lang w:val="ru-RU"/>
    </w:rPr>
  </w:style>
  <w:style w:type="character" w:customStyle="1" w:styleId="81">
    <w:name w:val="Основной текст + 8"/>
    <w:aliases w:val="5 pt"/>
    <w:basedOn w:val="a7"/>
    <w:uiPriority w:val="99"/>
    <w:rsid w:val="00616664"/>
    <w:rPr>
      <w:color w:val="000000"/>
      <w:spacing w:val="0"/>
      <w:w w:val="100"/>
      <w:position w:val="0"/>
      <w:sz w:val="17"/>
      <w:szCs w:val="17"/>
      <w:u w:val="none"/>
      <w:lang w:val="ru-RU"/>
    </w:rPr>
  </w:style>
  <w:style w:type="character" w:customStyle="1" w:styleId="82">
    <w:name w:val="Основной текст + 82"/>
    <w:aliases w:val="5 pt5,Курсив"/>
    <w:basedOn w:val="a7"/>
    <w:uiPriority w:val="99"/>
    <w:rsid w:val="00616664"/>
    <w:rPr>
      <w:i/>
      <w:iCs/>
      <w:color w:val="000000"/>
      <w:spacing w:val="0"/>
      <w:w w:val="100"/>
      <w:position w:val="0"/>
      <w:sz w:val="17"/>
      <w:szCs w:val="17"/>
      <w:u w:val="none"/>
      <w:lang w:val="ru-RU"/>
    </w:rPr>
  </w:style>
  <w:style w:type="character" w:customStyle="1" w:styleId="ab">
    <w:name w:val="Подпись к таблице_"/>
    <w:basedOn w:val="a0"/>
    <w:uiPriority w:val="99"/>
    <w:rsid w:val="00616664"/>
    <w:rPr>
      <w:rFonts w:ascii="Times New Roman" w:hAnsi="Times New Roman" w:cs="Times New Roman"/>
      <w:i/>
      <w:iCs/>
      <w:sz w:val="22"/>
      <w:szCs w:val="22"/>
      <w:u w:val="none"/>
    </w:rPr>
  </w:style>
  <w:style w:type="character" w:customStyle="1" w:styleId="ac">
    <w:name w:val="Подпись к таблице"/>
    <w:basedOn w:val="ab"/>
    <w:uiPriority w:val="99"/>
    <w:rsid w:val="00616664"/>
    <w:rPr>
      <w:color w:val="000000"/>
      <w:spacing w:val="0"/>
      <w:w w:val="100"/>
      <w:position w:val="0"/>
      <w:lang w:val="ru-RU"/>
    </w:rPr>
  </w:style>
  <w:style w:type="character" w:customStyle="1" w:styleId="810">
    <w:name w:val="Основной текст + 81"/>
    <w:aliases w:val="5 pt4,Полужирный"/>
    <w:basedOn w:val="a7"/>
    <w:uiPriority w:val="99"/>
    <w:rsid w:val="00616664"/>
    <w:rPr>
      <w:b/>
      <w:bCs/>
      <w:color w:val="000000"/>
      <w:spacing w:val="0"/>
      <w:w w:val="100"/>
      <w:position w:val="0"/>
      <w:sz w:val="17"/>
      <w:szCs w:val="17"/>
      <w:u w:val="none"/>
      <w:lang w:val="ru-RU"/>
    </w:rPr>
  </w:style>
  <w:style w:type="character" w:customStyle="1" w:styleId="21pt">
    <w:name w:val="Основной текст (2) + Интервал 1 pt"/>
    <w:basedOn w:val="22"/>
    <w:uiPriority w:val="99"/>
    <w:rsid w:val="00616664"/>
    <w:rPr>
      <w:color w:val="000000"/>
      <w:spacing w:val="30"/>
      <w:w w:val="100"/>
      <w:position w:val="0"/>
      <w:lang w:val="ru-RU"/>
    </w:rPr>
  </w:style>
  <w:style w:type="character" w:customStyle="1" w:styleId="ad">
    <w:name w:val="Сноска + Курсив"/>
    <w:basedOn w:val="a5"/>
    <w:uiPriority w:val="99"/>
    <w:rsid w:val="006E4E87"/>
    <w:rPr>
      <w:i/>
      <w:iCs/>
      <w:color w:val="000000"/>
      <w:spacing w:val="0"/>
      <w:w w:val="100"/>
      <w:position w:val="0"/>
      <w:lang w:val="ru-RU"/>
    </w:rPr>
  </w:style>
  <w:style w:type="character" w:customStyle="1" w:styleId="7Exact">
    <w:name w:val="Основной текст (7) Exact"/>
    <w:basedOn w:val="a0"/>
    <w:link w:val="71"/>
    <w:uiPriority w:val="99"/>
    <w:locked/>
    <w:rsid w:val="006E4E87"/>
    <w:rPr>
      <w:rFonts w:ascii="Times New Roman" w:hAnsi="Times New Roman" w:cs="Times New Roman"/>
      <w:i/>
      <w:iCs/>
      <w:spacing w:val="7"/>
      <w:sz w:val="17"/>
      <w:szCs w:val="17"/>
      <w:shd w:val="clear" w:color="auto" w:fill="FFFFFF"/>
    </w:rPr>
  </w:style>
  <w:style w:type="character" w:customStyle="1" w:styleId="7-1ptExact">
    <w:name w:val="Основной текст (7) + Интервал -1 pt Exact"/>
    <w:basedOn w:val="7Exact"/>
    <w:uiPriority w:val="99"/>
    <w:rsid w:val="006E4E87"/>
    <w:rPr>
      <w:color w:val="000000"/>
      <w:spacing w:val="-32"/>
      <w:w w:val="100"/>
      <w:position w:val="0"/>
      <w:lang w:val="ru-RU"/>
    </w:rPr>
  </w:style>
  <w:style w:type="character" w:customStyle="1" w:styleId="6Exact">
    <w:name w:val="Основной текст (6) Exact"/>
    <w:basedOn w:val="a0"/>
    <w:uiPriority w:val="99"/>
    <w:rsid w:val="006E4E87"/>
    <w:rPr>
      <w:rFonts w:ascii="Times New Roman" w:hAnsi="Times New Roman" w:cs="Times New Roman"/>
      <w:spacing w:val="6"/>
      <w:sz w:val="17"/>
      <w:szCs w:val="17"/>
      <w:u w:val="none"/>
    </w:rPr>
  </w:style>
  <w:style w:type="character" w:customStyle="1" w:styleId="8Exact">
    <w:name w:val="Основной текст (8) Exact"/>
    <w:basedOn w:val="a0"/>
    <w:link w:val="83"/>
    <w:uiPriority w:val="99"/>
    <w:locked/>
    <w:rsid w:val="006E4E87"/>
    <w:rPr>
      <w:rFonts w:ascii="MS Mincho" w:eastAsia="MS Mincho" w:hAnsi="MS Mincho" w:cs="MS Mincho"/>
      <w:sz w:val="27"/>
      <w:szCs w:val="27"/>
      <w:shd w:val="clear" w:color="auto" w:fill="FFFFFF"/>
    </w:rPr>
  </w:style>
  <w:style w:type="character" w:customStyle="1" w:styleId="9Exact">
    <w:name w:val="Основной текст (9) Exact"/>
    <w:basedOn w:val="a0"/>
    <w:link w:val="91"/>
    <w:uiPriority w:val="99"/>
    <w:locked/>
    <w:rsid w:val="006E4E87"/>
    <w:rPr>
      <w:rFonts w:ascii="Times New Roman" w:hAnsi="Times New Roman" w:cs="Times New Roman"/>
      <w:sz w:val="23"/>
      <w:szCs w:val="23"/>
      <w:shd w:val="clear" w:color="auto" w:fill="FFFFFF"/>
    </w:rPr>
  </w:style>
  <w:style w:type="character" w:customStyle="1" w:styleId="10Exact">
    <w:name w:val="Основной текст (10) Exact"/>
    <w:basedOn w:val="a0"/>
    <w:link w:val="100"/>
    <w:uiPriority w:val="99"/>
    <w:locked/>
    <w:rsid w:val="006E4E87"/>
    <w:rPr>
      <w:rFonts w:ascii="Verdana" w:hAnsi="Verdana" w:cs="Verdana"/>
      <w:sz w:val="8"/>
      <w:szCs w:val="8"/>
      <w:shd w:val="clear" w:color="auto" w:fill="FFFFFF"/>
    </w:rPr>
  </w:style>
  <w:style w:type="character" w:customStyle="1" w:styleId="105">
    <w:name w:val="Основной текст (10) + 5"/>
    <w:aliases w:val="5 pt Exact"/>
    <w:basedOn w:val="10Exact"/>
    <w:uiPriority w:val="99"/>
    <w:rsid w:val="006E4E87"/>
    <w:rPr>
      <w:color w:val="000000"/>
      <w:spacing w:val="0"/>
      <w:w w:val="100"/>
      <w:position w:val="0"/>
      <w:sz w:val="11"/>
      <w:szCs w:val="11"/>
    </w:rPr>
  </w:style>
  <w:style w:type="character" w:customStyle="1" w:styleId="61">
    <w:name w:val="Основной текст (6) + Курсив"/>
    <w:aliases w:val="Интервал -1 pt Exact"/>
    <w:basedOn w:val="62"/>
    <w:uiPriority w:val="99"/>
    <w:rsid w:val="006E4E87"/>
    <w:rPr>
      <w:i/>
      <w:iCs/>
      <w:spacing w:val="-32"/>
      <w:sz w:val="17"/>
      <w:szCs w:val="17"/>
    </w:rPr>
  </w:style>
  <w:style w:type="character" w:customStyle="1" w:styleId="2a">
    <w:name w:val="Основной текст (2) + Полужирный"/>
    <w:aliases w:val="Не курсив"/>
    <w:basedOn w:val="22"/>
    <w:uiPriority w:val="99"/>
    <w:rsid w:val="006E4E87"/>
    <w:rPr>
      <w:b/>
      <w:bCs/>
      <w:color w:val="000000"/>
      <w:spacing w:val="0"/>
      <w:w w:val="100"/>
      <w:position w:val="0"/>
      <w:lang w:val="ru-RU"/>
    </w:rPr>
  </w:style>
  <w:style w:type="character" w:customStyle="1" w:styleId="ae">
    <w:name w:val="Основной текст + Не полужирный"/>
    <w:aliases w:val="Курсив5"/>
    <w:basedOn w:val="a7"/>
    <w:uiPriority w:val="99"/>
    <w:rsid w:val="006E4E87"/>
    <w:rPr>
      <w:b/>
      <w:bCs/>
      <w:i/>
      <w:iCs/>
      <w:color w:val="000000"/>
      <w:spacing w:val="0"/>
      <w:w w:val="100"/>
      <w:position w:val="0"/>
      <w:sz w:val="22"/>
      <w:szCs w:val="22"/>
      <w:u w:val="none"/>
      <w:lang w:val="ru-RU"/>
    </w:rPr>
  </w:style>
  <w:style w:type="character" w:customStyle="1" w:styleId="2b">
    <w:name w:val="Подпись к таблице (2)_"/>
    <w:basedOn w:val="a0"/>
    <w:link w:val="2c"/>
    <w:uiPriority w:val="99"/>
    <w:locked/>
    <w:rsid w:val="006E4E87"/>
    <w:rPr>
      <w:rFonts w:ascii="Times New Roman" w:hAnsi="Times New Roman" w:cs="Times New Roman"/>
      <w:sz w:val="18"/>
      <w:szCs w:val="18"/>
      <w:shd w:val="clear" w:color="auto" w:fill="FFFFFF"/>
    </w:rPr>
  </w:style>
  <w:style w:type="character" w:customStyle="1" w:styleId="9pt">
    <w:name w:val="Основной текст + 9 pt"/>
    <w:aliases w:val="Не полужирный"/>
    <w:basedOn w:val="a7"/>
    <w:uiPriority w:val="99"/>
    <w:rsid w:val="006E4E87"/>
    <w:rPr>
      <w:b/>
      <w:bCs/>
      <w:color w:val="000000"/>
      <w:spacing w:val="0"/>
      <w:w w:val="100"/>
      <w:position w:val="0"/>
      <w:sz w:val="18"/>
      <w:szCs w:val="18"/>
      <w:u w:val="none"/>
      <w:lang w:val="ru-RU"/>
    </w:rPr>
  </w:style>
  <w:style w:type="character" w:customStyle="1" w:styleId="34">
    <w:name w:val="Подпись к таблице (3)_"/>
    <w:basedOn w:val="a0"/>
    <w:uiPriority w:val="99"/>
    <w:rsid w:val="006E4E87"/>
    <w:rPr>
      <w:rFonts w:ascii="Times New Roman" w:hAnsi="Times New Roman" w:cs="Times New Roman"/>
      <w:i/>
      <w:iCs/>
      <w:sz w:val="22"/>
      <w:szCs w:val="22"/>
      <w:u w:val="none"/>
    </w:rPr>
  </w:style>
  <w:style w:type="character" w:customStyle="1" w:styleId="51">
    <w:name w:val="Основной текст (5)_"/>
    <w:basedOn w:val="a0"/>
    <w:link w:val="52"/>
    <w:uiPriority w:val="99"/>
    <w:locked/>
    <w:rsid w:val="006E4E87"/>
    <w:rPr>
      <w:rFonts w:ascii="Times New Roman" w:hAnsi="Times New Roman" w:cs="Times New Roman"/>
      <w:b/>
      <w:bCs/>
      <w:sz w:val="18"/>
      <w:szCs w:val="18"/>
      <w:shd w:val="clear" w:color="auto" w:fill="FFFFFF"/>
    </w:rPr>
  </w:style>
  <w:style w:type="character" w:customStyle="1" w:styleId="62">
    <w:name w:val="Основной текст (6)_"/>
    <w:basedOn w:val="a0"/>
    <w:uiPriority w:val="99"/>
    <w:rsid w:val="006E4E87"/>
    <w:rPr>
      <w:rFonts w:ascii="Times New Roman" w:hAnsi="Times New Roman" w:cs="Times New Roman"/>
      <w:sz w:val="18"/>
      <w:szCs w:val="18"/>
      <w:u w:val="none"/>
    </w:rPr>
  </w:style>
  <w:style w:type="character" w:customStyle="1" w:styleId="63">
    <w:name w:val="Основной текст (6)"/>
    <w:basedOn w:val="62"/>
    <w:uiPriority w:val="99"/>
    <w:rsid w:val="006E4E87"/>
    <w:rPr>
      <w:color w:val="000000"/>
      <w:spacing w:val="0"/>
      <w:w w:val="100"/>
      <w:position w:val="0"/>
      <w:u w:val="single"/>
      <w:lang w:val="ru-RU"/>
    </w:rPr>
  </w:style>
  <w:style w:type="character" w:customStyle="1" w:styleId="64">
    <w:name w:val="Основной текст (6) + Полужирный"/>
    <w:basedOn w:val="62"/>
    <w:uiPriority w:val="99"/>
    <w:rsid w:val="006E4E87"/>
    <w:rPr>
      <w:b/>
      <w:bCs/>
      <w:color w:val="000000"/>
      <w:spacing w:val="0"/>
      <w:w w:val="100"/>
      <w:position w:val="0"/>
      <w:lang w:val="ru-RU"/>
    </w:rPr>
  </w:style>
  <w:style w:type="character" w:customStyle="1" w:styleId="9pt5">
    <w:name w:val="Основной текст + 9 pt5"/>
    <w:basedOn w:val="a7"/>
    <w:uiPriority w:val="99"/>
    <w:rsid w:val="006E4E87"/>
    <w:rPr>
      <w:b/>
      <w:bCs/>
      <w:color w:val="000000"/>
      <w:spacing w:val="0"/>
      <w:w w:val="100"/>
      <w:position w:val="0"/>
      <w:sz w:val="18"/>
      <w:szCs w:val="18"/>
      <w:u w:val="none"/>
      <w:lang w:val="ru-RU"/>
    </w:rPr>
  </w:style>
  <w:style w:type="character" w:customStyle="1" w:styleId="6Georgia">
    <w:name w:val="Основной текст (6) + Georgia"/>
    <w:aliases w:val="8,5 pt3,Интервал -1 pt"/>
    <w:basedOn w:val="62"/>
    <w:uiPriority w:val="99"/>
    <w:rsid w:val="006E4E87"/>
    <w:rPr>
      <w:rFonts w:ascii="Georgia" w:hAnsi="Georgia" w:cs="Georgia"/>
      <w:color w:val="000000"/>
      <w:spacing w:val="-20"/>
      <w:w w:val="100"/>
      <w:position w:val="0"/>
      <w:sz w:val="17"/>
      <w:szCs w:val="17"/>
      <w:lang w:val="ru-RU"/>
    </w:rPr>
  </w:style>
  <w:style w:type="character" w:customStyle="1" w:styleId="110">
    <w:name w:val="Основной текст (11)_"/>
    <w:basedOn w:val="a0"/>
    <w:link w:val="111"/>
    <w:uiPriority w:val="99"/>
    <w:locked/>
    <w:rsid w:val="006E4E87"/>
    <w:rPr>
      <w:rFonts w:ascii="Microsoft Sans Serif" w:hAnsi="Microsoft Sans Serif" w:cs="Microsoft Sans Serif"/>
      <w:spacing w:val="-10"/>
      <w:sz w:val="10"/>
      <w:szCs w:val="10"/>
      <w:shd w:val="clear" w:color="auto" w:fill="FFFFFF"/>
      <w:lang w:val="en-US"/>
    </w:rPr>
  </w:style>
  <w:style w:type="character" w:customStyle="1" w:styleId="53">
    <w:name w:val="Основной текст (5) + Не полужирный"/>
    <w:basedOn w:val="51"/>
    <w:uiPriority w:val="99"/>
    <w:rsid w:val="006E4E87"/>
    <w:rPr>
      <w:color w:val="000000"/>
      <w:spacing w:val="0"/>
      <w:w w:val="100"/>
      <w:position w:val="0"/>
      <w:lang w:val="ru-RU"/>
    </w:rPr>
  </w:style>
  <w:style w:type="character" w:customStyle="1" w:styleId="9pt4">
    <w:name w:val="Основной текст + 9 pt4"/>
    <w:aliases w:val="Не полужирный6,Курсив4"/>
    <w:basedOn w:val="a7"/>
    <w:uiPriority w:val="99"/>
    <w:rsid w:val="006E4E87"/>
    <w:rPr>
      <w:b/>
      <w:bCs/>
      <w:i/>
      <w:iCs/>
      <w:color w:val="000000"/>
      <w:spacing w:val="0"/>
      <w:w w:val="100"/>
      <w:position w:val="0"/>
      <w:sz w:val="18"/>
      <w:szCs w:val="18"/>
      <w:u w:val="none"/>
      <w:lang w:val="ru-RU"/>
    </w:rPr>
  </w:style>
  <w:style w:type="character" w:customStyle="1" w:styleId="Exact">
    <w:name w:val="Основной текст Exact"/>
    <w:basedOn w:val="a0"/>
    <w:uiPriority w:val="99"/>
    <w:rsid w:val="006E4E87"/>
    <w:rPr>
      <w:rFonts w:ascii="Times New Roman" w:hAnsi="Times New Roman" w:cs="Times New Roman"/>
      <w:b/>
      <w:bCs/>
      <w:sz w:val="21"/>
      <w:szCs w:val="21"/>
      <w:u w:val="none"/>
    </w:rPr>
  </w:style>
  <w:style w:type="character" w:customStyle="1" w:styleId="MSGothic">
    <w:name w:val="Основной текст + MS Gothic"/>
    <w:aliases w:val="5 pt2,Не полужирный5"/>
    <w:basedOn w:val="a7"/>
    <w:uiPriority w:val="99"/>
    <w:rsid w:val="006E4E87"/>
    <w:rPr>
      <w:rFonts w:ascii="MS Gothic" w:eastAsia="MS Gothic" w:hAnsi="MS Gothic" w:cs="MS Gothic"/>
      <w:b/>
      <w:bCs/>
      <w:color w:val="000000"/>
      <w:spacing w:val="0"/>
      <w:w w:val="100"/>
      <w:position w:val="0"/>
      <w:sz w:val="10"/>
      <w:szCs w:val="10"/>
      <w:u w:val="none"/>
    </w:rPr>
  </w:style>
  <w:style w:type="character" w:customStyle="1" w:styleId="9pt3">
    <w:name w:val="Основной текст + 9 pt3"/>
    <w:aliases w:val="Курсив3,Интервал 0 pt"/>
    <w:basedOn w:val="a7"/>
    <w:uiPriority w:val="99"/>
    <w:rsid w:val="006E4E87"/>
    <w:rPr>
      <w:b/>
      <w:bCs/>
      <w:i/>
      <w:iCs/>
      <w:color w:val="000000"/>
      <w:spacing w:val="10"/>
      <w:w w:val="100"/>
      <w:position w:val="0"/>
      <w:sz w:val="18"/>
      <w:szCs w:val="18"/>
      <w:u w:val="none"/>
      <w:lang w:val="ru-RU"/>
    </w:rPr>
  </w:style>
  <w:style w:type="character" w:customStyle="1" w:styleId="44">
    <w:name w:val="Подпись к таблице (4)_"/>
    <w:basedOn w:val="a0"/>
    <w:link w:val="45"/>
    <w:uiPriority w:val="99"/>
    <w:locked/>
    <w:rsid w:val="006E4E87"/>
    <w:rPr>
      <w:rFonts w:ascii="Times New Roman" w:hAnsi="Times New Roman" w:cs="Times New Roman"/>
      <w:b/>
      <w:bCs/>
      <w:i/>
      <w:iCs/>
      <w:shd w:val="clear" w:color="auto" w:fill="FFFFFF"/>
    </w:rPr>
  </w:style>
  <w:style w:type="character" w:customStyle="1" w:styleId="13Exact">
    <w:name w:val="Основной текст (13) Exact"/>
    <w:basedOn w:val="a0"/>
    <w:uiPriority w:val="99"/>
    <w:rsid w:val="006E4E87"/>
    <w:rPr>
      <w:rFonts w:ascii="Times New Roman" w:hAnsi="Times New Roman" w:cs="Times New Roman"/>
      <w:b/>
      <w:bCs/>
      <w:spacing w:val="3"/>
      <w:sz w:val="18"/>
      <w:szCs w:val="18"/>
      <w:u w:val="none"/>
    </w:rPr>
  </w:style>
  <w:style w:type="character" w:customStyle="1" w:styleId="65">
    <w:name w:val="Основной текст + 6"/>
    <w:aliases w:val="5 pt1,Не полужирный4,Интервал 0 pt1"/>
    <w:basedOn w:val="a7"/>
    <w:uiPriority w:val="99"/>
    <w:rsid w:val="006E4E87"/>
    <w:rPr>
      <w:b/>
      <w:bCs/>
      <w:color w:val="000000"/>
      <w:spacing w:val="-10"/>
      <w:w w:val="100"/>
      <w:position w:val="0"/>
      <w:sz w:val="13"/>
      <w:szCs w:val="13"/>
      <w:u w:val="none"/>
      <w:lang w:val="ru-RU"/>
    </w:rPr>
  </w:style>
  <w:style w:type="character" w:customStyle="1" w:styleId="120">
    <w:name w:val="Основной текст (12)_"/>
    <w:basedOn w:val="a0"/>
    <w:uiPriority w:val="99"/>
    <w:rsid w:val="006E4E87"/>
    <w:rPr>
      <w:rFonts w:ascii="Microsoft Sans Serif" w:hAnsi="Microsoft Sans Serif" w:cs="Microsoft Sans Serif"/>
      <w:sz w:val="20"/>
      <w:szCs w:val="20"/>
      <w:u w:val="none"/>
    </w:rPr>
  </w:style>
  <w:style w:type="character" w:customStyle="1" w:styleId="121">
    <w:name w:val="Основной текст (12)"/>
    <w:basedOn w:val="120"/>
    <w:uiPriority w:val="99"/>
    <w:rsid w:val="006E4E87"/>
    <w:rPr>
      <w:color w:val="000000"/>
      <w:spacing w:val="0"/>
      <w:w w:val="100"/>
      <w:position w:val="0"/>
      <w:lang w:val="ru-RU"/>
    </w:rPr>
  </w:style>
  <w:style w:type="character" w:customStyle="1" w:styleId="MicrosoftSansSerif">
    <w:name w:val="Основной текст + Microsoft Sans Serif"/>
    <w:aliases w:val="8 pt,Не полужирный3"/>
    <w:basedOn w:val="a7"/>
    <w:uiPriority w:val="99"/>
    <w:rsid w:val="006E4E87"/>
    <w:rPr>
      <w:rFonts w:ascii="Microsoft Sans Serif" w:hAnsi="Microsoft Sans Serif" w:cs="Microsoft Sans Serif"/>
      <w:b/>
      <w:bCs/>
      <w:color w:val="000000"/>
      <w:spacing w:val="0"/>
      <w:w w:val="100"/>
      <w:position w:val="0"/>
      <w:sz w:val="16"/>
      <w:szCs w:val="16"/>
      <w:u w:val="none"/>
      <w:lang w:val="ru-RU"/>
    </w:rPr>
  </w:style>
  <w:style w:type="character" w:customStyle="1" w:styleId="12TimesNewRoman">
    <w:name w:val="Основной текст (12) + Times New Roman"/>
    <w:aliases w:val="11 pt,Полужирный1,Курсив2"/>
    <w:basedOn w:val="120"/>
    <w:uiPriority w:val="99"/>
    <w:rsid w:val="006E4E87"/>
    <w:rPr>
      <w:rFonts w:ascii="Times New Roman" w:hAnsi="Times New Roman" w:cs="Times New Roman"/>
      <w:b/>
      <w:bCs/>
      <w:i/>
      <w:iCs/>
      <w:color w:val="000000"/>
      <w:spacing w:val="0"/>
      <w:w w:val="100"/>
      <w:position w:val="0"/>
      <w:sz w:val="22"/>
      <w:szCs w:val="22"/>
      <w:lang w:val="ru-RU"/>
    </w:rPr>
  </w:style>
  <w:style w:type="character" w:customStyle="1" w:styleId="35">
    <w:name w:val="Подпись к таблице (3)"/>
    <w:basedOn w:val="34"/>
    <w:uiPriority w:val="99"/>
    <w:rsid w:val="006E4E87"/>
    <w:rPr>
      <w:color w:val="000000"/>
      <w:spacing w:val="0"/>
      <w:w w:val="100"/>
      <w:position w:val="0"/>
      <w:lang w:val="ru-RU"/>
    </w:rPr>
  </w:style>
  <w:style w:type="character" w:customStyle="1" w:styleId="46">
    <w:name w:val="Основной текст4"/>
    <w:basedOn w:val="a7"/>
    <w:uiPriority w:val="99"/>
    <w:rsid w:val="006E4E87"/>
    <w:rPr>
      <w:b/>
      <w:bCs/>
      <w:color w:val="000000"/>
      <w:spacing w:val="0"/>
      <w:w w:val="100"/>
      <w:position w:val="0"/>
      <w:sz w:val="22"/>
      <w:szCs w:val="22"/>
      <w:u w:val="single"/>
      <w:lang w:val="ru-RU"/>
    </w:rPr>
  </w:style>
  <w:style w:type="character" w:customStyle="1" w:styleId="9pt2">
    <w:name w:val="Основной текст + 9 pt2"/>
    <w:aliases w:val="Не полужирный2,Интервал 2 pt"/>
    <w:basedOn w:val="a7"/>
    <w:uiPriority w:val="99"/>
    <w:rsid w:val="006E4E87"/>
    <w:rPr>
      <w:b/>
      <w:bCs/>
      <w:color w:val="000000"/>
      <w:spacing w:val="40"/>
      <w:w w:val="100"/>
      <w:position w:val="0"/>
      <w:sz w:val="18"/>
      <w:szCs w:val="18"/>
      <w:u w:val="none"/>
      <w:lang w:val="ru-RU"/>
    </w:rPr>
  </w:style>
  <w:style w:type="character" w:customStyle="1" w:styleId="10pt">
    <w:name w:val="Основной текст + 10 pt"/>
    <w:basedOn w:val="a7"/>
    <w:uiPriority w:val="99"/>
    <w:rsid w:val="006E4E87"/>
    <w:rPr>
      <w:b/>
      <w:bCs/>
      <w:color w:val="000000"/>
      <w:spacing w:val="0"/>
      <w:w w:val="100"/>
      <w:position w:val="0"/>
      <w:sz w:val="20"/>
      <w:szCs w:val="20"/>
      <w:u w:val="none"/>
      <w:lang w:val="ru-RU"/>
    </w:rPr>
  </w:style>
  <w:style w:type="character" w:customStyle="1" w:styleId="10pt1">
    <w:name w:val="Основной текст + 10 pt1"/>
    <w:aliases w:val="Курсив1"/>
    <w:basedOn w:val="a7"/>
    <w:uiPriority w:val="99"/>
    <w:rsid w:val="006E4E87"/>
    <w:rPr>
      <w:b/>
      <w:bCs/>
      <w:i/>
      <w:iCs/>
      <w:color w:val="000000"/>
      <w:spacing w:val="0"/>
      <w:w w:val="100"/>
      <w:position w:val="0"/>
      <w:sz w:val="20"/>
      <w:szCs w:val="20"/>
      <w:u w:val="none"/>
      <w:lang w:val="ru-RU"/>
    </w:rPr>
  </w:style>
  <w:style w:type="character" w:customStyle="1" w:styleId="130">
    <w:name w:val="Основной текст (13)_"/>
    <w:basedOn w:val="a0"/>
    <w:uiPriority w:val="99"/>
    <w:rsid w:val="006E4E87"/>
    <w:rPr>
      <w:rFonts w:ascii="Times New Roman" w:hAnsi="Times New Roman" w:cs="Times New Roman"/>
      <w:b/>
      <w:bCs/>
      <w:sz w:val="20"/>
      <w:szCs w:val="20"/>
      <w:u w:val="none"/>
    </w:rPr>
  </w:style>
  <w:style w:type="character" w:customStyle="1" w:styleId="131">
    <w:name w:val="Основной текст (13) + Курсив"/>
    <w:basedOn w:val="130"/>
    <w:uiPriority w:val="99"/>
    <w:rsid w:val="006E4E87"/>
    <w:rPr>
      <w:i/>
      <w:iCs/>
      <w:color w:val="000000"/>
      <w:spacing w:val="0"/>
      <w:w w:val="100"/>
      <w:position w:val="0"/>
      <w:lang w:val="ru-RU"/>
    </w:rPr>
  </w:style>
  <w:style w:type="character" w:customStyle="1" w:styleId="132">
    <w:name w:val="Основной текст (13)"/>
    <w:basedOn w:val="130"/>
    <w:uiPriority w:val="99"/>
    <w:rsid w:val="006E4E87"/>
    <w:rPr>
      <w:color w:val="000000"/>
      <w:spacing w:val="0"/>
      <w:w w:val="100"/>
      <w:position w:val="0"/>
      <w:lang w:val="ru-RU"/>
    </w:rPr>
  </w:style>
  <w:style w:type="character" w:customStyle="1" w:styleId="9pt1">
    <w:name w:val="Основной текст + 9 pt1"/>
    <w:aliases w:val="Интервал 1 pt"/>
    <w:basedOn w:val="a7"/>
    <w:uiPriority w:val="99"/>
    <w:rsid w:val="006E4E87"/>
    <w:rPr>
      <w:b/>
      <w:bCs/>
      <w:color w:val="000000"/>
      <w:spacing w:val="20"/>
      <w:w w:val="100"/>
      <w:position w:val="0"/>
      <w:sz w:val="18"/>
      <w:szCs w:val="18"/>
      <w:u w:val="none"/>
      <w:lang w:val="ru-RU"/>
    </w:rPr>
  </w:style>
  <w:style w:type="character" w:customStyle="1" w:styleId="54">
    <w:name w:val="Подпись к таблице (5)_"/>
    <w:basedOn w:val="a0"/>
    <w:uiPriority w:val="99"/>
    <w:rsid w:val="006E4E87"/>
    <w:rPr>
      <w:rFonts w:ascii="Microsoft Sans Serif" w:hAnsi="Microsoft Sans Serif" w:cs="Microsoft Sans Serif"/>
      <w:sz w:val="20"/>
      <w:szCs w:val="20"/>
      <w:u w:val="none"/>
    </w:rPr>
  </w:style>
  <w:style w:type="character" w:customStyle="1" w:styleId="55">
    <w:name w:val="Подпись к таблице (5)"/>
    <w:basedOn w:val="54"/>
    <w:uiPriority w:val="99"/>
    <w:rsid w:val="006E4E87"/>
    <w:rPr>
      <w:color w:val="000000"/>
      <w:spacing w:val="0"/>
      <w:w w:val="100"/>
      <w:position w:val="0"/>
      <w:lang w:val="ru-RU"/>
    </w:rPr>
  </w:style>
  <w:style w:type="character" w:customStyle="1" w:styleId="MicrosoftSansSerif1">
    <w:name w:val="Основной текст + Microsoft Sans Serif1"/>
    <w:aliases w:val="10 pt,Не полужирный1"/>
    <w:basedOn w:val="a7"/>
    <w:uiPriority w:val="99"/>
    <w:rsid w:val="006E4E87"/>
    <w:rPr>
      <w:rFonts w:ascii="Microsoft Sans Serif" w:hAnsi="Microsoft Sans Serif" w:cs="Microsoft Sans Serif"/>
      <w:b/>
      <w:bCs/>
      <w:color w:val="000000"/>
      <w:spacing w:val="0"/>
      <w:w w:val="100"/>
      <w:position w:val="0"/>
      <w:sz w:val="20"/>
      <w:szCs w:val="20"/>
      <w:u w:val="none"/>
      <w:lang w:val="ru-RU"/>
    </w:rPr>
  </w:style>
  <w:style w:type="paragraph" w:customStyle="1" w:styleId="71">
    <w:name w:val="Основной текст (7)"/>
    <w:basedOn w:val="a"/>
    <w:link w:val="7Exact"/>
    <w:uiPriority w:val="99"/>
    <w:rsid w:val="006E4E87"/>
    <w:pPr>
      <w:widowControl w:val="0"/>
      <w:shd w:val="clear" w:color="auto" w:fill="FFFFFF"/>
      <w:spacing w:after="0" w:line="240" w:lineRule="atLeast"/>
      <w:jc w:val="both"/>
    </w:pPr>
    <w:rPr>
      <w:rFonts w:ascii="Times New Roman" w:eastAsia="Times New Roman" w:hAnsi="Times New Roman" w:cs="Times New Roman"/>
      <w:i/>
      <w:iCs/>
      <w:spacing w:val="7"/>
      <w:sz w:val="17"/>
      <w:szCs w:val="17"/>
    </w:rPr>
  </w:style>
  <w:style w:type="paragraph" w:customStyle="1" w:styleId="83">
    <w:name w:val="Основной текст (8)"/>
    <w:basedOn w:val="a"/>
    <w:link w:val="8Exact"/>
    <w:uiPriority w:val="99"/>
    <w:rsid w:val="006E4E87"/>
    <w:pPr>
      <w:widowControl w:val="0"/>
      <w:shd w:val="clear" w:color="auto" w:fill="FFFFFF"/>
      <w:spacing w:after="0" w:line="240" w:lineRule="atLeast"/>
      <w:jc w:val="both"/>
    </w:pPr>
    <w:rPr>
      <w:rFonts w:ascii="MS Mincho" w:eastAsia="MS Mincho" w:hAnsi="MS Mincho" w:cs="MS Mincho"/>
      <w:sz w:val="27"/>
      <w:szCs w:val="27"/>
    </w:rPr>
  </w:style>
  <w:style w:type="paragraph" w:customStyle="1" w:styleId="91">
    <w:name w:val="Основной текст (9)"/>
    <w:basedOn w:val="a"/>
    <w:link w:val="9Exact"/>
    <w:uiPriority w:val="99"/>
    <w:rsid w:val="006E4E87"/>
    <w:pPr>
      <w:widowControl w:val="0"/>
      <w:shd w:val="clear" w:color="auto" w:fill="FFFFFF"/>
      <w:spacing w:after="0" w:line="125" w:lineRule="exact"/>
      <w:jc w:val="both"/>
    </w:pPr>
    <w:rPr>
      <w:rFonts w:ascii="Times New Roman" w:eastAsia="Times New Roman" w:hAnsi="Times New Roman" w:cs="Times New Roman"/>
      <w:sz w:val="23"/>
      <w:szCs w:val="23"/>
    </w:rPr>
  </w:style>
  <w:style w:type="paragraph" w:customStyle="1" w:styleId="100">
    <w:name w:val="Основной текст (10)"/>
    <w:basedOn w:val="a"/>
    <w:link w:val="10Exact"/>
    <w:uiPriority w:val="99"/>
    <w:rsid w:val="006E4E87"/>
    <w:pPr>
      <w:widowControl w:val="0"/>
      <w:shd w:val="clear" w:color="auto" w:fill="FFFFFF"/>
      <w:spacing w:after="0" w:line="125" w:lineRule="exact"/>
      <w:jc w:val="both"/>
    </w:pPr>
    <w:rPr>
      <w:rFonts w:ascii="Verdana" w:hAnsi="Verdana" w:cs="Verdana"/>
      <w:sz w:val="8"/>
      <w:szCs w:val="8"/>
    </w:rPr>
  </w:style>
  <w:style w:type="paragraph" w:customStyle="1" w:styleId="56">
    <w:name w:val="Основной текст5"/>
    <w:basedOn w:val="a"/>
    <w:uiPriority w:val="99"/>
    <w:rsid w:val="006E4E87"/>
    <w:pPr>
      <w:widowControl w:val="0"/>
      <w:shd w:val="clear" w:color="auto" w:fill="FFFFFF"/>
      <w:spacing w:after="60" w:line="259" w:lineRule="exact"/>
      <w:jc w:val="center"/>
    </w:pPr>
    <w:rPr>
      <w:rFonts w:ascii="Times New Roman" w:eastAsia="Times New Roman" w:hAnsi="Times New Roman" w:cs="Times New Roman"/>
      <w:b/>
      <w:bCs/>
      <w:color w:val="000000"/>
      <w:lang w:eastAsia="ru-RU"/>
    </w:rPr>
  </w:style>
  <w:style w:type="paragraph" w:customStyle="1" w:styleId="2c">
    <w:name w:val="Подпись к таблице (2)"/>
    <w:basedOn w:val="a"/>
    <w:link w:val="2b"/>
    <w:uiPriority w:val="99"/>
    <w:rsid w:val="006E4E87"/>
    <w:pPr>
      <w:widowControl w:val="0"/>
      <w:shd w:val="clear" w:color="auto" w:fill="FFFFFF"/>
      <w:spacing w:after="0" w:line="202" w:lineRule="exact"/>
      <w:ind w:firstLine="300"/>
      <w:jc w:val="both"/>
    </w:pPr>
    <w:rPr>
      <w:rFonts w:ascii="Times New Roman" w:eastAsia="Times New Roman" w:hAnsi="Times New Roman" w:cs="Times New Roman"/>
      <w:sz w:val="18"/>
      <w:szCs w:val="18"/>
    </w:rPr>
  </w:style>
  <w:style w:type="paragraph" w:customStyle="1" w:styleId="52">
    <w:name w:val="Основной текст (5)"/>
    <w:basedOn w:val="a"/>
    <w:link w:val="51"/>
    <w:uiPriority w:val="99"/>
    <w:rsid w:val="006E4E87"/>
    <w:pPr>
      <w:widowControl w:val="0"/>
      <w:shd w:val="clear" w:color="auto" w:fill="FFFFFF"/>
      <w:spacing w:before="120" w:after="0" w:line="197" w:lineRule="exact"/>
      <w:ind w:hanging="600"/>
      <w:jc w:val="both"/>
    </w:pPr>
    <w:rPr>
      <w:rFonts w:ascii="Times New Roman" w:eastAsia="Times New Roman" w:hAnsi="Times New Roman" w:cs="Times New Roman"/>
      <w:b/>
      <w:bCs/>
      <w:sz w:val="18"/>
      <w:szCs w:val="18"/>
    </w:rPr>
  </w:style>
  <w:style w:type="paragraph" w:customStyle="1" w:styleId="111">
    <w:name w:val="Основной текст (11)"/>
    <w:basedOn w:val="a"/>
    <w:link w:val="110"/>
    <w:uiPriority w:val="99"/>
    <w:rsid w:val="006E4E87"/>
    <w:pPr>
      <w:widowControl w:val="0"/>
      <w:shd w:val="clear" w:color="auto" w:fill="FFFFFF"/>
      <w:spacing w:after="0" w:line="240" w:lineRule="atLeast"/>
      <w:jc w:val="both"/>
    </w:pPr>
    <w:rPr>
      <w:rFonts w:ascii="Microsoft Sans Serif" w:hAnsi="Microsoft Sans Serif" w:cs="Microsoft Sans Serif"/>
      <w:spacing w:val="-10"/>
      <w:sz w:val="10"/>
      <w:szCs w:val="10"/>
      <w:lang w:val="en-US"/>
    </w:rPr>
  </w:style>
  <w:style w:type="paragraph" w:customStyle="1" w:styleId="45">
    <w:name w:val="Подпись к таблице (4)"/>
    <w:basedOn w:val="a"/>
    <w:link w:val="44"/>
    <w:uiPriority w:val="99"/>
    <w:rsid w:val="006E4E87"/>
    <w:pPr>
      <w:widowControl w:val="0"/>
      <w:shd w:val="clear" w:color="auto" w:fill="FFFFFF"/>
      <w:spacing w:after="0" w:line="240" w:lineRule="atLeast"/>
    </w:pPr>
    <w:rPr>
      <w:rFonts w:ascii="Times New Roman" w:eastAsia="Times New Roman" w:hAnsi="Times New Roman" w:cs="Times New Roman"/>
      <w:b/>
      <w:bCs/>
      <w:i/>
      <w:iCs/>
    </w:rPr>
  </w:style>
  <w:style w:type="paragraph" w:styleId="af">
    <w:name w:val="Balloon Text"/>
    <w:basedOn w:val="a"/>
    <w:link w:val="af0"/>
    <w:uiPriority w:val="99"/>
    <w:semiHidden/>
    <w:rsid w:val="009B46E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9B46ED"/>
    <w:rPr>
      <w:rFonts w:ascii="Tahoma" w:hAnsi="Tahoma" w:cs="Tahoma"/>
      <w:sz w:val="16"/>
      <w:szCs w:val="16"/>
    </w:rPr>
  </w:style>
  <w:style w:type="character" w:customStyle="1" w:styleId="8pt">
    <w:name w:val="Основной текст + 8 pt"/>
    <w:basedOn w:val="a7"/>
    <w:uiPriority w:val="99"/>
    <w:rsid w:val="009B46ED"/>
    <w:rPr>
      <w:rFonts w:ascii="Bookman Old Style" w:hAnsi="Bookman Old Style" w:cs="Bookman Old Style"/>
      <w:color w:val="000000"/>
      <w:spacing w:val="0"/>
      <w:w w:val="100"/>
      <w:position w:val="0"/>
      <w:sz w:val="16"/>
      <w:szCs w:val="16"/>
      <w:u w:val="none"/>
      <w:lang w:val="ru-RU"/>
    </w:rPr>
  </w:style>
  <w:style w:type="character" w:customStyle="1" w:styleId="af1">
    <w:name w:val="Подпись к картинке_"/>
    <w:basedOn w:val="a0"/>
    <w:uiPriority w:val="99"/>
    <w:rsid w:val="009B46ED"/>
    <w:rPr>
      <w:rFonts w:ascii="Bookman Old Style" w:hAnsi="Bookman Old Style" w:cs="Bookman Old Style"/>
      <w:sz w:val="16"/>
      <w:szCs w:val="16"/>
      <w:u w:val="none"/>
    </w:rPr>
  </w:style>
  <w:style w:type="character" w:customStyle="1" w:styleId="af2">
    <w:name w:val="Подпись к картинке"/>
    <w:basedOn w:val="af1"/>
    <w:uiPriority w:val="99"/>
    <w:rsid w:val="009B46ED"/>
    <w:rPr>
      <w:color w:val="000000"/>
      <w:spacing w:val="0"/>
      <w:w w:val="100"/>
      <w:position w:val="0"/>
      <w:lang w:val="ru-RU"/>
    </w:rPr>
  </w:style>
  <w:style w:type="character" w:customStyle="1" w:styleId="af3">
    <w:name w:val="Подпись к картинке + Курсив"/>
    <w:basedOn w:val="af1"/>
    <w:uiPriority w:val="99"/>
    <w:rsid w:val="009B46ED"/>
    <w:rPr>
      <w:i/>
      <w:iCs/>
      <w:color w:val="000000"/>
      <w:spacing w:val="0"/>
      <w:w w:val="100"/>
      <w:position w:val="0"/>
      <w:lang w:val="ru-RU"/>
    </w:rPr>
  </w:style>
  <w:style w:type="paragraph" w:styleId="af4">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5"/>
    <w:uiPriority w:val="99"/>
    <w:rsid w:val="008A304D"/>
    <w:pPr>
      <w:spacing w:after="120" w:line="240" w:lineRule="auto"/>
      <w:jc w:val="both"/>
    </w:pPr>
    <w:rPr>
      <w:sz w:val="24"/>
      <w:szCs w:val="24"/>
      <w:lang w:eastAsia="ar-SA"/>
    </w:rPr>
  </w:style>
  <w:style w:type="character" w:customStyle="1" w:styleId="BodyTextChar">
    <w:name w:val="Body Text Char"/>
    <w:aliases w:val="body text Char,Основной текст Знак1 Char,Основной текст Знак Знак Char,Основной текст отчета Char,Основной текст отчета Знак Char,Основной текст отчета Знак Знак Знак Char,DTP Body Text Char"/>
    <w:basedOn w:val="a0"/>
    <w:link w:val="af4"/>
    <w:uiPriority w:val="99"/>
    <w:semiHidden/>
    <w:locked/>
    <w:rsid w:val="00A97595"/>
    <w:rPr>
      <w:sz w:val="24"/>
      <w:szCs w:val="24"/>
      <w:lang w:val="ru-RU" w:eastAsia="ru-RU"/>
    </w:rPr>
  </w:style>
  <w:style w:type="character" w:customStyle="1" w:styleId="af5">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4"/>
    <w:uiPriority w:val="99"/>
    <w:locked/>
    <w:rsid w:val="008A304D"/>
    <w:rPr>
      <w:rFonts w:ascii="Times New Roman" w:hAnsi="Times New Roman" w:cs="Times New Roman"/>
      <w:sz w:val="24"/>
      <w:szCs w:val="24"/>
      <w:lang w:eastAsia="ar-SA" w:bidi="ar-SA"/>
    </w:rPr>
  </w:style>
  <w:style w:type="paragraph" w:styleId="af6">
    <w:name w:val="header"/>
    <w:basedOn w:val="a"/>
    <w:link w:val="af7"/>
    <w:uiPriority w:val="99"/>
    <w:rsid w:val="008A304D"/>
    <w:pPr>
      <w:tabs>
        <w:tab w:val="center" w:pos="4677"/>
        <w:tab w:val="right" w:pos="9355"/>
      </w:tabs>
      <w:spacing w:after="0" w:line="240" w:lineRule="auto"/>
    </w:pPr>
  </w:style>
  <w:style w:type="character" w:customStyle="1" w:styleId="af7">
    <w:name w:val="Верхний колонтитул Знак"/>
    <w:basedOn w:val="a0"/>
    <w:link w:val="af6"/>
    <w:uiPriority w:val="99"/>
    <w:locked/>
    <w:rsid w:val="008A304D"/>
  </w:style>
  <w:style w:type="paragraph" w:styleId="af8">
    <w:name w:val="footer"/>
    <w:basedOn w:val="a"/>
    <w:link w:val="af9"/>
    <w:uiPriority w:val="99"/>
    <w:rsid w:val="008A304D"/>
    <w:pPr>
      <w:tabs>
        <w:tab w:val="center" w:pos="4677"/>
        <w:tab w:val="right" w:pos="9355"/>
      </w:tabs>
      <w:spacing w:after="0" w:line="240" w:lineRule="auto"/>
    </w:pPr>
  </w:style>
  <w:style w:type="character" w:customStyle="1" w:styleId="af9">
    <w:name w:val="Нижний колонтитул Знак"/>
    <w:basedOn w:val="a0"/>
    <w:link w:val="af8"/>
    <w:uiPriority w:val="99"/>
    <w:locked/>
    <w:rsid w:val="008A304D"/>
  </w:style>
  <w:style w:type="character" w:customStyle="1" w:styleId="Zag11">
    <w:name w:val="Zag_11"/>
    <w:uiPriority w:val="99"/>
    <w:rsid w:val="008A304D"/>
  </w:style>
  <w:style w:type="paragraph" w:customStyle="1" w:styleId="afa">
    <w:name w:val="А_основной"/>
    <w:basedOn w:val="a"/>
    <w:link w:val="afb"/>
    <w:uiPriority w:val="99"/>
    <w:rsid w:val="008A304D"/>
    <w:pPr>
      <w:spacing w:after="0" w:line="360" w:lineRule="auto"/>
      <w:ind w:firstLine="454"/>
      <w:jc w:val="both"/>
    </w:pPr>
    <w:rPr>
      <w:sz w:val="28"/>
      <w:szCs w:val="28"/>
    </w:rPr>
  </w:style>
  <w:style w:type="character" w:customStyle="1" w:styleId="afb">
    <w:name w:val="А_основной Знак"/>
    <w:basedOn w:val="a0"/>
    <w:link w:val="afa"/>
    <w:uiPriority w:val="99"/>
    <w:locked/>
    <w:rsid w:val="008A304D"/>
    <w:rPr>
      <w:rFonts w:ascii="Times New Roman" w:hAnsi="Times New Roman" w:cs="Times New Roman"/>
      <w:sz w:val="28"/>
      <w:szCs w:val="28"/>
    </w:rPr>
  </w:style>
  <w:style w:type="paragraph" w:customStyle="1" w:styleId="afc">
    <w:name w:val="А_осн"/>
    <w:basedOn w:val="a"/>
    <w:link w:val="afd"/>
    <w:uiPriority w:val="99"/>
    <w:rsid w:val="008A304D"/>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character" w:customStyle="1" w:styleId="afd">
    <w:name w:val="А_осн Знак"/>
    <w:basedOn w:val="a0"/>
    <w:link w:val="afc"/>
    <w:uiPriority w:val="99"/>
    <w:locked/>
    <w:rsid w:val="008A304D"/>
    <w:rPr>
      <w:rFonts w:ascii="Times New Roman" w:eastAsia="@Arial Unicode MS" w:hAnsi="Times New Roman" w:cs="Times New Roman"/>
      <w:sz w:val="28"/>
      <w:szCs w:val="28"/>
      <w:lang w:eastAsia="ru-RU"/>
    </w:rPr>
  </w:style>
  <w:style w:type="paragraph" w:styleId="afe">
    <w:name w:val="footnote text"/>
    <w:aliases w:val="F1,Знак6"/>
    <w:basedOn w:val="a"/>
    <w:link w:val="aff"/>
    <w:uiPriority w:val="99"/>
    <w:semiHidden/>
    <w:rsid w:val="008A304D"/>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aliases w:val="F1 Знак,Знак6 Знак"/>
    <w:basedOn w:val="a0"/>
    <w:link w:val="afe"/>
    <w:uiPriority w:val="99"/>
    <w:locked/>
    <w:rsid w:val="008A304D"/>
    <w:rPr>
      <w:rFonts w:ascii="Times New Roman" w:hAnsi="Times New Roman" w:cs="Times New Roman"/>
      <w:sz w:val="20"/>
      <w:szCs w:val="20"/>
      <w:lang w:eastAsia="ru-RU"/>
    </w:rPr>
  </w:style>
  <w:style w:type="character" w:styleId="aff0">
    <w:name w:val="footnote reference"/>
    <w:aliases w:val="Сноска_ольга"/>
    <w:basedOn w:val="a0"/>
    <w:uiPriority w:val="99"/>
    <w:semiHidden/>
    <w:rsid w:val="008A304D"/>
    <w:rPr>
      <w:vertAlign w:val="superscript"/>
    </w:rPr>
  </w:style>
  <w:style w:type="character" w:styleId="aff1">
    <w:name w:val="FollowedHyperlink"/>
    <w:basedOn w:val="a0"/>
    <w:uiPriority w:val="99"/>
    <w:semiHidden/>
    <w:rsid w:val="008A304D"/>
    <w:rPr>
      <w:color w:val="800080"/>
      <w:u w:val="single"/>
    </w:rPr>
  </w:style>
  <w:style w:type="table" w:styleId="aff2">
    <w:name w:val="Table Grid"/>
    <w:basedOn w:val="a1"/>
    <w:uiPriority w:val="99"/>
    <w:rsid w:val="002C618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4778A1"/>
    <w:rPr>
      <w:rFonts w:ascii="Times New Roman" w:hAnsi="Times New Roman" w:cs="Times New Roman"/>
      <w:sz w:val="24"/>
      <w:szCs w:val="24"/>
      <w:u w:val="none"/>
      <w:effect w:val="none"/>
    </w:rPr>
  </w:style>
  <w:style w:type="paragraph" w:customStyle="1" w:styleId="aff3">
    <w:name w:val="Новый"/>
    <w:basedOn w:val="a"/>
    <w:uiPriority w:val="99"/>
    <w:rsid w:val="00AF3A2B"/>
    <w:pPr>
      <w:spacing w:after="0" w:line="360" w:lineRule="auto"/>
      <w:ind w:firstLine="454"/>
      <w:jc w:val="both"/>
    </w:pPr>
    <w:rPr>
      <w:rFonts w:ascii="Times New Roman" w:eastAsia="Times New Roman" w:hAnsi="Times New Roman" w:cs="Times New Roman"/>
      <w:sz w:val="28"/>
      <w:szCs w:val="28"/>
    </w:rPr>
  </w:style>
  <w:style w:type="character" w:styleId="aff4">
    <w:name w:val="Strong"/>
    <w:basedOn w:val="a0"/>
    <w:uiPriority w:val="99"/>
    <w:qFormat/>
    <w:rsid w:val="00D358BF"/>
    <w:rPr>
      <w:b/>
      <w:bCs/>
    </w:rPr>
  </w:style>
  <w:style w:type="paragraph" w:customStyle="1" w:styleId="14">
    <w:name w:val="Обычный1"/>
    <w:uiPriority w:val="99"/>
    <w:rsid w:val="00D358BF"/>
    <w:pPr>
      <w:widowControl w:val="0"/>
      <w:jc w:val="both"/>
    </w:pPr>
    <w:rPr>
      <w:rFonts w:ascii="Times New Roman" w:eastAsia="Times New Roman" w:hAnsi="Times New Roman"/>
    </w:rPr>
  </w:style>
  <w:style w:type="paragraph" w:customStyle="1" w:styleId="Abstract">
    <w:name w:val="Abstract"/>
    <w:basedOn w:val="a"/>
    <w:link w:val="Abstract0"/>
    <w:uiPriority w:val="99"/>
    <w:rsid w:val="00D358BF"/>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character" w:customStyle="1" w:styleId="Abstract0">
    <w:name w:val="Abstract Знак"/>
    <w:basedOn w:val="a0"/>
    <w:link w:val="Abstract"/>
    <w:uiPriority w:val="99"/>
    <w:locked/>
    <w:rsid w:val="00D358BF"/>
    <w:rPr>
      <w:rFonts w:ascii="Times New Roman" w:eastAsia="@Arial Unicode MS" w:hAnsi="Times New Roman" w:cs="Times New Roman"/>
      <w:sz w:val="28"/>
      <w:szCs w:val="28"/>
      <w:lang w:eastAsia="ru-RU"/>
    </w:rPr>
  </w:style>
  <w:style w:type="paragraph" w:styleId="aff5">
    <w:name w:val="Normal (Web)"/>
    <w:basedOn w:val="a"/>
    <w:uiPriority w:val="99"/>
    <w:rsid w:val="00954B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6">
    <w:name w:val="No Spacing"/>
    <w:link w:val="aff7"/>
    <w:uiPriority w:val="99"/>
    <w:qFormat/>
    <w:rsid w:val="00DC229F"/>
    <w:rPr>
      <w:rFonts w:eastAsia="Times New Roman" w:cs="Calibri"/>
      <w:sz w:val="22"/>
      <w:szCs w:val="22"/>
      <w:lang w:eastAsia="en-US"/>
    </w:rPr>
  </w:style>
  <w:style w:type="character" w:customStyle="1" w:styleId="aff7">
    <w:name w:val="Без интервала Знак"/>
    <w:basedOn w:val="a0"/>
    <w:link w:val="aff6"/>
    <w:uiPriority w:val="99"/>
    <w:locked/>
    <w:rsid w:val="00DC229F"/>
    <w:rPr>
      <w:rFonts w:eastAsia="Times New Roman" w:cs="Calibri"/>
      <w:sz w:val="22"/>
      <w:szCs w:val="22"/>
      <w:lang w:val="ru-RU" w:eastAsia="en-US" w:bidi="ar-SA"/>
    </w:rPr>
  </w:style>
  <w:style w:type="paragraph" w:styleId="2d">
    <w:name w:val="Body Text Indent 2"/>
    <w:basedOn w:val="a"/>
    <w:link w:val="2e"/>
    <w:uiPriority w:val="99"/>
    <w:rsid w:val="008141A6"/>
    <w:pPr>
      <w:spacing w:after="120" w:line="480" w:lineRule="auto"/>
      <w:ind w:left="283"/>
    </w:pPr>
  </w:style>
  <w:style w:type="character" w:customStyle="1" w:styleId="2e">
    <w:name w:val="Основной текст с отступом 2 Знак"/>
    <w:basedOn w:val="a0"/>
    <w:link w:val="2d"/>
    <w:uiPriority w:val="99"/>
    <w:semiHidden/>
    <w:locked/>
    <w:rsid w:val="008141A6"/>
  </w:style>
  <w:style w:type="paragraph" w:customStyle="1" w:styleId="Zag1">
    <w:name w:val="Zag_1"/>
    <w:basedOn w:val="a"/>
    <w:uiPriority w:val="99"/>
    <w:rsid w:val="008141A6"/>
    <w:pPr>
      <w:widowControl w:val="0"/>
      <w:autoSpaceDE w:val="0"/>
      <w:autoSpaceDN w:val="0"/>
      <w:adjustRightInd w:val="0"/>
      <w:spacing w:after="337" w:line="302" w:lineRule="exact"/>
      <w:jc w:val="center"/>
    </w:pPr>
    <w:rPr>
      <w:b/>
      <w:bCs/>
      <w:color w:val="000000"/>
      <w:sz w:val="24"/>
      <w:szCs w:val="24"/>
      <w:lang w:val="en-US" w:eastAsia="ru-RU"/>
    </w:rPr>
  </w:style>
  <w:style w:type="paragraph" w:styleId="aff8">
    <w:name w:val="Plain Text"/>
    <w:basedOn w:val="a"/>
    <w:link w:val="aff9"/>
    <w:uiPriority w:val="99"/>
    <w:rsid w:val="00697E0A"/>
    <w:pPr>
      <w:spacing w:after="0" w:line="240" w:lineRule="auto"/>
    </w:pPr>
    <w:rPr>
      <w:rFonts w:ascii="Courier New" w:eastAsia="Times New Roman" w:hAnsi="Courier New" w:cs="Courier New"/>
      <w:sz w:val="20"/>
      <w:szCs w:val="20"/>
      <w:lang w:eastAsia="ru-RU"/>
    </w:rPr>
  </w:style>
  <w:style w:type="character" w:customStyle="1" w:styleId="aff9">
    <w:name w:val="Текст Знак"/>
    <w:basedOn w:val="a0"/>
    <w:link w:val="aff8"/>
    <w:uiPriority w:val="99"/>
    <w:locked/>
    <w:rsid w:val="00697E0A"/>
    <w:rPr>
      <w:rFonts w:ascii="Courier New" w:hAnsi="Courier New" w:cs="Courier New"/>
      <w:sz w:val="20"/>
      <w:szCs w:val="20"/>
      <w:lang w:eastAsia="ru-RU"/>
    </w:rPr>
  </w:style>
  <w:style w:type="character" w:customStyle="1" w:styleId="15">
    <w:name w:val="Заголовок 1 Знак"/>
    <w:basedOn w:val="a0"/>
    <w:link w:val="1"/>
    <w:uiPriority w:val="99"/>
    <w:locked/>
    <w:rsid w:val="00A97595"/>
    <w:rPr>
      <w:rFonts w:ascii="Cambria" w:hAnsi="Cambria" w:cs="Cambria"/>
      <w:b/>
      <w:bCs/>
      <w:color w:val="auto"/>
      <w:sz w:val="28"/>
      <w:szCs w:val="28"/>
    </w:rPr>
  </w:style>
  <w:style w:type="character" w:customStyle="1" w:styleId="2f">
    <w:name w:val="Заголовок 2 Знак"/>
    <w:basedOn w:val="a0"/>
    <w:link w:val="2"/>
    <w:uiPriority w:val="99"/>
    <w:locked/>
    <w:rsid w:val="00A97595"/>
    <w:rPr>
      <w:rFonts w:ascii="Cambria" w:hAnsi="Cambria" w:cs="Cambria"/>
      <w:b/>
      <w:bCs/>
      <w:color w:val="4F81BD"/>
      <w:sz w:val="26"/>
      <w:szCs w:val="26"/>
    </w:rPr>
  </w:style>
  <w:style w:type="character" w:customStyle="1" w:styleId="36">
    <w:name w:val="Заголовок 3 Знак"/>
    <w:basedOn w:val="a0"/>
    <w:link w:val="3"/>
    <w:uiPriority w:val="99"/>
    <w:locked/>
    <w:rsid w:val="00A97595"/>
    <w:rPr>
      <w:rFonts w:ascii="Cambria" w:hAnsi="Cambria" w:cs="Cambria"/>
      <w:b/>
      <w:bCs/>
      <w:color w:val="4F81BD"/>
    </w:rPr>
  </w:style>
  <w:style w:type="character" w:customStyle="1" w:styleId="31">
    <w:name w:val="Заголовок 3 Знак1"/>
    <w:basedOn w:val="a0"/>
    <w:link w:val="3"/>
    <w:uiPriority w:val="99"/>
    <w:locked/>
    <w:rsid w:val="00A97595"/>
    <w:rPr>
      <w:rFonts w:ascii="Arial" w:hAnsi="Arial" w:cs="Arial"/>
      <w:b/>
      <w:bCs/>
      <w:sz w:val="26"/>
      <w:szCs w:val="26"/>
      <w:lang w:eastAsia="ru-RU"/>
    </w:rPr>
  </w:style>
  <w:style w:type="paragraph" w:customStyle="1" w:styleId="Osnova">
    <w:name w:val="Osnova"/>
    <w:basedOn w:val="a"/>
    <w:uiPriority w:val="99"/>
    <w:rsid w:val="00A97595"/>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character" w:customStyle="1" w:styleId="Osnova1">
    <w:name w:val="Osnova1"/>
    <w:uiPriority w:val="99"/>
    <w:rsid w:val="00A97595"/>
  </w:style>
  <w:style w:type="paragraph" w:customStyle="1" w:styleId="Zag2">
    <w:name w:val="Zag_2"/>
    <w:basedOn w:val="a"/>
    <w:uiPriority w:val="99"/>
    <w:rsid w:val="00A97595"/>
    <w:pPr>
      <w:widowControl w:val="0"/>
      <w:autoSpaceDE w:val="0"/>
      <w:autoSpaceDN w:val="0"/>
      <w:adjustRightInd w:val="0"/>
      <w:spacing w:after="129" w:line="291" w:lineRule="exact"/>
      <w:jc w:val="center"/>
    </w:pPr>
    <w:rPr>
      <w:b/>
      <w:bCs/>
      <w:color w:val="000000"/>
      <w:sz w:val="24"/>
      <w:szCs w:val="24"/>
      <w:lang w:val="en-US" w:eastAsia="ru-RU"/>
    </w:rPr>
  </w:style>
  <w:style w:type="character" w:customStyle="1" w:styleId="Zag21">
    <w:name w:val="Zag_21"/>
    <w:uiPriority w:val="99"/>
    <w:rsid w:val="00A97595"/>
  </w:style>
  <w:style w:type="paragraph" w:customStyle="1" w:styleId="Zag3">
    <w:name w:val="Zag_3"/>
    <w:basedOn w:val="a"/>
    <w:uiPriority w:val="99"/>
    <w:rsid w:val="00A97595"/>
    <w:pPr>
      <w:widowControl w:val="0"/>
      <w:autoSpaceDE w:val="0"/>
      <w:autoSpaceDN w:val="0"/>
      <w:adjustRightInd w:val="0"/>
      <w:spacing w:after="68" w:line="282" w:lineRule="exact"/>
      <w:jc w:val="center"/>
    </w:pPr>
    <w:rPr>
      <w:i/>
      <w:iCs/>
      <w:color w:val="000000"/>
      <w:sz w:val="24"/>
      <w:szCs w:val="24"/>
      <w:lang w:val="en-US" w:eastAsia="ru-RU"/>
    </w:rPr>
  </w:style>
  <w:style w:type="character" w:customStyle="1" w:styleId="Zag31">
    <w:name w:val="Zag_31"/>
    <w:uiPriority w:val="99"/>
    <w:rsid w:val="00A97595"/>
  </w:style>
  <w:style w:type="paragraph" w:customStyle="1" w:styleId="affa">
    <w:name w:val="Ξαϋχνϋι"/>
    <w:basedOn w:val="a"/>
    <w:uiPriority w:val="99"/>
    <w:rsid w:val="00A97595"/>
    <w:pPr>
      <w:widowControl w:val="0"/>
      <w:autoSpaceDE w:val="0"/>
      <w:autoSpaceDN w:val="0"/>
      <w:adjustRightInd w:val="0"/>
      <w:spacing w:after="0" w:line="240" w:lineRule="auto"/>
    </w:pPr>
    <w:rPr>
      <w:color w:val="000000"/>
      <w:sz w:val="24"/>
      <w:szCs w:val="24"/>
      <w:lang w:val="en-US" w:eastAsia="ru-RU"/>
    </w:rPr>
  </w:style>
  <w:style w:type="paragraph" w:customStyle="1" w:styleId="affb">
    <w:name w:val="Νξβϋι"/>
    <w:basedOn w:val="a"/>
    <w:uiPriority w:val="99"/>
    <w:rsid w:val="00A97595"/>
    <w:pPr>
      <w:widowControl w:val="0"/>
      <w:autoSpaceDE w:val="0"/>
      <w:autoSpaceDN w:val="0"/>
      <w:adjustRightInd w:val="0"/>
      <w:spacing w:after="0" w:line="240" w:lineRule="auto"/>
    </w:pPr>
    <w:rPr>
      <w:color w:val="000000"/>
      <w:sz w:val="24"/>
      <w:szCs w:val="24"/>
      <w:lang w:val="en-US" w:eastAsia="ru-RU"/>
    </w:rPr>
  </w:style>
  <w:style w:type="character" w:customStyle="1" w:styleId="16">
    <w:name w:val="Нижний колонтитул Знак1"/>
    <w:basedOn w:val="a0"/>
    <w:uiPriority w:val="99"/>
    <w:locked/>
    <w:rsid w:val="00A97595"/>
    <w:rPr>
      <w:rFonts w:eastAsia="Times New Roman"/>
      <w:sz w:val="24"/>
      <w:szCs w:val="24"/>
      <w:lang w:val="en-US" w:eastAsia="ru-RU"/>
    </w:rPr>
  </w:style>
  <w:style w:type="paragraph" w:customStyle="1" w:styleId="zag4">
    <w:name w:val="zag_4"/>
    <w:basedOn w:val="a"/>
    <w:uiPriority w:val="99"/>
    <w:rsid w:val="00A97595"/>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NormalPP">
    <w:name w:val="Normal PP"/>
    <w:basedOn w:val="a"/>
    <w:uiPriority w:val="99"/>
    <w:rsid w:val="00A97595"/>
    <w:pPr>
      <w:widowControl w:val="0"/>
      <w:autoSpaceDE w:val="0"/>
      <w:autoSpaceDN w:val="0"/>
      <w:adjustRightInd w:val="0"/>
      <w:spacing w:after="0" w:line="240" w:lineRule="auto"/>
    </w:pPr>
    <w:rPr>
      <w:rFonts w:ascii="Arial" w:hAnsi="Arial" w:cs="Arial"/>
      <w:color w:val="000000"/>
      <w:sz w:val="24"/>
      <w:szCs w:val="24"/>
      <w:lang w:val="en-US" w:eastAsia="ru-RU"/>
    </w:rPr>
  </w:style>
  <w:style w:type="paragraph" w:customStyle="1" w:styleId="text2">
    <w:name w:val="text2"/>
    <w:basedOn w:val="a"/>
    <w:uiPriority w:val="99"/>
    <w:rsid w:val="00A97595"/>
    <w:pPr>
      <w:widowControl w:val="0"/>
      <w:autoSpaceDE w:val="0"/>
      <w:autoSpaceDN w:val="0"/>
      <w:adjustRightInd w:val="0"/>
      <w:spacing w:after="0" w:line="240" w:lineRule="auto"/>
      <w:ind w:left="566" w:right="793"/>
      <w:jc w:val="both"/>
    </w:pPr>
    <w:rPr>
      <w:color w:val="000000"/>
      <w:sz w:val="24"/>
      <w:szCs w:val="24"/>
      <w:lang w:val="en-US" w:eastAsia="ru-RU"/>
    </w:rPr>
  </w:style>
  <w:style w:type="paragraph" w:styleId="affc">
    <w:name w:val="Body Text Indent"/>
    <w:basedOn w:val="a"/>
    <w:link w:val="17"/>
    <w:uiPriority w:val="99"/>
    <w:rsid w:val="00A97595"/>
    <w:pPr>
      <w:spacing w:after="120" w:line="240" w:lineRule="auto"/>
      <w:ind w:left="283"/>
    </w:pPr>
    <w:rPr>
      <w:rFonts w:ascii="Times New Roman" w:eastAsia="Times New Roman" w:hAnsi="Times New Roman" w:cs="Times New Roman"/>
      <w:sz w:val="24"/>
      <w:szCs w:val="24"/>
      <w:lang w:eastAsia="ru-RU"/>
    </w:rPr>
  </w:style>
  <w:style w:type="character" w:customStyle="1" w:styleId="17">
    <w:name w:val="Основной текст с отступом Знак1"/>
    <w:basedOn w:val="a0"/>
    <w:link w:val="affc"/>
    <w:uiPriority w:val="99"/>
    <w:locked/>
    <w:rsid w:val="00A97595"/>
    <w:rPr>
      <w:rFonts w:ascii="Times New Roman" w:hAnsi="Times New Roman" w:cs="Times New Roman"/>
      <w:sz w:val="24"/>
      <w:szCs w:val="24"/>
      <w:lang w:eastAsia="ru-RU"/>
    </w:rPr>
  </w:style>
  <w:style w:type="character" w:customStyle="1" w:styleId="affd">
    <w:name w:val="Основной текст с отступом Знак"/>
    <w:basedOn w:val="a0"/>
    <w:link w:val="affc"/>
    <w:uiPriority w:val="99"/>
    <w:locked/>
    <w:rsid w:val="00A97595"/>
  </w:style>
  <w:style w:type="paragraph" w:styleId="2f0">
    <w:name w:val="Body Text 2"/>
    <w:basedOn w:val="a"/>
    <w:link w:val="2f1"/>
    <w:uiPriority w:val="99"/>
    <w:rsid w:val="00A97595"/>
    <w:pPr>
      <w:spacing w:after="120" w:line="480" w:lineRule="auto"/>
    </w:pPr>
    <w:rPr>
      <w:rFonts w:ascii="Times New Roman" w:eastAsia="Times New Roman" w:hAnsi="Times New Roman" w:cs="Times New Roman"/>
      <w:sz w:val="24"/>
      <w:szCs w:val="24"/>
      <w:lang w:eastAsia="ru-RU"/>
    </w:rPr>
  </w:style>
  <w:style w:type="character" w:customStyle="1" w:styleId="2f1">
    <w:name w:val="Основной текст 2 Знак"/>
    <w:basedOn w:val="a0"/>
    <w:link w:val="2f0"/>
    <w:uiPriority w:val="99"/>
    <w:locked/>
    <w:rsid w:val="00A97595"/>
    <w:rPr>
      <w:rFonts w:ascii="Times New Roman" w:hAnsi="Times New Roman" w:cs="Times New Roman"/>
      <w:sz w:val="24"/>
      <w:szCs w:val="24"/>
      <w:lang w:eastAsia="ru-RU"/>
    </w:rPr>
  </w:style>
  <w:style w:type="paragraph" w:customStyle="1" w:styleId="18">
    <w:name w:val="Знак Знак1 Знак Знак Знак"/>
    <w:basedOn w:val="a"/>
    <w:uiPriority w:val="99"/>
    <w:rsid w:val="00A97595"/>
    <w:pPr>
      <w:spacing w:after="160" w:line="240" w:lineRule="exact"/>
    </w:pPr>
    <w:rPr>
      <w:rFonts w:ascii="Verdana" w:eastAsia="Times New Roman" w:hAnsi="Verdana" w:cs="Verdana"/>
      <w:sz w:val="20"/>
      <w:szCs w:val="20"/>
      <w:lang w:val="en-US"/>
    </w:rPr>
  </w:style>
  <w:style w:type="paragraph" w:customStyle="1" w:styleId="affe">
    <w:name w:val="Знак Знак Знак Знак Знак"/>
    <w:basedOn w:val="a"/>
    <w:uiPriority w:val="99"/>
    <w:rsid w:val="00A97595"/>
    <w:pPr>
      <w:spacing w:after="160" w:line="240" w:lineRule="exact"/>
    </w:pPr>
    <w:rPr>
      <w:rFonts w:ascii="Verdana" w:eastAsia="Times New Roman" w:hAnsi="Verdana" w:cs="Verdana"/>
      <w:sz w:val="20"/>
      <w:szCs w:val="20"/>
      <w:lang w:val="en-US"/>
    </w:rPr>
  </w:style>
  <w:style w:type="paragraph" w:styleId="37">
    <w:name w:val="Body Text Indent 3"/>
    <w:basedOn w:val="a"/>
    <w:link w:val="38"/>
    <w:uiPriority w:val="99"/>
    <w:rsid w:val="00A97595"/>
    <w:pPr>
      <w:spacing w:after="120" w:line="240" w:lineRule="auto"/>
      <w:ind w:left="283"/>
    </w:pPr>
    <w:rPr>
      <w:rFonts w:ascii="Times New Roman" w:eastAsia="Times New Roman" w:hAnsi="Times New Roman" w:cs="Times New Roman"/>
      <w:sz w:val="16"/>
      <w:szCs w:val="16"/>
      <w:lang w:eastAsia="ru-RU"/>
    </w:rPr>
  </w:style>
  <w:style w:type="character" w:customStyle="1" w:styleId="38">
    <w:name w:val="Основной текст с отступом 3 Знак"/>
    <w:basedOn w:val="a0"/>
    <w:link w:val="37"/>
    <w:uiPriority w:val="99"/>
    <w:locked/>
    <w:rsid w:val="00A97595"/>
    <w:rPr>
      <w:rFonts w:ascii="Times New Roman" w:hAnsi="Times New Roman" w:cs="Times New Roman"/>
      <w:sz w:val="16"/>
      <w:szCs w:val="16"/>
      <w:lang w:eastAsia="ru-RU"/>
    </w:rPr>
  </w:style>
  <w:style w:type="paragraph" w:styleId="afff">
    <w:name w:val="Title"/>
    <w:basedOn w:val="a"/>
    <w:link w:val="19"/>
    <w:uiPriority w:val="99"/>
    <w:qFormat/>
    <w:rsid w:val="00A97595"/>
    <w:pPr>
      <w:spacing w:after="0" w:line="240" w:lineRule="auto"/>
      <w:ind w:left="-993" w:right="-285"/>
      <w:jc w:val="center"/>
    </w:pPr>
    <w:rPr>
      <w:rFonts w:ascii="Times New Roman" w:eastAsia="Times New Roman" w:hAnsi="Times New Roman" w:cs="Times New Roman"/>
      <w:b/>
      <w:bCs/>
      <w:sz w:val="24"/>
      <w:szCs w:val="24"/>
      <w:lang w:eastAsia="ru-RU"/>
    </w:rPr>
  </w:style>
  <w:style w:type="character" w:customStyle="1" w:styleId="19">
    <w:name w:val="Название Знак1"/>
    <w:basedOn w:val="a0"/>
    <w:link w:val="afff"/>
    <w:uiPriority w:val="99"/>
    <w:locked/>
    <w:rsid w:val="00A97595"/>
    <w:rPr>
      <w:rFonts w:ascii="Times New Roman" w:hAnsi="Times New Roman" w:cs="Times New Roman"/>
      <w:b/>
      <w:bCs/>
      <w:sz w:val="20"/>
      <w:szCs w:val="20"/>
      <w:lang w:eastAsia="ru-RU"/>
    </w:rPr>
  </w:style>
  <w:style w:type="character" w:customStyle="1" w:styleId="afff0">
    <w:name w:val="Название Знак"/>
    <w:basedOn w:val="a0"/>
    <w:link w:val="afff"/>
    <w:uiPriority w:val="99"/>
    <w:locked/>
    <w:rsid w:val="00A97595"/>
    <w:rPr>
      <w:rFonts w:ascii="Cambria" w:hAnsi="Cambria" w:cs="Cambria"/>
      <w:color w:val="auto"/>
      <w:spacing w:val="5"/>
      <w:kern w:val="28"/>
      <w:sz w:val="52"/>
      <w:szCs w:val="52"/>
    </w:rPr>
  </w:style>
  <w:style w:type="paragraph" w:customStyle="1" w:styleId="CharCharCarCharCarCharCarCharCarCharCharCharCarCharCharChar">
    <w:name w:val="Char Char Car Char Car Char Car Char Car Char Char Char Car Char Char Char"/>
    <w:basedOn w:val="a"/>
    <w:uiPriority w:val="99"/>
    <w:rsid w:val="00A97595"/>
    <w:pPr>
      <w:autoSpaceDE w:val="0"/>
      <w:autoSpaceDN w:val="0"/>
      <w:spacing w:after="160" w:line="240" w:lineRule="exact"/>
    </w:pPr>
    <w:rPr>
      <w:rFonts w:ascii="Arial" w:eastAsia="Times New Roman" w:hAnsi="Arial" w:cs="Arial"/>
      <w:sz w:val="20"/>
      <w:szCs w:val="20"/>
      <w:lang w:val="en-US"/>
    </w:rPr>
  </w:style>
  <w:style w:type="paragraph" w:customStyle="1" w:styleId="afff1">
    <w:name w:val="Знак Знак"/>
    <w:basedOn w:val="a"/>
    <w:uiPriority w:val="99"/>
    <w:rsid w:val="00A97595"/>
    <w:pPr>
      <w:spacing w:after="160" w:line="240" w:lineRule="exact"/>
    </w:pPr>
    <w:rPr>
      <w:rFonts w:ascii="Verdana" w:eastAsia="Times New Roman" w:hAnsi="Verdana" w:cs="Verdana"/>
      <w:sz w:val="20"/>
      <w:szCs w:val="20"/>
      <w:lang w:val="en-US"/>
    </w:rPr>
  </w:style>
  <w:style w:type="paragraph" w:customStyle="1" w:styleId="2f2">
    <w:name w:val="Обычный2"/>
    <w:uiPriority w:val="99"/>
    <w:rsid w:val="00A97595"/>
    <w:pPr>
      <w:widowControl w:val="0"/>
      <w:jc w:val="both"/>
    </w:pPr>
    <w:rPr>
      <w:rFonts w:ascii="Times New Roman" w:eastAsia="Times New Roman" w:hAnsi="Times New Roman"/>
    </w:rPr>
  </w:style>
  <w:style w:type="character" w:customStyle="1" w:styleId="spelle">
    <w:name w:val="spelle"/>
    <w:basedOn w:val="a0"/>
    <w:uiPriority w:val="99"/>
    <w:rsid w:val="00A97595"/>
  </w:style>
  <w:style w:type="character" w:customStyle="1" w:styleId="grame">
    <w:name w:val="grame"/>
    <w:basedOn w:val="a0"/>
    <w:uiPriority w:val="99"/>
    <w:rsid w:val="00A97595"/>
  </w:style>
  <w:style w:type="paragraph" w:customStyle="1" w:styleId="afff2">
    <w:name w:val="a"/>
    <w:basedOn w:val="a"/>
    <w:uiPriority w:val="99"/>
    <w:rsid w:val="00A975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basedOn w:val="a"/>
    <w:next w:val="a"/>
    <w:uiPriority w:val="99"/>
    <w:rsid w:val="00A9759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f3">
    <w:name w:val="page number"/>
    <w:basedOn w:val="a0"/>
    <w:uiPriority w:val="99"/>
    <w:rsid w:val="00A97595"/>
  </w:style>
  <w:style w:type="paragraph" w:customStyle="1" w:styleId="afff4">
    <w:name w:val="Знак Знак Знак"/>
    <w:basedOn w:val="a"/>
    <w:uiPriority w:val="99"/>
    <w:rsid w:val="00A97595"/>
    <w:pPr>
      <w:spacing w:after="160" w:line="240" w:lineRule="exact"/>
    </w:pPr>
    <w:rPr>
      <w:rFonts w:ascii="Verdana" w:eastAsia="Times New Roman" w:hAnsi="Verdana" w:cs="Verdana"/>
      <w:sz w:val="20"/>
      <w:szCs w:val="20"/>
      <w:lang w:val="en-US"/>
    </w:rPr>
  </w:style>
  <w:style w:type="character" w:customStyle="1" w:styleId="610">
    <w:name w:val="Знак6 Знак Знак1"/>
    <w:basedOn w:val="a0"/>
    <w:uiPriority w:val="99"/>
    <w:semiHidden/>
    <w:locked/>
    <w:rsid w:val="00A97595"/>
    <w:rPr>
      <w:lang w:val="ru-RU" w:eastAsia="ru-RU"/>
    </w:rPr>
  </w:style>
  <w:style w:type="character" w:customStyle="1" w:styleId="normalchar1">
    <w:name w:val="normal__char1"/>
    <w:basedOn w:val="a0"/>
    <w:uiPriority w:val="99"/>
    <w:rsid w:val="00A97595"/>
    <w:rPr>
      <w:rFonts w:ascii="Calibri" w:hAnsi="Calibri" w:cs="Calibri"/>
      <w:sz w:val="22"/>
      <w:szCs w:val="22"/>
    </w:rPr>
  </w:style>
  <w:style w:type="paragraph" w:customStyle="1" w:styleId="1a">
    <w:name w:val="Абзац списка1"/>
    <w:basedOn w:val="a"/>
    <w:uiPriority w:val="99"/>
    <w:rsid w:val="00A97595"/>
    <w:pPr>
      <w:spacing w:after="0" w:line="240" w:lineRule="auto"/>
      <w:ind w:left="720"/>
    </w:pPr>
    <w:rPr>
      <w:sz w:val="24"/>
      <w:szCs w:val="24"/>
      <w:lang w:eastAsia="ru-RU"/>
    </w:rPr>
  </w:style>
  <w:style w:type="paragraph" w:customStyle="1" w:styleId="afff5">
    <w:name w:val="Знак Знак Знак Знак"/>
    <w:basedOn w:val="a"/>
    <w:uiPriority w:val="99"/>
    <w:rsid w:val="00A97595"/>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b">
    <w:name w:val="Номер 1"/>
    <w:basedOn w:val="1"/>
    <w:uiPriority w:val="99"/>
    <w:rsid w:val="00A97595"/>
    <w:pPr>
      <w:suppressAutoHyphens/>
      <w:autoSpaceDE w:val="0"/>
      <w:autoSpaceDN w:val="0"/>
      <w:adjustRightInd w:val="0"/>
      <w:spacing w:before="360" w:after="240" w:line="360" w:lineRule="auto"/>
      <w:jc w:val="center"/>
    </w:pPr>
    <w:rPr>
      <w:rFonts w:ascii="Times New Roman" w:hAnsi="Times New Roman" w:cs="Times New Roman"/>
      <w:kern w:val="0"/>
      <w:sz w:val="28"/>
      <w:szCs w:val="28"/>
      <w:lang w:val="ru-RU"/>
    </w:rPr>
  </w:style>
  <w:style w:type="paragraph" w:customStyle="1" w:styleId="Iauiue0">
    <w:name w:val="Iau?iue"/>
    <w:uiPriority w:val="99"/>
    <w:rsid w:val="00A97595"/>
    <w:pPr>
      <w:overflowPunct w:val="0"/>
      <w:autoSpaceDE w:val="0"/>
      <w:autoSpaceDN w:val="0"/>
      <w:adjustRightInd w:val="0"/>
      <w:textAlignment w:val="baseline"/>
    </w:pPr>
    <w:rPr>
      <w:rFonts w:ascii="Times New Roman" w:eastAsia="Times New Roman" w:hAnsi="Times New Roman"/>
      <w:sz w:val="24"/>
      <w:szCs w:val="24"/>
      <w:lang w:eastAsia="de-DE"/>
    </w:rPr>
  </w:style>
  <w:style w:type="paragraph" w:customStyle="1" w:styleId="2f3">
    <w:name w:val="Номер 2"/>
    <w:basedOn w:val="3"/>
    <w:uiPriority w:val="99"/>
    <w:rsid w:val="00A97595"/>
    <w:pPr>
      <w:spacing w:before="120" w:after="120" w:line="360" w:lineRule="auto"/>
      <w:jc w:val="center"/>
    </w:pPr>
    <w:rPr>
      <w:rFonts w:ascii="Times New Roman" w:hAnsi="Times New Roman" w:cs="Times New Roman"/>
      <w:sz w:val="28"/>
      <w:szCs w:val="28"/>
    </w:rPr>
  </w:style>
  <w:style w:type="paragraph" w:customStyle="1" w:styleId="210">
    <w:name w:val="Основной текст 21"/>
    <w:basedOn w:val="a"/>
    <w:uiPriority w:val="99"/>
    <w:rsid w:val="00A97595"/>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8"/>
      <w:lang w:eastAsia="de-DE"/>
    </w:rPr>
  </w:style>
  <w:style w:type="paragraph" w:customStyle="1" w:styleId="220">
    <w:name w:val="Основной текст 22"/>
    <w:basedOn w:val="a"/>
    <w:uiPriority w:val="99"/>
    <w:rsid w:val="00A97595"/>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
    <w:uiPriority w:val="99"/>
    <w:rsid w:val="00A97595"/>
    <w:pPr>
      <w:spacing w:after="0" w:line="240" w:lineRule="auto"/>
      <w:ind w:firstLine="709"/>
      <w:jc w:val="both"/>
    </w:pPr>
    <w:rPr>
      <w:rFonts w:ascii="Times New Roman" w:eastAsia="Times New Roman" w:hAnsi="Times New Roman" w:cs="Times New Roman"/>
      <w:lang w:eastAsia="ru-RU"/>
    </w:rPr>
  </w:style>
  <w:style w:type="character" w:customStyle="1" w:styleId="FontStyle37">
    <w:name w:val="Font Style37"/>
    <w:basedOn w:val="a0"/>
    <w:uiPriority w:val="99"/>
    <w:rsid w:val="00A97595"/>
    <w:rPr>
      <w:rFonts w:ascii="Times New Roman" w:hAnsi="Times New Roman" w:cs="Times New Roman"/>
      <w:sz w:val="20"/>
      <w:szCs w:val="20"/>
    </w:rPr>
  </w:style>
  <w:style w:type="paragraph" w:customStyle="1" w:styleId="Style3">
    <w:name w:val="Style3"/>
    <w:basedOn w:val="a"/>
    <w:uiPriority w:val="99"/>
    <w:rsid w:val="00A97595"/>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A97595"/>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
    <w:name w:val="Body Text 21"/>
    <w:basedOn w:val="a"/>
    <w:uiPriority w:val="99"/>
    <w:rsid w:val="00A97595"/>
    <w:pPr>
      <w:spacing w:after="0" w:line="240" w:lineRule="auto"/>
      <w:ind w:firstLine="709"/>
      <w:jc w:val="both"/>
    </w:pPr>
    <w:rPr>
      <w:rFonts w:ascii="Times New Roman" w:eastAsia="Times New Roman" w:hAnsi="Times New Roman" w:cs="Times New Roman"/>
      <w:sz w:val="24"/>
      <w:szCs w:val="24"/>
      <w:lang w:eastAsia="ru-RU"/>
    </w:rPr>
  </w:style>
  <w:style w:type="paragraph" w:styleId="39">
    <w:name w:val="Body Text 3"/>
    <w:basedOn w:val="a"/>
    <w:link w:val="3a"/>
    <w:uiPriority w:val="99"/>
    <w:rsid w:val="00A97595"/>
    <w:pPr>
      <w:spacing w:after="120" w:line="240" w:lineRule="auto"/>
    </w:pPr>
    <w:rPr>
      <w:rFonts w:ascii="Times New Roman" w:eastAsia="Times New Roman" w:hAnsi="Times New Roman" w:cs="Times New Roman"/>
      <w:sz w:val="16"/>
      <w:szCs w:val="16"/>
      <w:lang w:val="de-DE" w:eastAsia="ru-RU"/>
    </w:rPr>
  </w:style>
  <w:style w:type="character" w:customStyle="1" w:styleId="3a">
    <w:name w:val="Основной текст 3 Знак"/>
    <w:basedOn w:val="a0"/>
    <w:link w:val="39"/>
    <w:uiPriority w:val="99"/>
    <w:locked/>
    <w:rsid w:val="00A97595"/>
    <w:rPr>
      <w:rFonts w:ascii="Times New Roman" w:hAnsi="Times New Roman" w:cs="Times New Roman"/>
      <w:sz w:val="16"/>
      <w:szCs w:val="16"/>
      <w:lang w:val="de-DE" w:eastAsia="ru-RU"/>
    </w:rPr>
  </w:style>
  <w:style w:type="paragraph" w:styleId="afff6">
    <w:name w:val="caption"/>
    <w:basedOn w:val="a"/>
    <w:next w:val="a"/>
    <w:uiPriority w:val="99"/>
    <w:qFormat/>
    <w:rsid w:val="00A97595"/>
    <w:pPr>
      <w:widowControl w:val="0"/>
      <w:shd w:val="clear" w:color="auto" w:fill="FFFFFF"/>
      <w:spacing w:after="120" w:line="360" w:lineRule="auto"/>
      <w:ind w:right="398"/>
      <w:jc w:val="center"/>
    </w:pPr>
    <w:rPr>
      <w:rFonts w:ascii="Times New Roman" w:eastAsia="Times New Roman" w:hAnsi="Times New Roman" w:cs="Times New Roman"/>
      <w:b/>
      <w:bCs/>
      <w:color w:val="000000"/>
      <w:sz w:val="24"/>
      <w:szCs w:val="24"/>
      <w:lang w:eastAsia="zh-CN"/>
    </w:rPr>
  </w:style>
  <w:style w:type="paragraph" w:customStyle="1" w:styleId="afff7">
    <w:name w:val="Стиль"/>
    <w:uiPriority w:val="99"/>
    <w:rsid w:val="00A97595"/>
    <w:pPr>
      <w:widowControl w:val="0"/>
      <w:autoSpaceDE w:val="0"/>
      <w:autoSpaceDN w:val="0"/>
      <w:adjustRightInd w:val="0"/>
    </w:pPr>
    <w:rPr>
      <w:rFonts w:ascii="Times New Roman" w:eastAsia="Times New Roman" w:hAnsi="Times New Roman"/>
      <w:sz w:val="24"/>
      <w:szCs w:val="24"/>
    </w:rPr>
  </w:style>
  <w:style w:type="character" w:styleId="afff8">
    <w:name w:val="annotation reference"/>
    <w:basedOn w:val="a0"/>
    <w:uiPriority w:val="99"/>
    <w:semiHidden/>
    <w:rsid w:val="00A97595"/>
    <w:rPr>
      <w:sz w:val="16"/>
      <w:szCs w:val="16"/>
    </w:rPr>
  </w:style>
  <w:style w:type="character" w:styleId="afff9">
    <w:name w:val="Emphasis"/>
    <w:basedOn w:val="a0"/>
    <w:uiPriority w:val="99"/>
    <w:qFormat/>
    <w:rsid w:val="00A97595"/>
    <w:rPr>
      <w:i/>
      <w:iCs/>
    </w:rPr>
  </w:style>
  <w:style w:type="paragraph" w:customStyle="1" w:styleId="Iniiaiieoaeno21">
    <w:name w:val="Iniiaiie oaeno 21"/>
    <w:basedOn w:val="a"/>
    <w:uiPriority w:val="99"/>
    <w:rsid w:val="00A97595"/>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fa">
    <w:name w:val="Знак"/>
    <w:basedOn w:val="a"/>
    <w:uiPriority w:val="99"/>
    <w:rsid w:val="00A97595"/>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fb">
    <w:name w:val="Знак Знак Знак Знак Знак Знак Знак Знак Знак Знак Знак Знак Знак Знак Знак Знак"/>
    <w:basedOn w:val="a"/>
    <w:uiPriority w:val="99"/>
    <w:rsid w:val="00A97595"/>
    <w:pPr>
      <w:spacing w:after="160" w:line="240" w:lineRule="exact"/>
    </w:pPr>
    <w:rPr>
      <w:rFonts w:ascii="Verdana" w:eastAsia="Times New Roman" w:hAnsi="Verdana" w:cs="Verdana"/>
      <w:sz w:val="20"/>
      <w:szCs w:val="20"/>
      <w:lang w:val="en-US"/>
    </w:rPr>
  </w:style>
  <w:style w:type="paragraph" w:styleId="afffc">
    <w:name w:val="Subtitle"/>
    <w:basedOn w:val="a"/>
    <w:next w:val="a"/>
    <w:link w:val="1c"/>
    <w:uiPriority w:val="99"/>
    <w:qFormat/>
    <w:rsid w:val="00A97595"/>
    <w:pPr>
      <w:spacing w:after="60" w:line="240" w:lineRule="auto"/>
      <w:ind w:firstLine="709"/>
      <w:jc w:val="center"/>
      <w:outlineLvl w:val="1"/>
    </w:pPr>
    <w:rPr>
      <w:rFonts w:ascii="Arial" w:eastAsia="Times New Roman" w:hAnsi="Arial" w:cs="Arial"/>
      <w:sz w:val="24"/>
      <w:szCs w:val="24"/>
    </w:rPr>
  </w:style>
  <w:style w:type="character" w:customStyle="1" w:styleId="1c">
    <w:name w:val="Подзаголовок Знак1"/>
    <w:basedOn w:val="a0"/>
    <w:link w:val="afffc"/>
    <w:uiPriority w:val="99"/>
    <w:locked/>
    <w:rsid w:val="00A97595"/>
    <w:rPr>
      <w:rFonts w:ascii="Arial" w:hAnsi="Arial" w:cs="Arial"/>
      <w:sz w:val="24"/>
      <w:szCs w:val="24"/>
    </w:rPr>
  </w:style>
  <w:style w:type="character" w:customStyle="1" w:styleId="afffd">
    <w:name w:val="Подзаголовок Знак"/>
    <w:basedOn w:val="a0"/>
    <w:link w:val="afffc"/>
    <w:uiPriority w:val="99"/>
    <w:locked/>
    <w:rsid w:val="00A97595"/>
    <w:rPr>
      <w:rFonts w:ascii="Cambria" w:hAnsi="Cambria" w:cs="Cambria"/>
      <w:i/>
      <w:iCs/>
      <w:color w:val="4F81BD"/>
      <w:spacing w:val="15"/>
      <w:sz w:val="24"/>
      <w:szCs w:val="24"/>
    </w:rPr>
  </w:style>
  <w:style w:type="paragraph" w:styleId="2f4">
    <w:name w:val="Quote"/>
    <w:basedOn w:val="a"/>
    <w:next w:val="a"/>
    <w:link w:val="2f5"/>
    <w:uiPriority w:val="99"/>
    <w:qFormat/>
    <w:rsid w:val="00A97595"/>
    <w:pPr>
      <w:spacing w:after="0" w:line="240" w:lineRule="auto"/>
      <w:ind w:firstLine="709"/>
      <w:jc w:val="both"/>
    </w:pPr>
    <w:rPr>
      <w:rFonts w:ascii="Times New Roman" w:eastAsia="Times New Roman" w:hAnsi="Times New Roman" w:cs="Times New Roman"/>
      <w:i/>
      <w:iCs/>
      <w:sz w:val="24"/>
      <w:szCs w:val="24"/>
    </w:rPr>
  </w:style>
  <w:style w:type="character" w:customStyle="1" w:styleId="2f5">
    <w:name w:val="Цитата 2 Знак"/>
    <w:basedOn w:val="a0"/>
    <w:link w:val="2f4"/>
    <w:uiPriority w:val="99"/>
    <w:locked/>
    <w:rsid w:val="00A97595"/>
    <w:rPr>
      <w:rFonts w:ascii="Times New Roman" w:hAnsi="Times New Roman" w:cs="Times New Roman"/>
      <w:i/>
      <w:iCs/>
      <w:sz w:val="24"/>
      <w:szCs w:val="24"/>
    </w:rPr>
  </w:style>
  <w:style w:type="paragraph" w:styleId="afffe">
    <w:name w:val="Intense Quote"/>
    <w:basedOn w:val="a"/>
    <w:next w:val="a"/>
    <w:link w:val="affff"/>
    <w:uiPriority w:val="99"/>
    <w:qFormat/>
    <w:rsid w:val="00A97595"/>
    <w:pPr>
      <w:spacing w:after="0" w:line="240" w:lineRule="auto"/>
      <w:ind w:left="720" w:right="720" w:firstLine="709"/>
      <w:jc w:val="both"/>
    </w:pPr>
    <w:rPr>
      <w:rFonts w:ascii="Times New Roman" w:eastAsia="Times New Roman" w:hAnsi="Times New Roman" w:cs="Times New Roman"/>
      <w:b/>
      <w:bCs/>
      <w:i/>
      <w:iCs/>
      <w:sz w:val="24"/>
      <w:szCs w:val="24"/>
    </w:rPr>
  </w:style>
  <w:style w:type="character" w:customStyle="1" w:styleId="affff">
    <w:name w:val="Выделенная цитата Знак"/>
    <w:basedOn w:val="a0"/>
    <w:link w:val="afffe"/>
    <w:uiPriority w:val="99"/>
    <w:locked/>
    <w:rsid w:val="00A97595"/>
    <w:rPr>
      <w:rFonts w:ascii="Times New Roman" w:hAnsi="Times New Roman" w:cs="Times New Roman"/>
      <w:b/>
      <w:bCs/>
      <w:i/>
      <w:iCs/>
      <w:sz w:val="24"/>
      <w:szCs w:val="24"/>
    </w:rPr>
  </w:style>
  <w:style w:type="character" w:styleId="affff0">
    <w:name w:val="Subtle Emphasis"/>
    <w:basedOn w:val="a0"/>
    <w:uiPriority w:val="99"/>
    <w:qFormat/>
    <w:rsid w:val="00A97595"/>
    <w:rPr>
      <w:i/>
      <w:iCs/>
      <w:color w:val="auto"/>
    </w:rPr>
  </w:style>
  <w:style w:type="character" w:styleId="affff1">
    <w:name w:val="Intense Emphasis"/>
    <w:basedOn w:val="a0"/>
    <w:uiPriority w:val="99"/>
    <w:qFormat/>
    <w:rsid w:val="00A97595"/>
    <w:rPr>
      <w:b/>
      <w:bCs/>
      <w:i/>
      <w:iCs/>
      <w:sz w:val="24"/>
      <w:szCs w:val="24"/>
      <w:u w:val="single"/>
    </w:rPr>
  </w:style>
  <w:style w:type="character" w:styleId="affff2">
    <w:name w:val="Subtle Reference"/>
    <w:basedOn w:val="a0"/>
    <w:uiPriority w:val="99"/>
    <w:qFormat/>
    <w:rsid w:val="00A97595"/>
    <w:rPr>
      <w:sz w:val="24"/>
      <w:szCs w:val="24"/>
      <w:u w:val="single"/>
    </w:rPr>
  </w:style>
  <w:style w:type="character" w:styleId="affff3">
    <w:name w:val="Intense Reference"/>
    <w:basedOn w:val="a0"/>
    <w:uiPriority w:val="99"/>
    <w:qFormat/>
    <w:rsid w:val="00A97595"/>
    <w:rPr>
      <w:b/>
      <w:bCs/>
      <w:sz w:val="24"/>
      <w:szCs w:val="24"/>
      <w:u w:val="single"/>
    </w:rPr>
  </w:style>
  <w:style w:type="character" w:styleId="affff4">
    <w:name w:val="Book Title"/>
    <w:basedOn w:val="a0"/>
    <w:uiPriority w:val="99"/>
    <w:qFormat/>
    <w:rsid w:val="00A97595"/>
    <w:rPr>
      <w:rFonts w:ascii="Arial" w:hAnsi="Arial" w:cs="Arial"/>
      <w:b/>
      <w:bCs/>
      <w:i/>
      <w:iCs/>
      <w:sz w:val="24"/>
      <w:szCs w:val="24"/>
    </w:rPr>
  </w:style>
  <w:style w:type="paragraph" w:styleId="affff5">
    <w:name w:val="TOC Heading"/>
    <w:basedOn w:val="1"/>
    <w:next w:val="a"/>
    <w:uiPriority w:val="99"/>
    <w:qFormat/>
    <w:rsid w:val="00A97595"/>
    <w:pPr>
      <w:jc w:val="center"/>
      <w:outlineLvl w:val="9"/>
    </w:pPr>
    <w:rPr>
      <w:lang w:val="ru-RU" w:eastAsia="en-US"/>
    </w:rPr>
  </w:style>
  <w:style w:type="character" w:customStyle="1" w:styleId="apple-style-span">
    <w:name w:val="apple-style-span"/>
    <w:basedOn w:val="a0"/>
    <w:uiPriority w:val="99"/>
    <w:rsid w:val="00A97595"/>
  </w:style>
  <w:style w:type="paragraph" w:customStyle="1" w:styleId="CompanyName">
    <w:name w:val="Company Name"/>
    <w:basedOn w:val="aff6"/>
    <w:uiPriority w:val="99"/>
    <w:rsid w:val="00A97595"/>
    <w:pPr>
      <w:ind w:left="634"/>
    </w:pPr>
    <w:rPr>
      <w:rFonts w:ascii="Cambria" w:hAnsi="Cambria" w:cs="Cambria"/>
      <w:caps/>
      <w:spacing w:val="20"/>
      <w:sz w:val="18"/>
      <w:szCs w:val="18"/>
      <w:lang w:eastAsia="zh-TW"/>
    </w:rPr>
  </w:style>
  <w:style w:type="paragraph" w:customStyle="1" w:styleId="AuthorsName">
    <w:name w:val="Author's Name"/>
    <w:basedOn w:val="aff6"/>
    <w:uiPriority w:val="99"/>
    <w:rsid w:val="00A97595"/>
    <w:pPr>
      <w:ind w:left="634"/>
    </w:pPr>
    <w:rPr>
      <w:rFonts w:ascii="Cambria" w:hAnsi="Cambria" w:cs="Cambria"/>
      <w:sz w:val="18"/>
      <w:szCs w:val="18"/>
      <w:lang w:eastAsia="zh-TW"/>
    </w:rPr>
  </w:style>
  <w:style w:type="paragraph" w:customStyle="1" w:styleId="DocumentDate">
    <w:name w:val="Document Date"/>
    <w:basedOn w:val="aff6"/>
    <w:uiPriority w:val="99"/>
    <w:rsid w:val="00A97595"/>
    <w:pPr>
      <w:ind w:left="634"/>
    </w:pPr>
    <w:rPr>
      <w:rFonts w:ascii="Cambria" w:hAnsi="Cambria" w:cs="Cambria"/>
      <w:caps/>
      <w:color w:val="7F7F7F"/>
      <w:sz w:val="16"/>
      <w:szCs w:val="16"/>
      <w:lang w:eastAsia="zh-TW"/>
    </w:rPr>
  </w:style>
  <w:style w:type="paragraph" w:customStyle="1" w:styleId="affff6">
    <w:name w:val="Аннотации"/>
    <w:basedOn w:val="a"/>
    <w:uiPriority w:val="99"/>
    <w:rsid w:val="00A97595"/>
    <w:pPr>
      <w:spacing w:after="0" w:line="240" w:lineRule="auto"/>
      <w:ind w:firstLine="284"/>
      <w:jc w:val="both"/>
    </w:pPr>
    <w:rPr>
      <w:rFonts w:ascii="Times New Roman" w:eastAsia="Times New Roman" w:hAnsi="Times New Roman" w:cs="Times New Roman"/>
      <w:lang w:eastAsia="ru-RU"/>
    </w:rPr>
  </w:style>
  <w:style w:type="paragraph" w:customStyle="1" w:styleId="affff7">
    <w:name w:val="Содержимое таблицы"/>
    <w:basedOn w:val="a"/>
    <w:uiPriority w:val="99"/>
    <w:rsid w:val="00A97595"/>
    <w:pPr>
      <w:widowControl w:val="0"/>
      <w:suppressLineNumbers/>
      <w:suppressAutoHyphens/>
      <w:spacing w:after="0" w:line="240" w:lineRule="auto"/>
    </w:pPr>
    <w:rPr>
      <w:kern w:val="1"/>
      <w:sz w:val="24"/>
      <w:szCs w:val="24"/>
    </w:rPr>
  </w:style>
  <w:style w:type="paragraph" w:customStyle="1" w:styleId="1d">
    <w:name w:val="Стиль1"/>
    <w:uiPriority w:val="99"/>
    <w:rsid w:val="00A97595"/>
    <w:pPr>
      <w:spacing w:line="360" w:lineRule="auto"/>
      <w:ind w:firstLine="720"/>
      <w:jc w:val="both"/>
    </w:pPr>
    <w:rPr>
      <w:rFonts w:ascii="Times New Roman" w:eastAsia="Times New Roman" w:hAnsi="Times New Roman"/>
      <w:sz w:val="24"/>
      <w:szCs w:val="24"/>
    </w:rPr>
  </w:style>
  <w:style w:type="character" w:customStyle="1" w:styleId="affff8">
    <w:name w:val="Методика подзаголовок"/>
    <w:basedOn w:val="a0"/>
    <w:uiPriority w:val="99"/>
    <w:rsid w:val="00A97595"/>
    <w:rPr>
      <w:rFonts w:ascii="Times New Roman" w:hAnsi="Times New Roman" w:cs="Times New Roman"/>
      <w:b/>
      <w:bCs/>
      <w:spacing w:val="30"/>
    </w:rPr>
  </w:style>
  <w:style w:type="paragraph" w:customStyle="1" w:styleId="affff9">
    <w:name w:val="текст сноски"/>
    <w:basedOn w:val="a"/>
    <w:uiPriority w:val="99"/>
    <w:rsid w:val="00A97595"/>
    <w:pPr>
      <w:widowControl w:val="0"/>
      <w:spacing w:after="0" w:line="240" w:lineRule="auto"/>
    </w:pPr>
    <w:rPr>
      <w:rFonts w:ascii="Gelvetsky 12pt" w:eastAsia="Times New Roman" w:hAnsi="Gelvetsky 12pt" w:cs="Gelvetsky 12pt"/>
      <w:sz w:val="24"/>
      <w:szCs w:val="24"/>
      <w:lang w:val="en-US" w:eastAsia="ru-RU"/>
    </w:rPr>
  </w:style>
  <w:style w:type="character" w:customStyle="1" w:styleId="affffa">
    <w:name w:val="Схема документа Знак"/>
    <w:basedOn w:val="a0"/>
    <w:link w:val="affffb"/>
    <w:uiPriority w:val="99"/>
    <w:semiHidden/>
    <w:locked/>
    <w:rsid w:val="00A97595"/>
    <w:rPr>
      <w:rFonts w:ascii="Arial" w:hAnsi="Arial" w:cs="Arial"/>
      <w:b/>
      <w:bCs/>
      <w:sz w:val="26"/>
      <w:szCs w:val="26"/>
    </w:rPr>
  </w:style>
  <w:style w:type="character" w:customStyle="1" w:styleId="180">
    <w:name w:val="Знак Знак18"/>
    <w:basedOn w:val="a0"/>
    <w:uiPriority w:val="99"/>
    <w:rsid w:val="00A97595"/>
    <w:rPr>
      <w:rFonts w:ascii="Arial" w:hAnsi="Arial" w:cs="Arial"/>
      <w:b/>
      <w:bCs/>
      <w:kern w:val="32"/>
      <w:sz w:val="32"/>
      <w:szCs w:val="32"/>
    </w:rPr>
  </w:style>
  <w:style w:type="character" w:customStyle="1" w:styleId="170">
    <w:name w:val="Знак Знак17"/>
    <w:basedOn w:val="a0"/>
    <w:uiPriority w:val="99"/>
    <w:rsid w:val="00A97595"/>
    <w:rPr>
      <w:rFonts w:ascii="Arial" w:hAnsi="Arial" w:cs="Arial"/>
      <w:b/>
      <w:bCs/>
      <w:sz w:val="28"/>
      <w:szCs w:val="28"/>
    </w:rPr>
  </w:style>
  <w:style w:type="character" w:customStyle="1" w:styleId="160">
    <w:name w:val="Знак Знак16"/>
    <w:basedOn w:val="a0"/>
    <w:uiPriority w:val="99"/>
    <w:rsid w:val="00A97595"/>
    <w:rPr>
      <w:rFonts w:ascii="Arial" w:hAnsi="Arial" w:cs="Arial"/>
      <w:b/>
      <w:bCs/>
      <w:sz w:val="26"/>
      <w:szCs w:val="26"/>
    </w:rPr>
  </w:style>
  <w:style w:type="paragraph" w:styleId="affffb">
    <w:name w:val="Document Map"/>
    <w:basedOn w:val="a"/>
    <w:link w:val="affffa"/>
    <w:uiPriority w:val="99"/>
    <w:semiHidden/>
    <w:rsid w:val="00A97595"/>
    <w:pPr>
      <w:spacing w:after="0" w:line="240" w:lineRule="auto"/>
      <w:ind w:firstLine="709"/>
      <w:jc w:val="both"/>
    </w:pPr>
    <w:rPr>
      <w:rFonts w:ascii="Arial" w:hAnsi="Arial" w:cs="Arial"/>
      <w:b/>
      <w:bCs/>
      <w:sz w:val="28"/>
      <w:szCs w:val="28"/>
    </w:rPr>
  </w:style>
  <w:style w:type="character" w:customStyle="1" w:styleId="DocumentMapChar1">
    <w:name w:val="Document Map Char1"/>
    <w:basedOn w:val="a0"/>
    <w:link w:val="affffb"/>
    <w:uiPriority w:val="99"/>
    <w:semiHidden/>
    <w:locked/>
    <w:rsid w:val="008F5A5B"/>
    <w:rPr>
      <w:rFonts w:ascii="Times New Roman" w:hAnsi="Times New Roman" w:cs="Times New Roman"/>
      <w:sz w:val="2"/>
      <w:szCs w:val="2"/>
      <w:lang w:eastAsia="en-US"/>
    </w:rPr>
  </w:style>
  <w:style w:type="character" w:customStyle="1" w:styleId="1e">
    <w:name w:val="Схема документа Знак1"/>
    <w:basedOn w:val="a0"/>
    <w:link w:val="affffb"/>
    <w:uiPriority w:val="99"/>
    <w:semiHidden/>
    <w:locked/>
    <w:rsid w:val="00A97595"/>
    <w:rPr>
      <w:rFonts w:ascii="Tahoma" w:hAnsi="Tahoma" w:cs="Tahoma"/>
      <w:sz w:val="16"/>
      <w:szCs w:val="16"/>
    </w:rPr>
  </w:style>
  <w:style w:type="paragraph" w:styleId="1f">
    <w:name w:val="toc 1"/>
    <w:basedOn w:val="a"/>
    <w:next w:val="a"/>
    <w:autoRedefine/>
    <w:uiPriority w:val="99"/>
    <w:semiHidden/>
    <w:rsid w:val="00A97595"/>
    <w:pPr>
      <w:tabs>
        <w:tab w:val="right" w:leader="dot" w:pos="9345"/>
      </w:tabs>
      <w:spacing w:before="120" w:after="0" w:line="240" w:lineRule="auto"/>
    </w:pPr>
    <w:rPr>
      <w:rFonts w:ascii="Arial" w:eastAsia="Times New Roman" w:hAnsi="Arial" w:cs="Arial"/>
      <w:b/>
      <w:bCs/>
      <w:caps/>
      <w:sz w:val="28"/>
      <w:szCs w:val="28"/>
    </w:rPr>
  </w:style>
  <w:style w:type="paragraph" w:styleId="2f6">
    <w:name w:val="toc 2"/>
    <w:basedOn w:val="a"/>
    <w:next w:val="a"/>
    <w:autoRedefine/>
    <w:uiPriority w:val="99"/>
    <w:semiHidden/>
    <w:rsid w:val="00A97595"/>
    <w:pPr>
      <w:tabs>
        <w:tab w:val="right" w:leader="dot" w:pos="9345"/>
      </w:tabs>
      <w:spacing w:before="120" w:after="0" w:line="240" w:lineRule="auto"/>
      <w:ind w:left="238"/>
    </w:pPr>
    <w:rPr>
      <w:rFonts w:ascii="Times New Roman" w:eastAsia="Times New Roman" w:hAnsi="Times New Roman" w:cs="Times New Roman"/>
      <w:smallCaps/>
      <w:noProof/>
      <w:sz w:val="28"/>
      <w:szCs w:val="28"/>
    </w:rPr>
  </w:style>
  <w:style w:type="paragraph" w:styleId="3b">
    <w:name w:val="toc 3"/>
    <w:basedOn w:val="a"/>
    <w:next w:val="a"/>
    <w:autoRedefine/>
    <w:uiPriority w:val="99"/>
    <w:semiHidden/>
    <w:rsid w:val="00A97595"/>
    <w:pPr>
      <w:tabs>
        <w:tab w:val="right" w:leader="dot" w:pos="9345"/>
      </w:tabs>
      <w:spacing w:after="100" w:line="240" w:lineRule="auto"/>
      <w:ind w:left="482"/>
    </w:pPr>
    <w:rPr>
      <w:rFonts w:ascii="Times New Roman" w:eastAsia="Times New Roman" w:hAnsi="Times New Roman" w:cs="Times New Roman"/>
      <w:sz w:val="28"/>
      <w:szCs w:val="28"/>
    </w:rPr>
  </w:style>
  <w:style w:type="paragraph" w:styleId="47">
    <w:name w:val="toc 4"/>
    <w:basedOn w:val="a"/>
    <w:next w:val="a"/>
    <w:autoRedefine/>
    <w:uiPriority w:val="99"/>
    <w:semiHidden/>
    <w:rsid w:val="00A97595"/>
    <w:pPr>
      <w:spacing w:after="100"/>
      <w:ind w:left="660"/>
    </w:pPr>
    <w:rPr>
      <w:rFonts w:ascii="Times New Roman" w:eastAsia="Times New Roman" w:hAnsi="Times New Roman" w:cs="Times New Roman"/>
      <w:lang w:eastAsia="ru-RU"/>
    </w:rPr>
  </w:style>
  <w:style w:type="paragraph" w:styleId="57">
    <w:name w:val="toc 5"/>
    <w:basedOn w:val="a"/>
    <w:next w:val="a"/>
    <w:autoRedefine/>
    <w:uiPriority w:val="99"/>
    <w:semiHidden/>
    <w:rsid w:val="00A97595"/>
    <w:pPr>
      <w:spacing w:after="100"/>
      <w:ind w:left="880"/>
    </w:pPr>
    <w:rPr>
      <w:rFonts w:ascii="Times New Roman" w:eastAsia="Times New Roman" w:hAnsi="Times New Roman" w:cs="Times New Roman"/>
      <w:lang w:eastAsia="ru-RU"/>
    </w:rPr>
  </w:style>
  <w:style w:type="paragraph" w:styleId="66">
    <w:name w:val="toc 6"/>
    <w:basedOn w:val="a"/>
    <w:next w:val="a"/>
    <w:autoRedefine/>
    <w:uiPriority w:val="99"/>
    <w:semiHidden/>
    <w:rsid w:val="00A97595"/>
    <w:pPr>
      <w:spacing w:after="100"/>
      <w:ind w:left="1100"/>
    </w:pPr>
    <w:rPr>
      <w:rFonts w:ascii="Times New Roman" w:eastAsia="Times New Roman" w:hAnsi="Times New Roman" w:cs="Times New Roman"/>
      <w:lang w:eastAsia="ru-RU"/>
    </w:rPr>
  </w:style>
  <w:style w:type="paragraph" w:styleId="72">
    <w:name w:val="toc 7"/>
    <w:basedOn w:val="a"/>
    <w:next w:val="a"/>
    <w:autoRedefine/>
    <w:uiPriority w:val="99"/>
    <w:semiHidden/>
    <w:rsid w:val="00A97595"/>
    <w:pPr>
      <w:spacing w:after="100"/>
      <w:ind w:left="1320"/>
    </w:pPr>
    <w:rPr>
      <w:rFonts w:ascii="Times New Roman" w:eastAsia="Times New Roman" w:hAnsi="Times New Roman" w:cs="Times New Roman"/>
      <w:lang w:eastAsia="ru-RU"/>
    </w:rPr>
  </w:style>
  <w:style w:type="paragraph" w:styleId="84">
    <w:name w:val="toc 8"/>
    <w:basedOn w:val="a"/>
    <w:next w:val="a"/>
    <w:autoRedefine/>
    <w:uiPriority w:val="99"/>
    <w:semiHidden/>
    <w:rsid w:val="00A97595"/>
    <w:pPr>
      <w:spacing w:after="100"/>
      <w:ind w:left="1540"/>
    </w:pPr>
    <w:rPr>
      <w:rFonts w:ascii="Times New Roman" w:eastAsia="Times New Roman" w:hAnsi="Times New Roman" w:cs="Times New Roman"/>
      <w:lang w:eastAsia="ru-RU"/>
    </w:rPr>
  </w:style>
  <w:style w:type="paragraph" w:styleId="92">
    <w:name w:val="toc 9"/>
    <w:basedOn w:val="a"/>
    <w:next w:val="a"/>
    <w:autoRedefine/>
    <w:uiPriority w:val="99"/>
    <w:semiHidden/>
    <w:rsid w:val="00A97595"/>
    <w:pPr>
      <w:spacing w:after="100"/>
      <w:ind w:left="1760"/>
    </w:pPr>
    <w:rPr>
      <w:rFonts w:ascii="Times New Roman" w:eastAsia="Times New Roman" w:hAnsi="Times New Roman" w:cs="Times New Roman"/>
      <w:lang w:eastAsia="ru-RU"/>
    </w:rPr>
  </w:style>
  <w:style w:type="table" w:customStyle="1" w:styleId="B2ColorfulShadingAccent2">
    <w:name w:val="B2 Colorful Shading Accent 2"/>
    <w:uiPriority w:val="99"/>
    <w:rsid w:val="00A97595"/>
    <w:rPr>
      <w:rFonts w:ascii="Times New Roman" w:eastAsia="Times New Roman" w:hAnsi="Times New Roman"/>
      <w:color w:val="00000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1f0">
    <w:name w:val="Сетка таблицы1"/>
    <w:uiPriority w:val="99"/>
    <w:rsid w:val="00A975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Сетка таблицы2"/>
    <w:uiPriority w:val="99"/>
    <w:rsid w:val="00A975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Block Text"/>
    <w:basedOn w:val="a"/>
    <w:uiPriority w:val="99"/>
    <w:rsid w:val="00A97595"/>
    <w:pPr>
      <w:spacing w:after="0" w:line="240" w:lineRule="auto"/>
      <w:ind w:left="57" w:right="57" w:firstLine="720"/>
      <w:jc w:val="both"/>
    </w:pPr>
    <w:rPr>
      <w:rFonts w:ascii="Times New Roman" w:eastAsia="Times New Roman" w:hAnsi="Times New Roman" w:cs="Times New Roman"/>
      <w:sz w:val="24"/>
      <w:szCs w:val="24"/>
      <w:lang w:eastAsia="ru-RU"/>
    </w:rPr>
  </w:style>
  <w:style w:type="table" w:customStyle="1" w:styleId="3c">
    <w:name w:val="Сетка таблицы3"/>
    <w:uiPriority w:val="99"/>
    <w:rsid w:val="00A97595"/>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uiPriority w:val="99"/>
    <w:rsid w:val="00A97595"/>
    <w:rPr>
      <w:rFonts w:ascii="Times New Roman" w:eastAsia="Times New Roman" w:hAnsi="Times New Roman"/>
      <w:color w:val="00000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112">
    <w:name w:val="Сетка таблицы11"/>
    <w:uiPriority w:val="99"/>
    <w:rsid w:val="00A975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A975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A9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A97595"/>
    <w:rPr>
      <w:rFonts w:ascii="Courier New" w:hAnsi="Courier New" w:cs="Courier New"/>
      <w:sz w:val="20"/>
      <w:szCs w:val="20"/>
      <w:lang w:eastAsia="ru-RU"/>
    </w:rPr>
  </w:style>
  <w:style w:type="paragraph" w:customStyle="1" w:styleId="description">
    <w:name w:val="description"/>
    <w:basedOn w:val="a"/>
    <w:uiPriority w:val="99"/>
    <w:rsid w:val="00A975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0"/>
    <w:uiPriority w:val="99"/>
    <w:rsid w:val="00A97595"/>
  </w:style>
  <w:style w:type="character" w:customStyle="1" w:styleId="fn">
    <w:name w:val="fn"/>
    <w:basedOn w:val="a0"/>
    <w:uiPriority w:val="99"/>
    <w:rsid w:val="00A97595"/>
  </w:style>
  <w:style w:type="character" w:customStyle="1" w:styleId="post-timestamp2">
    <w:name w:val="post-timestamp2"/>
    <w:basedOn w:val="a0"/>
    <w:uiPriority w:val="99"/>
    <w:rsid w:val="00A97595"/>
    <w:rPr>
      <w:color w:val="auto"/>
    </w:rPr>
  </w:style>
  <w:style w:type="character" w:customStyle="1" w:styleId="post-comment-link">
    <w:name w:val="post-comment-link"/>
    <w:basedOn w:val="a0"/>
    <w:uiPriority w:val="99"/>
    <w:rsid w:val="00A97595"/>
  </w:style>
  <w:style w:type="character" w:customStyle="1" w:styleId="item-controlblog-adminpid-1744177254">
    <w:name w:val="item-control blog-admin pid-1744177254"/>
    <w:basedOn w:val="a0"/>
    <w:uiPriority w:val="99"/>
    <w:rsid w:val="00A97595"/>
  </w:style>
  <w:style w:type="character" w:customStyle="1" w:styleId="zippytoggle-open">
    <w:name w:val="zippy toggle-open"/>
    <w:basedOn w:val="a0"/>
    <w:uiPriority w:val="99"/>
    <w:rsid w:val="00A97595"/>
  </w:style>
  <w:style w:type="character" w:customStyle="1" w:styleId="post-count">
    <w:name w:val="post-count"/>
    <w:basedOn w:val="a0"/>
    <w:uiPriority w:val="99"/>
    <w:rsid w:val="00A97595"/>
  </w:style>
  <w:style w:type="character" w:customStyle="1" w:styleId="zippy">
    <w:name w:val="zippy"/>
    <w:basedOn w:val="a0"/>
    <w:uiPriority w:val="99"/>
    <w:rsid w:val="00A97595"/>
  </w:style>
  <w:style w:type="character" w:customStyle="1" w:styleId="item-controlblog-admin">
    <w:name w:val="item-control blog-admin"/>
    <w:basedOn w:val="a0"/>
    <w:uiPriority w:val="99"/>
    <w:rsid w:val="00A97595"/>
  </w:style>
  <w:style w:type="paragraph" w:customStyle="1" w:styleId="msonormalcxspmiddle">
    <w:name w:val="msonormalcxspmiddle"/>
    <w:basedOn w:val="a"/>
    <w:uiPriority w:val="99"/>
    <w:rsid w:val="00A97595"/>
    <w:pPr>
      <w:widowControl w:val="0"/>
      <w:suppressAutoHyphens/>
      <w:spacing w:before="280" w:after="280" w:line="240" w:lineRule="auto"/>
    </w:pPr>
    <w:rPr>
      <w:rFonts w:ascii="Times New Roman" w:eastAsia="Arial Unicode MS" w:hAnsi="Times New Roman" w:cs="Times New Roman"/>
      <w:color w:val="000000"/>
      <w:sz w:val="24"/>
      <w:szCs w:val="24"/>
      <w:lang w:val="en-US" w:eastAsia="ar-SA"/>
    </w:rPr>
  </w:style>
  <w:style w:type="paragraph" w:customStyle="1" w:styleId="1f1">
    <w:name w:val="Знак1"/>
    <w:basedOn w:val="a"/>
    <w:uiPriority w:val="99"/>
    <w:rsid w:val="00A97595"/>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
    <w:uiPriority w:val="99"/>
    <w:rsid w:val="00A97595"/>
    <w:pPr>
      <w:widowControl w:val="0"/>
      <w:suppressAutoHyphens/>
      <w:spacing w:before="280" w:after="280" w:line="240" w:lineRule="auto"/>
    </w:pPr>
    <w:rPr>
      <w:rFonts w:ascii="Times New Roman" w:eastAsia="Arial Unicode MS" w:hAnsi="Times New Roman" w:cs="Times New Roman"/>
      <w:color w:val="000000"/>
      <w:sz w:val="24"/>
      <w:szCs w:val="24"/>
      <w:lang w:val="en-US" w:eastAsia="ar-SA"/>
    </w:rPr>
  </w:style>
  <w:style w:type="paragraph" w:customStyle="1" w:styleId="acknowledgment">
    <w:name w:val="acknowledgment"/>
    <w:basedOn w:val="a"/>
    <w:next w:val="a"/>
    <w:uiPriority w:val="99"/>
    <w:rsid w:val="00A97595"/>
    <w:pPr>
      <w:widowControl w:val="0"/>
      <w:spacing w:before="480" w:after="0" w:line="240" w:lineRule="auto"/>
    </w:pPr>
    <w:rPr>
      <w:rFonts w:ascii="Arial" w:eastAsia="Times New Roman" w:hAnsi="Arial" w:cs="Arial"/>
      <w:vanish/>
      <w:sz w:val="18"/>
      <w:szCs w:val="18"/>
      <w:lang w:val="en-GB"/>
    </w:rPr>
  </w:style>
  <w:style w:type="character" w:customStyle="1" w:styleId="1f2">
    <w:name w:val="Знак Знак1"/>
    <w:basedOn w:val="a0"/>
    <w:uiPriority w:val="99"/>
    <w:locked/>
    <w:rsid w:val="00A97595"/>
    <w:rPr>
      <w:rFonts w:ascii="Arial" w:hAnsi="Arial" w:cs="Arial"/>
      <w:b/>
      <w:bCs/>
      <w:sz w:val="26"/>
      <w:szCs w:val="26"/>
      <w:lang w:val="ru-RU" w:eastAsia="ru-RU"/>
    </w:rPr>
  </w:style>
  <w:style w:type="character" w:customStyle="1" w:styleId="2f8">
    <w:name w:val="Знак Знак2"/>
    <w:basedOn w:val="a0"/>
    <w:uiPriority w:val="99"/>
    <w:semiHidden/>
    <w:locked/>
    <w:rsid w:val="00A97595"/>
    <w:rPr>
      <w:lang w:val="ru-RU" w:eastAsia="en-US"/>
    </w:rPr>
  </w:style>
  <w:style w:type="paragraph" w:customStyle="1" w:styleId="western">
    <w:name w:val="western"/>
    <w:basedOn w:val="a"/>
    <w:uiPriority w:val="99"/>
    <w:rsid w:val="00A97595"/>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paragraph" w:customStyle="1" w:styleId="NR">
    <w:name w:val="NR"/>
    <w:basedOn w:val="a"/>
    <w:uiPriority w:val="99"/>
    <w:rsid w:val="00A97595"/>
    <w:pPr>
      <w:spacing w:after="0" w:line="240" w:lineRule="auto"/>
    </w:pPr>
    <w:rPr>
      <w:rFonts w:ascii="Times New Roman" w:eastAsia="Times New Roman" w:hAnsi="Times New Roman" w:cs="Times New Roman"/>
      <w:sz w:val="24"/>
      <w:szCs w:val="24"/>
    </w:rPr>
  </w:style>
  <w:style w:type="character" w:customStyle="1" w:styleId="67">
    <w:name w:val="Знак6 Знак Знак"/>
    <w:basedOn w:val="a0"/>
    <w:uiPriority w:val="99"/>
    <w:semiHidden/>
    <w:locked/>
    <w:rsid w:val="00A97595"/>
    <w:rPr>
      <w:lang w:val="ru-RU" w:eastAsia="ru-RU"/>
    </w:rPr>
  </w:style>
  <w:style w:type="paragraph" w:customStyle="1" w:styleId="2f9">
    <w:name w:val="Знак Знак2 Знак"/>
    <w:basedOn w:val="a"/>
    <w:uiPriority w:val="99"/>
    <w:rsid w:val="00A97595"/>
    <w:pPr>
      <w:spacing w:after="160" w:line="240" w:lineRule="exact"/>
    </w:pPr>
    <w:rPr>
      <w:rFonts w:ascii="Verdana" w:eastAsia="Times New Roman" w:hAnsi="Verdana" w:cs="Verdana"/>
      <w:sz w:val="20"/>
      <w:szCs w:val="20"/>
      <w:lang w:val="en-US"/>
    </w:rPr>
  </w:style>
  <w:style w:type="paragraph" w:styleId="2fa">
    <w:name w:val="List Bullet 2"/>
    <w:basedOn w:val="a"/>
    <w:autoRedefine/>
    <w:uiPriority w:val="99"/>
    <w:rsid w:val="00A97595"/>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list0020paragraphchar1">
    <w:name w:val="list_0020paragraph__char1"/>
    <w:basedOn w:val="a0"/>
    <w:uiPriority w:val="99"/>
    <w:rsid w:val="00A97595"/>
    <w:rPr>
      <w:rFonts w:ascii="Times New Roman" w:hAnsi="Times New Roman" w:cs="Times New Roman"/>
      <w:sz w:val="24"/>
      <w:szCs w:val="24"/>
    </w:rPr>
  </w:style>
  <w:style w:type="character" w:customStyle="1" w:styleId="1f3">
    <w:name w:val="Основной шрифт абзаца1"/>
    <w:uiPriority w:val="99"/>
    <w:rsid w:val="00A97595"/>
  </w:style>
  <w:style w:type="paragraph" w:customStyle="1" w:styleId="affffd">
    <w:name w:val="Заголовок"/>
    <w:basedOn w:val="a"/>
    <w:next w:val="af4"/>
    <w:uiPriority w:val="99"/>
    <w:rsid w:val="00A97595"/>
    <w:pPr>
      <w:keepNext/>
      <w:suppressAutoHyphens/>
      <w:spacing w:before="240" w:after="120" w:line="240" w:lineRule="auto"/>
    </w:pPr>
    <w:rPr>
      <w:rFonts w:ascii="Arial" w:eastAsia="MS Mincho" w:hAnsi="Arial" w:cs="Arial"/>
      <w:sz w:val="28"/>
      <w:szCs w:val="28"/>
      <w:lang w:eastAsia="ar-SA"/>
    </w:rPr>
  </w:style>
  <w:style w:type="paragraph" w:styleId="affffe">
    <w:name w:val="List"/>
    <w:basedOn w:val="af4"/>
    <w:uiPriority w:val="99"/>
    <w:semiHidden/>
    <w:rsid w:val="00A97595"/>
    <w:pPr>
      <w:suppressAutoHyphens/>
      <w:jc w:val="left"/>
    </w:pPr>
    <w:rPr>
      <w:rFonts w:ascii="Times New Roman" w:eastAsia="Times New Roman" w:hAnsi="Times New Roman" w:cs="Times New Roman"/>
    </w:rPr>
  </w:style>
  <w:style w:type="paragraph" w:customStyle="1" w:styleId="1f4">
    <w:name w:val="Название1"/>
    <w:basedOn w:val="a"/>
    <w:uiPriority w:val="99"/>
    <w:rsid w:val="00A97595"/>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5">
    <w:name w:val="Указатель1"/>
    <w:basedOn w:val="a"/>
    <w:uiPriority w:val="99"/>
    <w:rsid w:val="00A97595"/>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fff">
    <w:name w:val="Символ сноски"/>
    <w:basedOn w:val="1f3"/>
    <w:uiPriority w:val="99"/>
    <w:rsid w:val="00A97595"/>
    <w:rPr>
      <w:vertAlign w:val="superscript"/>
    </w:rPr>
  </w:style>
  <w:style w:type="character" w:customStyle="1" w:styleId="dash0417043d0430043a00200441043d043e0441043a0438char">
    <w:name w:val="dash0417_043d_0430_043a_0020_0441_043d_043e_0441_043a_0438__char"/>
    <w:basedOn w:val="a0"/>
    <w:uiPriority w:val="99"/>
    <w:rsid w:val="00A97595"/>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A97595"/>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uiPriority w:val="99"/>
    <w:rsid w:val="00A97595"/>
    <w:rPr>
      <w:rFonts w:ascii="Times New Roman" w:hAnsi="Times New Roman" w:cs="Times New Roman"/>
      <w:sz w:val="24"/>
      <w:szCs w:val="24"/>
      <w:u w:val="none"/>
      <w:effect w:val="none"/>
    </w:rPr>
  </w:style>
  <w:style w:type="character" w:customStyle="1" w:styleId="normal005f005f005f005fchar1005f005fchar1char1">
    <w:name w:val="normal_005f005f_005f005fchar1_005f_005fchar1__char1"/>
    <w:basedOn w:val="a0"/>
    <w:uiPriority w:val="99"/>
    <w:rsid w:val="00A97595"/>
    <w:rPr>
      <w:rFonts w:ascii="Arial" w:hAnsi="Arial" w:cs="Arial"/>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uiPriority w:val="99"/>
    <w:rsid w:val="00A97595"/>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uiPriority w:val="99"/>
    <w:rsid w:val="00A97595"/>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A97595"/>
    <w:pPr>
      <w:spacing w:after="0" w:line="240" w:lineRule="auto"/>
    </w:pPr>
    <w:rPr>
      <w:rFonts w:ascii="Times New Roman" w:eastAsia="Times New Roman" w:hAnsi="Times New Roman" w:cs="Times New Roman"/>
      <w:sz w:val="24"/>
      <w:szCs w:val="24"/>
      <w:lang w:eastAsia="ru-RU"/>
    </w:rPr>
  </w:style>
  <w:style w:type="paragraph" w:customStyle="1" w:styleId="afffff0">
    <w:name w:val="#Текст_мой"/>
    <w:uiPriority w:val="99"/>
    <w:rsid w:val="00A97595"/>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f1">
    <w:name w:val="Знак Знак Знак Знак Знак Знак Знак Знак Знак"/>
    <w:basedOn w:val="a"/>
    <w:uiPriority w:val="99"/>
    <w:rsid w:val="00A97595"/>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uiPriority w:val="99"/>
    <w:rsid w:val="00A97595"/>
    <w:rPr>
      <w:rFonts w:ascii="Times New Roman" w:hAnsi="Times New Roman" w:cs="Times New Roman"/>
      <w:sz w:val="24"/>
      <w:szCs w:val="24"/>
      <w:u w:val="none"/>
      <w:effect w:val="none"/>
    </w:rPr>
  </w:style>
  <w:style w:type="paragraph" w:customStyle="1" w:styleId="-12">
    <w:name w:val="Цветной список - Акцент 12"/>
    <w:basedOn w:val="a"/>
    <w:uiPriority w:val="99"/>
    <w:rsid w:val="00A97595"/>
    <w:pPr>
      <w:spacing w:line="240" w:lineRule="auto"/>
      <w:ind w:left="720"/>
    </w:pPr>
    <w:rPr>
      <w:rFonts w:ascii="Cambria" w:hAnsi="Cambria" w:cs="Cambria"/>
      <w:sz w:val="24"/>
      <w:szCs w:val="24"/>
    </w:rPr>
  </w:style>
  <w:style w:type="character" w:customStyle="1" w:styleId="dash041e005f0431005f044b005f0447005f043d005f044b005f0439char1">
    <w:name w:val="dash041e_005f0431_005f044b_005f0447_005f043d_005f044b_005f0439__char1"/>
    <w:basedOn w:val="a0"/>
    <w:uiPriority w:val="99"/>
    <w:rsid w:val="00A97595"/>
    <w:rPr>
      <w:rFonts w:ascii="Times New Roman" w:hAnsi="Times New Roman" w:cs="Times New Roman"/>
      <w:sz w:val="24"/>
      <w:szCs w:val="24"/>
      <w:u w:val="none"/>
      <w:effect w:val="none"/>
    </w:rPr>
  </w:style>
  <w:style w:type="character" w:customStyle="1" w:styleId="dash041e0431044b0447043d044b0439char1">
    <w:name w:val="dash041e_0431_044b_0447_043d_044b_0439__char1"/>
    <w:basedOn w:val="a0"/>
    <w:uiPriority w:val="99"/>
    <w:rsid w:val="00A97595"/>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uiPriority w:val="99"/>
    <w:rsid w:val="00A97595"/>
    <w:pPr>
      <w:spacing w:after="0" w:line="240" w:lineRule="auto"/>
    </w:pPr>
    <w:rPr>
      <w:rFonts w:ascii="Times New Roman" w:eastAsia="Times New Roman" w:hAnsi="Times New Roman" w:cs="Times New Roman"/>
      <w:sz w:val="24"/>
      <w:szCs w:val="24"/>
      <w:lang w:eastAsia="ru-RU"/>
    </w:rPr>
  </w:style>
  <w:style w:type="paragraph" w:styleId="afffff2">
    <w:name w:val="annotation text"/>
    <w:basedOn w:val="a"/>
    <w:link w:val="afffff3"/>
    <w:uiPriority w:val="99"/>
    <w:semiHidden/>
    <w:rsid w:val="00A97595"/>
    <w:pPr>
      <w:spacing w:after="0" w:line="240" w:lineRule="auto"/>
    </w:pPr>
    <w:rPr>
      <w:rFonts w:ascii="Times New Roman" w:eastAsia="Times New Roman" w:hAnsi="Times New Roman" w:cs="Times New Roman"/>
      <w:sz w:val="20"/>
      <w:szCs w:val="20"/>
      <w:lang w:eastAsia="ru-RU"/>
    </w:rPr>
  </w:style>
  <w:style w:type="character" w:customStyle="1" w:styleId="afffff3">
    <w:name w:val="Текст примечания Знак"/>
    <w:basedOn w:val="a0"/>
    <w:link w:val="afffff2"/>
    <w:uiPriority w:val="99"/>
    <w:semiHidden/>
    <w:locked/>
    <w:rsid w:val="00A97595"/>
    <w:rPr>
      <w:rFonts w:ascii="Times New Roman" w:hAnsi="Times New Roman" w:cs="Times New Roman"/>
      <w:sz w:val="20"/>
      <w:szCs w:val="20"/>
      <w:lang w:eastAsia="ru-RU"/>
    </w:rPr>
  </w:style>
  <w:style w:type="character" w:customStyle="1" w:styleId="maintext1">
    <w:name w:val="maintext1"/>
    <w:basedOn w:val="a0"/>
    <w:uiPriority w:val="99"/>
    <w:rsid w:val="00A97595"/>
    <w:rPr>
      <w:sz w:val="24"/>
      <w:szCs w:val="24"/>
    </w:rPr>
  </w:style>
  <w:style w:type="paragraph" w:customStyle="1" w:styleId="default">
    <w:name w:val="default"/>
    <w:basedOn w:val="a"/>
    <w:uiPriority w:val="99"/>
    <w:rsid w:val="00A97595"/>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basedOn w:val="a0"/>
    <w:uiPriority w:val="99"/>
    <w:rsid w:val="00A97595"/>
    <w:rPr>
      <w:rFonts w:ascii="Times New Roman" w:hAnsi="Times New Roman" w:cs="Times New Roman"/>
      <w:sz w:val="24"/>
      <w:szCs w:val="24"/>
      <w:u w:val="none"/>
      <w:effect w:val="none"/>
    </w:rPr>
  </w:style>
  <w:style w:type="paragraph" w:customStyle="1" w:styleId="Default0">
    <w:name w:val="Default"/>
    <w:uiPriority w:val="99"/>
    <w:rsid w:val="00A97595"/>
    <w:pPr>
      <w:autoSpaceDE w:val="0"/>
      <w:autoSpaceDN w:val="0"/>
      <w:adjustRightInd w:val="0"/>
    </w:pPr>
    <w:rPr>
      <w:rFonts w:ascii="Times New Roman" w:eastAsia="Times New Roman" w:hAnsi="Times New Roman"/>
      <w:color w:val="000000"/>
      <w:sz w:val="24"/>
      <w:szCs w:val="24"/>
    </w:rPr>
  </w:style>
  <w:style w:type="paragraph" w:customStyle="1" w:styleId="ConsPlusNormal">
    <w:name w:val="ConsPlusNormal"/>
    <w:uiPriority w:val="99"/>
    <w:rsid w:val="00A97595"/>
    <w:pPr>
      <w:widowControl w:val="0"/>
      <w:autoSpaceDE w:val="0"/>
      <w:autoSpaceDN w:val="0"/>
      <w:adjustRightInd w:val="0"/>
      <w:ind w:firstLine="720"/>
    </w:pPr>
    <w:rPr>
      <w:rFonts w:ascii="Arial" w:eastAsia="Times New Roman" w:hAnsi="Arial" w:cs="Arial"/>
    </w:rPr>
  </w:style>
  <w:style w:type="paragraph" w:customStyle="1" w:styleId="afffff4">
    <w:name w:val="А_сноска"/>
    <w:basedOn w:val="afe"/>
    <w:link w:val="afffff5"/>
    <w:uiPriority w:val="99"/>
    <w:rsid w:val="00A97595"/>
    <w:pPr>
      <w:widowControl w:val="0"/>
      <w:ind w:firstLine="400"/>
      <w:jc w:val="both"/>
    </w:pPr>
    <w:rPr>
      <w:sz w:val="24"/>
      <w:szCs w:val="24"/>
    </w:rPr>
  </w:style>
  <w:style w:type="character" w:customStyle="1" w:styleId="afffff5">
    <w:name w:val="А_сноска Знак"/>
    <w:basedOn w:val="aff"/>
    <w:link w:val="afffff4"/>
    <w:uiPriority w:val="99"/>
    <w:locked/>
    <w:rsid w:val="00A97595"/>
    <w:rPr>
      <w:sz w:val="24"/>
      <w:szCs w:val="24"/>
    </w:rPr>
  </w:style>
  <w:style w:type="character" w:customStyle="1" w:styleId="1f6">
    <w:name w:val="Текст сноски Знак1"/>
    <w:aliases w:val="Знак6 Знак1,F1 Знак1"/>
    <w:basedOn w:val="a0"/>
    <w:uiPriority w:val="99"/>
    <w:semiHidden/>
    <w:rsid w:val="007A7D08"/>
    <w:rPr>
      <w:rFonts w:ascii="Times New Roman" w:hAnsi="Times New Roman" w:cs="Times New Roman"/>
      <w:sz w:val="20"/>
      <w:szCs w:val="20"/>
      <w:lang w:val="en-US" w:eastAsia="ru-RU"/>
    </w:rPr>
  </w:style>
  <w:style w:type="character" w:customStyle="1" w:styleId="2fb">
    <w:name w:val="Основной текст Знак2"/>
    <w:aliases w:val="body text Знак1,Основной текст Знак1 Знак1,Основной текст Знак Знак Знак1,Основной текст отчета Знак2,Основной текст отчета Знак Знак1,Основной текст отчета Знак Знак Знак Знак1,DTP Body Text Знак1"/>
    <w:basedOn w:val="a0"/>
    <w:uiPriority w:val="99"/>
    <w:semiHidden/>
    <w:rsid w:val="007A7D08"/>
    <w:rPr>
      <w:rFonts w:eastAsia="Times New Roman"/>
      <w:sz w:val="24"/>
      <w:szCs w:val="24"/>
      <w:lang w:val="en-US"/>
    </w:rPr>
  </w:style>
  <w:style w:type="character" w:customStyle="1" w:styleId="apple-converted-space">
    <w:name w:val="apple-converted-space"/>
    <w:basedOn w:val="a0"/>
    <w:uiPriority w:val="99"/>
    <w:rsid w:val="007A7D08"/>
  </w:style>
  <w:style w:type="paragraph" w:customStyle="1" w:styleId="TableParagraph">
    <w:name w:val="Table Paragraph"/>
    <w:basedOn w:val="a"/>
    <w:uiPriority w:val="99"/>
    <w:rsid w:val="00873C5C"/>
    <w:pPr>
      <w:widowControl w:val="0"/>
      <w:spacing w:after="0" w:line="240" w:lineRule="auto"/>
      <w:ind w:left="105"/>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divs>
    <w:div w:id="76178206">
      <w:marLeft w:val="0"/>
      <w:marRight w:val="0"/>
      <w:marTop w:val="0"/>
      <w:marBottom w:val="0"/>
      <w:divBdr>
        <w:top w:val="none" w:sz="0" w:space="0" w:color="auto"/>
        <w:left w:val="none" w:sz="0" w:space="0" w:color="auto"/>
        <w:bottom w:val="none" w:sz="0" w:space="0" w:color="auto"/>
        <w:right w:val="none" w:sz="0" w:space="0" w:color="auto"/>
      </w:divBdr>
    </w:div>
    <w:div w:id="761782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51135</Words>
  <Characters>291472</Characters>
  <Application>Microsoft Office Word</Application>
  <DocSecurity>0</DocSecurity>
  <Lines>2428</Lines>
  <Paragraphs>683</Paragraphs>
  <ScaleCrop>false</ScaleCrop>
  <Company>МОУ "Жарковская средняя оо школа " №1</Company>
  <LinksUpToDate>false</LinksUpToDate>
  <CharactersWithSpaces>341924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14</cp:revision>
  <cp:lastPrinted>2012-04-15T16:09:00Z</cp:lastPrinted>
  <dcterms:created xsi:type="dcterms:W3CDTF">2012-04-15T16:38:00Z</dcterms:created>
  <dcterms:modified xsi:type="dcterms:W3CDTF">2019-10-11T09:04:00Z</dcterms:modified>
</cp:coreProperties>
</file>